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0"/>
        <w:gridCol w:w="5520"/>
      </w:tblGrid>
      <w:tr w:rsidR="00422C6D" w:rsidRPr="00F268BB" w:rsidTr="00C06ACD">
        <w:trPr>
          <w:trHeight w:val="281"/>
        </w:trPr>
        <w:tc>
          <w:tcPr>
            <w:tcW w:w="3800" w:type="dxa"/>
            <w:shd w:val="clear" w:color="auto" w:fill="auto"/>
            <w:vAlign w:val="bottom"/>
          </w:tcPr>
          <w:p w:rsidR="00422C6D" w:rsidRPr="00F268BB" w:rsidRDefault="00422C6D" w:rsidP="0011424B">
            <w:pPr>
              <w:spacing w:line="0" w:lineRule="atLeast"/>
              <w:ind w:righ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 w:rsidRPr="00F268BB">
              <w:rPr>
                <w:rFonts w:ascii="Times New Roman" w:eastAsia="Times New Roman" w:hAnsi="Times New Roman"/>
                <w:w w:val="99"/>
                <w:sz w:val="24"/>
              </w:rPr>
              <w:t>BỘ GIÁO DỤC VÀ ĐÀO TẠO</w:t>
            </w:r>
          </w:p>
        </w:tc>
        <w:tc>
          <w:tcPr>
            <w:tcW w:w="5520" w:type="dxa"/>
            <w:shd w:val="clear" w:color="auto" w:fill="auto"/>
            <w:vAlign w:val="bottom"/>
          </w:tcPr>
          <w:p w:rsidR="00422C6D" w:rsidRPr="00F268BB" w:rsidRDefault="00422C6D" w:rsidP="0011424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F268BB">
              <w:rPr>
                <w:rFonts w:ascii="Times New Roman" w:eastAsia="Times New Roman" w:hAnsi="Times New Roman"/>
                <w:b/>
                <w:w w:val="99"/>
                <w:sz w:val="24"/>
              </w:rPr>
              <w:t>CỘNG HOÀ XÃ HỘI CHỦ NGHĨA VIỆT NAM</w:t>
            </w:r>
          </w:p>
        </w:tc>
      </w:tr>
      <w:tr w:rsidR="00422C6D" w:rsidRPr="00F268BB" w:rsidTr="00C06ACD">
        <w:trPr>
          <w:trHeight w:val="276"/>
        </w:trPr>
        <w:tc>
          <w:tcPr>
            <w:tcW w:w="3800" w:type="dxa"/>
            <w:shd w:val="clear" w:color="auto" w:fill="auto"/>
            <w:vAlign w:val="bottom"/>
          </w:tcPr>
          <w:p w:rsidR="00422C6D" w:rsidRPr="00F268BB" w:rsidRDefault="00C35BAD" w:rsidP="000E14F1">
            <w:pPr>
              <w:spacing w:before="60" w:line="0" w:lineRule="atLeast"/>
              <w:ind w:righ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TRƯỜNG</w:t>
            </w:r>
            <w:r w:rsidR="00422C6D" w:rsidRPr="00F268BB">
              <w:rPr>
                <w:rFonts w:ascii="Times New Roman" w:eastAsia="Times New Roman" w:hAnsi="Times New Roman"/>
                <w:b/>
                <w:sz w:val="24"/>
              </w:rPr>
              <w:t xml:space="preserve"> ĐẠI HỌC MỞ HÀ NỘI</w:t>
            </w:r>
          </w:p>
        </w:tc>
        <w:tc>
          <w:tcPr>
            <w:tcW w:w="5520" w:type="dxa"/>
            <w:shd w:val="clear" w:color="auto" w:fill="auto"/>
            <w:vAlign w:val="bottom"/>
          </w:tcPr>
          <w:p w:rsidR="00422C6D" w:rsidRPr="009A5090" w:rsidRDefault="00422C6D" w:rsidP="000E14F1">
            <w:pPr>
              <w:spacing w:before="60" w:line="0" w:lineRule="atLeast"/>
              <w:ind w:left="-1248" w:firstLine="124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9A5090">
              <w:rPr>
                <w:rFonts w:ascii="Times New Roman" w:eastAsia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="003B4F2E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A5090">
              <w:rPr>
                <w:rFonts w:ascii="Times New Roman" w:eastAsia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9A5090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9A5090">
              <w:rPr>
                <w:rFonts w:ascii="Times New Roman" w:eastAsia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9A5090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9A5090">
              <w:rPr>
                <w:rFonts w:ascii="Times New Roman" w:eastAsia="Times New Roman" w:hAnsi="Times New Roman"/>
                <w:b/>
                <w:sz w:val="26"/>
                <w:szCs w:val="26"/>
              </w:rPr>
              <w:t>Hạnhphúc</w:t>
            </w:r>
            <w:proofErr w:type="spellEnd"/>
          </w:p>
        </w:tc>
      </w:tr>
      <w:tr w:rsidR="00422C6D" w:rsidRPr="00F268BB" w:rsidTr="00C06ACD">
        <w:trPr>
          <w:trHeight w:val="547"/>
        </w:trPr>
        <w:tc>
          <w:tcPr>
            <w:tcW w:w="3800" w:type="dxa"/>
            <w:shd w:val="clear" w:color="auto" w:fill="auto"/>
            <w:vAlign w:val="bottom"/>
          </w:tcPr>
          <w:p w:rsidR="00422C6D" w:rsidRPr="00466ADD" w:rsidRDefault="00A60163" w:rsidP="007E6F14">
            <w:pPr>
              <w:spacing w:line="276" w:lineRule="auto"/>
              <w:ind w:right="8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-114300</wp:posOffset>
                      </wp:positionV>
                      <wp:extent cx="1104900" cy="0"/>
                      <wp:effectExtent l="9525" t="10795" r="9525" b="8255"/>
                      <wp:wrapNone/>
                      <wp:docPr id="1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49.3pt;margin-top:-9pt;width:8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5LE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dFD2M9gXAFhldraMCE9qlfzrOl3h5SuOqJaHoPfTgZys5CRvEsJF2egym74ohnEEMCP&#10;yzo2tg+QsAZ0jJycbpzwo0cUPmZZmi9SoI5efQkpronGOv+Z6x4Fo8TOWyLazldaKWBe2yyWIYdn&#10;50NbpLgmhKpKb4SUUQBSoaHEi+lkGhOcloIFZwhztt1V0qIDCRKKvzgjeO7DrN4rFsE6Ttj6Ynsi&#10;5NmG4lIFPBgM2rlYZ438WKSL9Xw9z0f5ZLYe5Wldj542VT6abbKHaf2prqo6+xlay/KiE4xxFbq7&#10;6jXL/04Pl5dzVtpNsbc1JO/R476g2et/bDoyG8g8y2Kn2Wlrr4yDRGPw5TmFN3B/B/v+0a9+AQAA&#10;//8DAFBLAwQUAAYACAAAACEA6wEEkd0AAAAKAQAADwAAAGRycy9kb3ducmV2LnhtbEyPTWvCQBCG&#10;70L/wzKFXkQ3CdTGmI1IoYceq0Kva3aaxGZnQ3ZjUn99pyDY47zz8H7k28m24oK9bxwpiJcRCKTS&#10;mYYqBcfD2yIF4YMmo1tHqOAHPWyLh1muM+NG+sDLPlSCTchnWkEdQpdJ6csarfZL1yHx78v1Vgc+&#10;+0qaXo9sbluZRNFKWt0QJ9S6w9cay+/9YBWgH57jaLe21fH9Os4/k+t57A5KPT1Ouw2IgFO4w/BX&#10;n6tDwZ1ObiDjRatgna6YVLCIU97EQPKSsHK6KbLI5f8JxS8AAAD//wMAUEsBAi0AFAAGAAgAAAAh&#10;ALaDOJL+AAAA4QEAABMAAAAAAAAAAAAAAAAAAAAAAFtDb250ZW50X1R5cGVzXS54bWxQSwECLQAU&#10;AAYACAAAACEAOP0h/9YAAACUAQAACwAAAAAAAAAAAAAAAAAvAQAAX3JlbHMvLnJlbHNQSwECLQAU&#10;AAYACAAAACEA8U+SxB4CAAA8BAAADgAAAAAAAAAAAAAAAAAuAgAAZHJzL2Uyb0RvYy54bWxQSwEC&#10;LQAUAAYACAAAACEA6wEEkd0AAAAKAQAADwAAAAAAAAAAAAAAAAB4BAAAZHJzL2Rvd25yZXYueG1s&#10;UEsFBgAAAAAEAAQA8wAAAIIFAAAAAA==&#10;"/>
                  </w:pict>
                </mc:Fallback>
              </mc:AlternateContent>
            </w:r>
            <w:proofErr w:type="spellStart"/>
            <w:r w:rsidR="00422C6D" w:rsidRPr="00466ADD">
              <w:rPr>
                <w:rFonts w:ascii="Times New Roman" w:eastAsia="Times New Roman" w:hAnsi="Times New Roman"/>
                <w:sz w:val="26"/>
                <w:szCs w:val="26"/>
              </w:rPr>
              <w:t>Số</w:t>
            </w:r>
            <w:proofErr w:type="spellEnd"/>
            <w:r w:rsidR="00422C6D" w:rsidRPr="00466ADD"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  <w:r w:rsidR="000870A3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7E6F14">
              <w:rPr>
                <w:rFonts w:ascii="Times New Roman" w:eastAsia="Times New Roman" w:hAnsi="Times New Roman"/>
                <w:sz w:val="26"/>
                <w:szCs w:val="26"/>
              </w:rPr>
              <w:t xml:space="preserve">          </w:t>
            </w:r>
            <w:r w:rsidR="00422C6D" w:rsidRPr="00466ADD">
              <w:rPr>
                <w:rFonts w:ascii="Times New Roman" w:eastAsia="Times New Roman" w:hAnsi="Times New Roman"/>
                <w:sz w:val="26"/>
                <w:szCs w:val="26"/>
              </w:rPr>
              <w:t>/QĐ-ĐHM</w:t>
            </w:r>
          </w:p>
        </w:tc>
        <w:tc>
          <w:tcPr>
            <w:tcW w:w="5520" w:type="dxa"/>
            <w:shd w:val="clear" w:color="auto" w:fill="auto"/>
            <w:vAlign w:val="bottom"/>
          </w:tcPr>
          <w:p w:rsidR="00422C6D" w:rsidRPr="00466ADD" w:rsidRDefault="00A60163" w:rsidP="007E6F14">
            <w:pPr>
              <w:spacing w:line="276" w:lineRule="auto"/>
              <w:ind w:left="1140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-105410</wp:posOffset>
                      </wp:positionV>
                      <wp:extent cx="1905000" cy="0"/>
                      <wp:effectExtent l="12700" t="10160" r="6350" b="8890"/>
                      <wp:wrapNone/>
                      <wp:docPr id="1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62.8pt;margin-top:-8.3pt;width:15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bg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XY6RI&#10;Dxw9HbyOpdEi7GcwroCwSu1smJCe1It51vS7Q0pXHVEtj8GvZwO5WchI3qSEizNQZT981gxiCODH&#10;ZZ0a2wdIWAM6RU7ON074ySMKH7NlOk9ToI6OvoQUY6Kxzn/iukfBKLHzloi285VWCpjXNotlyPHZ&#10;+dAWKcaEUFXprZAyCkAqNJR4OZ/NY4LTUrDgDGHOtvtKWnQkQULxF2cEz32Y1QfFIljHCdtcbU+E&#10;vNhQXKqAB4NBO1fropEfy3S5WWwW+SSfPWwmeVrXk6dtlU8ettnHef2hrqo6+xlay/KiE4xxFbob&#10;9Zrlf6eH68u5KO2m2NsakrfocV/Q7Pgfm47MBjIvsthrdt7ZkXGQaAy+PqfwBu7vYN8/+vUvAAAA&#10;//8DAFBLAwQUAAYACAAAACEAOjsD5dwAAAALAQAADwAAAGRycy9kb3ducmV2LnhtbEyPQUvDQBCF&#10;70L/wzIFL9JuEmzQNJtSCj14tC143WanSTQ7G7KbJvbXO4qgt3lvHm++yTeTbcUVe984UhAvIxBI&#10;pTMNVQpOx/3iCYQPmoxuHaGCT/SwKWZ3uc6MG+kVr4dQCS4hn2kFdQhdJqUva7TaL12HxLuL660O&#10;LPtKml6PXG5bmURRKq1uiC/UusNdjeXHYbAK0A+rONo+2+r0chsf3pLb+9gdlbqfT9s1iIBT+AvD&#10;Nz6jQ8FMZzeQ8aJlnaxSjipYxCkPnHj8cc6/jixy+f+H4gsAAP//AwBQSwECLQAUAAYACAAAACEA&#10;toM4kv4AAADhAQAAEwAAAAAAAAAAAAAAAAAAAAAAW0NvbnRlbnRfVHlwZXNdLnhtbFBLAQItABQA&#10;BgAIAAAAIQA4/SH/1gAAAJQBAAALAAAAAAAAAAAAAAAAAC8BAABfcmVscy8ucmVsc1BLAQItABQA&#10;BgAIAAAAIQCaVQbgHgIAADwEAAAOAAAAAAAAAAAAAAAAAC4CAABkcnMvZTJvRG9jLnhtbFBLAQIt&#10;ABQABgAIAAAAIQA6OwPl3AAAAAsBAAAPAAAAAAAAAAAAAAAAAHgEAABkcnMvZG93bnJldi54bWxQ&#10;SwUGAAAAAAQABADzAAAAgQUAAAAA&#10;"/>
                  </w:pict>
                </mc:Fallback>
              </mc:AlternateContent>
            </w:r>
            <w:proofErr w:type="spellStart"/>
            <w:r w:rsidR="00422C6D" w:rsidRPr="00466ADD">
              <w:rPr>
                <w:rFonts w:ascii="Times New Roman" w:eastAsia="Times New Roman" w:hAnsi="Times New Roman"/>
                <w:i/>
                <w:sz w:val="26"/>
                <w:szCs w:val="26"/>
              </w:rPr>
              <w:t>Hà</w:t>
            </w:r>
            <w:proofErr w:type="spellEnd"/>
            <w:r w:rsidR="000870A3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22C6D" w:rsidRPr="00466ADD">
              <w:rPr>
                <w:rFonts w:ascii="Times New Roman" w:eastAsia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="00422C6D" w:rsidRPr="00466ADD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422C6D" w:rsidRPr="00466ADD">
              <w:rPr>
                <w:rFonts w:ascii="Times New Roman" w:eastAsia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="000870A3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r w:rsidR="007E6F14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       </w:t>
            </w:r>
            <w:r w:rsidR="000870A3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22C6D" w:rsidRPr="00466ADD">
              <w:rPr>
                <w:rFonts w:ascii="Times New Roman" w:eastAsia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="007E6F14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  8  </w:t>
            </w:r>
            <w:r w:rsidR="000870A3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22C6D" w:rsidRPr="00466ADD">
              <w:rPr>
                <w:rFonts w:ascii="Times New Roman" w:eastAsia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="00422C6D" w:rsidRPr="00466ADD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201</w:t>
            </w:r>
            <w:r w:rsidR="00C35BAD">
              <w:rPr>
                <w:rFonts w:ascii="Times New Roman" w:eastAsia="Times New Roman" w:hAnsi="Times New Roman"/>
                <w:i/>
                <w:sz w:val="26"/>
                <w:szCs w:val="26"/>
              </w:rPr>
              <w:t>9</w:t>
            </w:r>
          </w:p>
        </w:tc>
      </w:tr>
    </w:tbl>
    <w:p w:rsidR="00422C6D" w:rsidRPr="00F268BB" w:rsidRDefault="00422C6D" w:rsidP="00422C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22C6D" w:rsidRPr="00F268BB" w:rsidRDefault="00422C6D" w:rsidP="00422C6D">
      <w:pPr>
        <w:spacing w:line="221" w:lineRule="exact"/>
        <w:rPr>
          <w:rFonts w:ascii="Times New Roman" w:eastAsia="Times New Roman" w:hAnsi="Times New Roman"/>
          <w:sz w:val="24"/>
        </w:rPr>
      </w:pPr>
    </w:p>
    <w:p w:rsidR="00677E00" w:rsidRDefault="00422C6D" w:rsidP="00677E00">
      <w:pPr>
        <w:spacing w:line="276" w:lineRule="auto"/>
        <w:jc w:val="center"/>
        <w:rPr>
          <w:rFonts w:ascii="Times New Roman" w:eastAsia="Times New Roman" w:hAnsi="Times New Roman"/>
          <w:b/>
        </w:rPr>
      </w:pPr>
      <w:r w:rsidRPr="00F268BB">
        <w:rPr>
          <w:rFonts w:ascii="Times New Roman" w:eastAsia="Times New Roman" w:hAnsi="Times New Roman"/>
          <w:b/>
        </w:rPr>
        <w:t>QUYẾT ĐỊNH</w:t>
      </w:r>
      <w:r w:rsidR="000F16C7">
        <w:rPr>
          <w:rFonts w:ascii="Times New Roman" w:eastAsia="Times New Roman" w:hAnsi="Times New Roman"/>
          <w:b/>
        </w:rPr>
        <w:t xml:space="preserve"> </w:t>
      </w:r>
    </w:p>
    <w:p w:rsidR="00422C6D" w:rsidRPr="006B22A8" w:rsidRDefault="00422C6D" w:rsidP="00C06ACD">
      <w:pPr>
        <w:tabs>
          <w:tab w:val="left" w:pos="2552"/>
          <w:tab w:val="left" w:pos="6663"/>
        </w:tabs>
        <w:spacing w:line="276" w:lineRule="auto"/>
        <w:jc w:val="center"/>
        <w:rPr>
          <w:rFonts w:ascii="Times New Roman" w:eastAsia="Times New Roman" w:hAnsi="Times New Roman"/>
          <w:b/>
          <w:lang w:val="vi-VN"/>
        </w:rPr>
      </w:pPr>
      <w:proofErr w:type="spellStart"/>
      <w:r w:rsidRPr="009A5090">
        <w:rPr>
          <w:rFonts w:ascii="Times New Roman" w:eastAsia="Times New Roman" w:hAnsi="Times New Roman"/>
          <w:b/>
          <w:sz w:val="26"/>
          <w:szCs w:val="26"/>
        </w:rPr>
        <w:t>Về</w:t>
      </w:r>
      <w:proofErr w:type="spellEnd"/>
      <w:r w:rsidR="000870A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="00677E00">
        <w:rPr>
          <w:rFonts w:ascii="Times New Roman" w:eastAsia="Times New Roman" w:hAnsi="Times New Roman"/>
          <w:b/>
          <w:sz w:val="26"/>
          <w:szCs w:val="26"/>
        </w:rPr>
        <w:t>việc</w:t>
      </w:r>
      <w:proofErr w:type="spellEnd"/>
      <w:r w:rsidR="00677E00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="003B4F2E">
        <w:rPr>
          <w:rFonts w:ascii="Times New Roman" w:eastAsia="Times New Roman" w:hAnsi="Times New Roman"/>
          <w:b/>
          <w:sz w:val="26"/>
          <w:szCs w:val="26"/>
        </w:rPr>
        <w:t>sửa</w:t>
      </w:r>
      <w:proofErr w:type="spellEnd"/>
      <w:r w:rsidR="003B4F2E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="003B4F2E">
        <w:rPr>
          <w:rFonts w:ascii="Times New Roman" w:eastAsia="Times New Roman" w:hAnsi="Times New Roman"/>
          <w:b/>
          <w:sz w:val="26"/>
          <w:szCs w:val="26"/>
        </w:rPr>
        <w:t>đổi</w:t>
      </w:r>
      <w:proofErr w:type="spellEnd"/>
      <w:r w:rsidR="003B4F2E">
        <w:rPr>
          <w:rFonts w:ascii="Times New Roman" w:eastAsia="Times New Roman" w:hAnsi="Times New Roman"/>
          <w:b/>
          <w:sz w:val="26"/>
          <w:szCs w:val="26"/>
        </w:rPr>
        <w:t xml:space="preserve">, </w:t>
      </w:r>
      <w:r w:rsidR="006B22A8">
        <w:rPr>
          <w:rFonts w:ascii="Times New Roman" w:eastAsia="Times New Roman" w:hAnsi="Times New Roman"/>
          <w:b/>
          <w:sz w:val="26"/>
          <w:szCs w:val="26"/>
          <w:lang w:val="vi-VN"/>
        </w:rPr>
        <w:t>thay thế</w:t>
      </w:r>
      <w:r w:rsidR="000870A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="001673AD">
        <w:rPr>
          <w:rFonts w:ascii="Times New Roman" w:eastAsia="Times New Roman" w:hAnsi="Times New Roman"/>
          <w:b/>
          <w:sz w:val="26"/>
          <w:szCs w:val="26"/>
        </w:rPr>
        <w:t>các</w:t>
      </w:r>
      <w:proofErr w:type="spellEnd"/>
      <w:r w:rsidR="001673AD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="001673AD">
        <w:rPr>
          <w:rFonts w:ascii="Times New Roman" w:eastAsia="Times New Roman" w:hAnsi="Times New Roman"/>
          <w:b/>
          <w:sz w:val="26"/>
          <w:szCs w:val="26"/>
        </w:rPr>
        <w:t>môn</w:t>
      </w:r>
      <w:proofErr w:type="spellEnd"/>
      <w:r w:rsidR="001673AD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="003B4F2E">
        <w:rPr>
          <w:rFonts w:ascii="Times New Roman" w:eastAsia="Times New Roman" w:hAnsi="Times New Roman"/>
          <w:b/>
          <w:sz w:val="26"/>
          <w:szCs w:val="26"/>
        </w:rPr>
        <w:t>L</w:t>
      </w:r>
      <w:r w:rsidR="001673AD">
        <w:rPr>
          <w:rFonts w:ascii="Times New Roman" w:eastAsia="Times New Roman" w:hAnsi="Times New Roman"/>
          <w:b/>
          <w:sz w:val="26"/>
          <w:szCs w:val="26"/>
        </w:rPr>
        <w:t>ý</w:t>
      </w:r>
      <w:proofErr w:type="spellEnd"/>
      <w:r w:rsidR="001673AD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="001673AD">
        <w:rPr>
          <w:rFonts w:ascii="Times New Roman" w:eastAsia="Times New Roman" w:hAnsi="Times New Roman"/>
          <w:b/>
          <w:sz w:val="26"/>
          <w:szCs w:val="26"/>
        </w:rPr>
        <w:t>luận</w:t>
      </w:r>
      <w:proofErr w:type="spellEnd"/>
      <w:r w:rsidR="001673AD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="001673AD">
        <w:rPr>
          <w:rFonts w:ascii="Times New Roman" w:eastAsia="Times New Roman" w:hAnsi="Times New Roman"/>
          <w:b/>
          <w:sz w:val="26"/>
          <w:szCs w:val="26"/>
        </w:rPr>
        <w:t>chính</w:t>
      </w:r>
      <w:proofErr w:type="spellEnd"/>
      <w:r w:rsidR="001673AD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="001673AD">
        <w:rPr>
          <w:rFonts w:ascii="Times New Roman" w:eastAsia="Times New Roman" w:hAnsi="Times New Roman"/>
          <w:b/>
          <w:sz w:val="26"/>
          <w:szCs w:val="26"/>
        </w:rPr>
        <w:t>trị</w:t>
      </w:r>
      <w:proofErr w:type="spellEnd"/>
      <w:r w:rsidR="005C038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6"/>
          <w:szCs w:val="26"/>
        </w:rPr>
        <w:t>trong</w:t>
      </w:r>
      <w:proofErr w:type="spellEnd"/>
      <w:r w:rsidR="000870A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6"/>
          <w:szCs w:val="26"/>
        </w:rPr>
        <w:t>chương</w:t>
      </w:r>
      <w:proofErr w:type="spellEnd"/>
      <w:r w:rsidR="000870A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6"/>
          <w:szCs w:val="26"/>
        </w:rPr>
        <w:t>trình</w:t>
      </w:r>
      <w:proofErr w:type="spellEnd"/>
      <w:r w:rsidR="000870A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6"/>
          <w:szCs w:val="26"/>
        </w:rPr>
        <w:t>đào</w:t>
      </w:r>
      <w:proofErr w:type="spellEnd"/>
      <w:r w:rsidR="000870A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6"/>
          <w:szCs w:val="26"/>
        </w:rPr>
        <w:t>tạo</w:t>
      </w:r>
      <w:proofErr w:type="spellEnd"/>
      <w:r w:rsidR="001673AD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="003B4F2E">
        <w:rPr>
          <w:rFonts w:ascii="Times New Roman" w:eastAsia="Times New Roman" w:hAnsi="Times New Roman"/>
          <w:b/>
          <w:sz w:val="26"/>
          <w:szCs w:val="26"/>
        </w:rPr>
        <w:t>trình</w:t>
      </w:r>
      <w:proofErr w:type="spellEnd"/>
      <w:r w:rsidR="003B4F2E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="003B4F2E">
        <w:rPr>
          <w:rFonts w:ascii="Times New Roman" w:eastAsia="Times New Roman" w:hAnsi="Times New Roman"/>
          <w:b/>
          <w:sz w:val="26"/>
          <w:szCs w:val="26"/>
        </w:rPr>
        <w:t>độ</w:t>
      </w:r>
      <w:proofErr w:type="spellEnd"/>
      <w:r w:rsidR="003B4F2E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="003B4F2E">
        <w:rPr>
          <w:rFonts w:ascii="Times New Roman" w:eastAsia="Times New Roman" w:hAnsi="Times New Roman"/>
          <w:b/>
          <w:sz w:val="26"/>
          <w:szCs w:val="26"/>
        </w:rPr>
        <w:t>đại</w:t>
      </w:r>
      <w:proofErr w:type="spellEnd"/>
      <w:r w:rsidR="003B4F2E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="003B4F2E">
        <w:rPr>
          <w:rFonts w:ascii="Times New Roman" w:eastAsia="Times New Roman" w:hAnsi="Times New Roman"/>
          <w:b/>
          <w:sz w:val="26"/>
          <w:szCs w:val="26"/>
        </w:rPr>
        <w:t>học</w:t>
      </w:r>
      <w:proofErr w:type="spellEnd"/>
      <w:r w:rsidR="003B4F2E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9A5090">
        <w:rPr>
          <w:rFonts w:ascii="Times New Roman" w:eastAsia="Times New Roman" w:hAnsi="Times New Roman"/>
          <w:b/>
          <w:sz w:val="26"/>
          <w:szCs w:val="26"/>
        </w:rPr>
        <w:t>tại</w:t>
      </w:r>
      <w:proofErr w:type="spellEnd"/>
      <w:r w:rsidR="000870A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="00B809BB">
        <w:rPr>
          <w:rFonts w:ascii="Times New Roman" w:eastAsia="Times New Roman" w:hAnsi="Times New Roman"/>
          <w:b/>
          <w:sz w:val="26"/>
          <w:szCs w:val="26"/>
        </w:rPr>
        <w:t>Trường</w:t>
      </w:r>
      <w:proofErr w:type="spellEnd"/>
      <w:r w:rsidR="00B8614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9A5090">
        <w:rPr>
          <w:rFonts w:ascii="Times New Roman" w:eastAsia="Times New Roman" w:hAnsi="Times New Roman"/>
          <w:b/>
          <w:sz w:val="26"/>
          <w:szCs w:val="26"/>
        </w:rPr>
        <w:t>Đại</w:t>
      </w:r>
      <w:proofErr w:type="spellEnd"/>
      <w:r w:rsidR="000870A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9A5090">
        <w:rPr>
          <w:rFonts w:ascii="Times New Roman" w:eastAsia="Times New Roman" w:hAnsi="Times New Roman"/>
          <w:b/>
          <w:sz w:val="26"/>
          <w:szCs w:val="26"/>
        </w:rPr>
        <w:t>học</w:t>
      </w:r>
      <w:proofErr w:type="spellEnd"/>
      <w:r w:rsidR="000870A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9A5090">
        <w:rPr>
          <w:rFonts w:ascii="Times New Roman" w:eastAsia="Times New Roman" w:hAnsi="Times New Roman"/>
          <w:b/>
          <w:sz w:val="26"/>
          <w:szCs w:val="26"/>
        </w:rPr>
        <w:t>Mở</w:t>
      </w:r>
      <w:proofErr w:type="spellEnd"/>
      <w:r w:rsidR="000870A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9A5090">
        <w:rPr>
          <w:rFonts w:ascii="Times New Roman" w:eastAsia="Times New Roman" w:hAnsi="Times New Roman"/>
          <w:b/>
          <w:sz w:val="26"/>
          <w:szCs w:val="26"/>
        </w:rPr>
        <w:t>Hà</w:t>
      </w:r>
      <w:proofErr w:type="spellEnd"/>
      <w:r w:rsidR="000870A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9A5090">
        <w:rPr>
          <w:rFonts w:ascii="Times New Roman" w:eastAsia="Times New Roman" w:hAnsi="Times New Roman"/>
          <w:b/>
          <w:sz w:val="26"/>
          <w:szCs w:val="26"/>
        </w:rPr>
        <w:t>Nội</w:t>
      </w:r>
      <w:proofErr w:type="spellEnd"/>
      <w:r w:rsidR="006B22A8">
        <w:rPr>
          <w:rFonts w:ascii="Times New Roman" w:eastAsia="Times New Roman" w:hAnsi="Times New Roman"/>
          <w:b/>
          <w:sz w:val="26"/>
          <w:szCs w:val="26"/>
          <w:lang w:val="vi-VN"/>
        </w:rPr>
        <w:t xml:space="preserve"> từ năm học 2019-2020</w:t>
      </w:r>
    </w:p>
    <w:p w:rsidR="00422C6D" w:rsidRPr="00F268BB" w:rsidRDefault="00A60163" w:rsidP="00422C6D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5"/>
          <w:lang w:eastAsia="en-US"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16510</wp:posOffset>
                </wp:positionV>
                <wp:extent cx="1234440" cy="0"/>
                <wp:effectExtent l="0" t="0" r="22860" b="19050"/>
                <wp:wrapNone/>
                <wp:docPr id="1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4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1.9pt,1.3pt" to="279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l/HQIAADc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dTjBTp&#10;oUc7b4loO48qrRQoqC2aBqEG4wqIr9TWhlLpSe3Mi6bfHVK66ohqeST8ejYAkoWM5E1K2DgD1+2H&#10;z5pBDDl4HVU7NbYPkKAHOsXmnO/N4SePKBxmk2me59BDevMlpLglGuv8J657FIwSS6GCbqQgxxfn&#10;AxFS3ELCsdIbIWXsvVRoKPFiNpnFBKelYMEZwpxt95W06EjC9MQvVgWexzCrD4pFsI4Ttr7angh5&#10;seFyqQIelAJ0rtZlPH4s0sV6vp7no3zytB7laV2PPm6qfPS0yT7M6mldVXX2M1DL8qITjHEV2N1G&#10;Ncv/bhSuj+YyZPdhvcuQvEWPegHZ2z+Sjr0M7bsMwl6z89beegzTGYOvLymM/+Me7Mf3vvoFAAD/&#10;/wMAUEsDBBQABgAIAAAAIQAoA3VD2wAAAAcBAAAPAAAAZHJzL2Rvd25yZXYueG1sTM5BT4NAEAXg&#10;u4n/YTMmXhq7CClpkKExKjcvVo3XKTsCkZ2l7LZFf72rFz2+vMmbr9zMdlBHnnzvBOF6mYBiaZzp&#10;pUV4ea6v1qB8IDE0OGGET/awqc7PSiqMO8kTH7ehVXFEfEEIXQhjobVvOrbkl25kid27myyFGKdW&#10;m4lOcdwOOk2SXFvqJX7oaOS7jpuP7cEi+PqV9/XXolkkb1nrON3fPz4Q4uXFfHsDKvAc/o7hhx/p&#10;UEXTzh3EeDUgZHkW6QEhzUHFfrVap6B2v1lXpf7vr74BAAD//wMAUEsBAi0AFAAGAAgAAAAhALaD&#10;OJL+AAAA4QEAABMAAAAAAAAAAAAAAAAAAAAAAFtDb250ZW50X1R5cGVzXS54bWxQSwECLQAUAAYA&#10;CAAAACEAOP0h/9YAAACUAQAACwAAAAAAAAAAAAAAAAAvAQAAX3JlbHMvLnJlbHNQSwECLQAUAAYA&#10;CAAAACEA7c2Jfx0CAAA3BAAADgAAAAAAAAAAAAAAAAAuAgAAZHJzL2Uyb0RvYy54bWxQSwECLQAU&#10;AAYACAAAACEAKAN1Q9sAAAAHAQAADwAAAAAAAAAAAAAAAAB3BAAAZHJzL2Rvd25yZXYueG1sUEsF&#10;BgAAAAAEAAQA8wAAAH8FAAAAAA==&#10;" o:allowincell="f"/>
            </w:pict>
          </mc:Fallback>
        </mc:AlternateContent>
      </w:r>
    </w:p>
    <w:p w:rsidR="00422C6D" w:rsidRPr="002B1CF0" w:rsidRDefault="00422C6D" w:rsidP="00422C6D">
      <w:pPr>
        <w:spacing w:line="231" w:lineRule="exact"/>
        <w:jc w:val="center"/>
        <w:rPr>
          <w:rFonts w:ascii="Times New Roman" w:eastAsia="Times New Roman" w:hAnsi="Times New Roman"/>
          <w:sz w:val="14"/>
          <w:lang w:val="vi-VN"/>
        </w:rPr>
      </w:pPr>
    </w:p>
    <w:p w:rsidR="00422C6D" w:rsidRPr="007E6F14" w:rsidRDefault="00B809BB" w:rsidP="00422C6D">
      <w:pPr>
        <w:spacing w:line="0" w:lineRule="atLeast"/>
        <w:jc w:val="center"/>
        <w:rPr>
          <w:rFonts w:ascii="Times New Roman" w:eastAsia="Times New Roman" w:hAnsi="Times New Roman"/>
          <w:b/>
          <w:sz w:val="26"/>
          <w:szCs w:val="26"/>
          <w:lang w:val="vi-VN"/>
        </w:rPr>
      </w:pPr>
      <w:r w:rsidRPr="007E6F14">
        <w:rPr>
          <w:rFonts w:ascii="Times New Roman" w:eastAsia="Times New Roman" w:hAnsi="Times New Roman"/>
          <w:b/>
          <w:sz w:val="26"/>
          <w:szCs w:val="26"/>
          <w:lang w:val="vi-VN"/>
        </w:rPr>
        <w:t>HIỆU</w:t>
      </w:r>
      <w:r w:rsidR="00422C6D" w:rsidRPr="007E6F14">
        <w:rPr>
          <w:rFonts w:ascii="Times New Roman" w:eastAsia="Times New Roman" w:hAnsi="Times New Roman"/>
          <w:b/>
          <w:sz w:val="26"/>
          <w:szCs w:val="26"/>
          <w:lang w:val="vi-VN"/>
        </w:rPr>
        <w:t xml:space="preserve"> TRƯỞNG </w:t>
      </w:r>
      <w:r w:rsidRPr="007E6F14">
        <w:rPr>
          <w:rFonts w:ascii="Times New Roman" w:eastAsia="Times New Roman" w:hAnsi="Times New Roman"/>
          <w:b/>
          <w:sz w:val="26"/>
          <w:szCs w:val="26"/>
          <w:lang w:val="vi-VN"/>
        </w:rPr>
        <w:t>TRƯỜNG</w:t>
      </w:r>
      <w:r w:rsidR="00422C6D" w:rsidRPr="007E6F14">
        <w:rPr>
          <w:rFonts w:ascii="Times New Roman" w:eastAsia="Times New Roman" w:hAnsi="Times New Roman"/>
          <w:b/>
          <w:sz w:val="26"/>
          <w:szCs w:val="26"/>
          <w:lang w:val="vi-VN"/>
        </w:rPr>
        <w:t xml:space="preserve"> ĐẠI HỌC MỞ HÀ NỘI</w:t>
      </w:r>
    </w:p>
    <w:p w:rsidR="00422C6D" w:rsidRPr="007E6F14" w:rsidRDefault="00422C6D" w:rsidP="00422C6D">
      <w:pPr>
        <w:spacing w:line="252" w:lineRule="exact"/>
        <w:rPr>
          <w:rFonts w:ascii="Times New Roman" w:eastAsia="Times New Roman" w:hAnsi="Times New Roman"/>
          <w:sz w:val="24"/>
          <w:lang w:val="vi-VN"/>
        </w:rPr>
      </w:pPr>
    </w:p>
    <w:p w:rsidR="00422C6D" w:rsidRPr="007E6F14" w:rsidRDefault="00422C6D" w:rsidP="0004264A">
      <w:pPr>
        <w:spacing w:line="288" w:lineRule="auto"/>
        <w:ind w:right="160" w:firstLine="709"/>
        <w:jc w:val="both"/>
        <w:rPr>
          <w:rFonts w:ascii="Times New Roman" w:eastAsia="Times New Roman" w:hAnsi="Times New Roman"/>
          <w:sz w:val="26"/>
          <w:lang w:val="vi-VN"/>
        </w:rPr>
      </w:pPr>
      <w:r w:rsidRPr="007E6F14">
        <w:rPr>
          <w:rFonts w:ascii="Times New Roman" w:eastAsia="Times New Roman" w:hAnsi="Times New Roman"/>
          <w:sz w:val="26"/>
          <w:lang w:val="vi-VN"/>
        </w:rPr>
        <w:t>Căn</w:t>
      </w:r>
      <w:r w:rsidR="002345BA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Pr="007E6F14">
        <w:rPr>
          <w:rFonts w:ascii="Times New Roman" w:eastAsia="Times New Roman" w:hAnsi="Times New Roman"/>
          <w:sz w:val="26"/>
          <w:lang w:val="vi-VN"/>
        </w:rPr>
        <w:t>cứ</w:t>
      </w:r>
      <w:r w:rsidR="002345BA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="00C35BAD" w:rsidRPr="007E6F14">
        <w:rPr>
          <w:rFonts w:ascii="Times New Roman" w:eastAsia="Times New Roman" w:hAnsi="Times New Roman"/>
          <w:sz w:val="26"/>
          <w:lang w:val="vi-VN"/>
        </w:rPr>
        <w:t>Q</w:t>
      </w:r>
      <w:r w:rsidRPr="007E6F14">
        <w:rPr>
          <w:rFonts w:ascii="Times New Roman" w:eastAsia="Times New Roman" w:hAnsi="Times New Roman"/>
          <w:sz w:val="26"/>
          <w:lang w:val="vi-VN"/>
        </w:rPr>
        <w:t>uyết</w:t>
      </w:r>
      <w:r w:rsidR="002345BA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Pr="007E6F14">
        <w:rPr>
          <w:rFonts w:ascii="Times New Roman" w:eastAsia="Times New Roman" w:hAnsi="Times New Roman"/>
          <w:sz w:val="26"/>
          <w:lang w:val="vi-VN"/>
        </w:rPr>
        <w:t>định</w:t>
      </w:r>
      <w:r w:rsidR="002345BA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Pr="007E6F14">
        <w:rPr>
          <w:rFonts w:ascii="Times New Roman" w:eastAsia="Times New Roman" w:hAnsi="Times New Roman"/>
          <w:sz w:val="26"/>
          <w:lang w:val="vi-VN"/>
        </w:rPr>
        <w:t>số 535/TTg</w:t>
      </w:r>
      <w:r w:rsidR="002345BA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Pr="007E6F14">
        <w:rPr>
          <w:rFonts w:ascii="Times New Roman" w:eastAsia="Times New Roman" w:hAnsi="Times New Roman"/>
          <w:sz w:val="26"/>
          <w:lang w:val="vi-VN"/>
        </w:rPr>
        <w:t>ngày 03</w:t>
      </w:r>
      <w:r w:rsidR="007E6F14" w:rsidRPr="007E6F14">
        <w:rPr>
          <w:rFonts w:ascii="Times New Roman" w:eastAsia="Times New Roman" w:hAnsi="Times New Roman"/>
          <w:sz w:val="26"/>
          <w:lang w:val="vi-VN"/>
        </w:rPr>
        <w:t>/</w:t>
      </w:r>
      <w:r w:rsidRPr="007E6F14">
        <w:rPr>
          <w:rFonts w:ascii="Times New Roman" w:eastAsia="Times New Roman" w:hAnsi="Times New Roman"/>
          <w:sz w:val="26"/>
          <w:lang w:val="vi-VN"/>
        </w:rPr>
        <w:t>11</w:t>
      </w:r>
      <w:r w:rsidR="007E6F14" w:rsidRPr="007E6F14">
        <w:rPr>
          <w:rFonts w:ascii="Times New Roman" w:eastAsia="Times New Roman" w:hAnsi="Times New Roman"/>
          <w:sz w:val="26"/>
          <w:lang w:val="vi-VN"/>
        </w:rPr>
        <w:t>/</w:t>
      </w:r>
      <w:r w:rsidRPr="007E6F14">
        <w:rPr>
          <w:rFonts w:ascii="Times New Roman" w:eastAsia="Times New Roman" w:hAnsi="Times New Roman"/>
          <w:sz w:val="26"/>
          <w:lang w:val="vi-VN"/>
        </w:rPr>
        <w:t>1993 của</w:t>
      </w:r>
      <w:r w:rsidR="002345BA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Pr="007E6F14">
        <w:rPr>
          <w:rFonts w:ascii="Times New Roman" w:eastAsia="Times New Roman" w:hAnsi="Times New Roman"/>
          <w:sz w:val="26"/>
          <w:lang w:val="vi-VN"/>
        </w:rPr>
        <w:t>Thủ</w:t>
      </w:r>
      <w:r w:rsidR="002345BA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Pr="007E6F14">
        <w:rPr>
          <w:rFonts w:ascii="Times New Roman" w:eastAsia="Times New Roman" w:hAnsi="Times New Roman"/>
          <w:sz w:val="26"/>
          <w:lang w:val="vi-VN"/>
        </w:rPr>
        <w:t>tướng</w:t>
      </w:r>
      <w:r w:rsidR="002345BA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Pr="007E6F14">
        <w:rPr>
          <w:rFonts w:ascii="Times New Roman" w:eastAsia="Times New Roman" w:hAnsi="Times New Roman"/>
          <w:sz w:val="26"/>
          <w:lang w:val="vi-VN"/>
        </w:rPr>
        <w:t>Chính</w:t>
      </w:r>
      <w:r w:rsidR="002345BA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Pr="007E6F14">
        <w:rPr>
          <w:rFonts w:ascii="Times New Roman" w:eastAsia="Times New Roman" w:hAnsi="Times New Roman"/>
          <w:sz w:val="26"/>
          <w:lang w:val="vi-VN"/>
        </w:rPr>
        <w:t>phủ</w:t>
      </w:r>
      <w:r w:rsidR="002345BA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Pr="007E6F14">
        <w:rPr>
          <w:rFonts w:ascii="Times New Roman" w:eastAsia="Times New Roman" w:hAnsi="Times New Roman"/>
          <w:sz w:val="26"/>
          <w:lang w:val="vi-VN"/>
        </w:rPr>
        <w:t>về</w:t>
      </w:r>
      <w:r w:rsidR="002345BA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Pr="007E6F14">
        <w:rPr>
          <w:rFonts w:ascii="Times New Roman" w:eastAsia="Times New Roman" w:hAnsi="Times New Roman"/>
          <w:sz w:val="26"/>
          <w:lang w:val="vi-VN"/>
        </w:rPr>
        <w:t>việc</w:t>
      </w:r>
      <w:r w:rsidR="002345BA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Pr="007E6F14">
        <w:rPr>
          <w:rFonts w:ascii="Times New Roman" w:eastAsia="Times New Roman" w:hAnsi="Times New Roman"/>
          <w:sz w:val="26"/>
          <w:lang w:val="vi-VN"/>
        </w:rPr>
        <w:t>thành</w:t>
      </w:r>
      <w:r w:rsidR="002345BA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Pr="007E6F14">
        <w:rPr>
          <w:rFonts w:ascii="Times New Roman" w:eastAsia="Times New Roman" w:hAnsi="Times New Roman"/>
          <w:sz w:val="26"/>
          <w:lang w:val="vi-VN"/>
        </w:rPr>
        <w:t>lập</w:t>
      </w:r>
      <w:r w:rsidR="002345BA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Pr="007E6F14">
        <w:rPr>
          <w:rFonts w:ascii="Times New Roman" w:eastAsia="Times New Roman" w:hAnsi="Times New Roman"/>
          <w:sz w:val="26"/>
          <w:lang w:val="vi-VN"/>
        </w:rPr>
        <w:t>Viện</w:t>
      </w:r>
      <w:r w:rsidR="002345BA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Pr="007E6F14">
        <w:rPr>
          <w:rFonts w:ascii="Times New Roman" w:eastAsia="Times New Roman" w:hAnsi="Times New Roman"/>
          <w:sz w:val="26"/>
          <w:lang w:val="vi-VN"/>
        </w:rPr>
        <w:t>Đại</w:t>
      </w:r>
      <w:r w:rsidR="002345BA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Pr="007E6F14">
        <w:rPr>
          <w:rFonts w:ascii="Times New Roman" w:eastAsia="Times New Roman" w:hAnsi="Times New Roman"/>
          <w:sz w:val="26"/>
          <w:lang w:val="vi-VN"/>
        </w:rPr>
        <w:t>học</w:t>
      </w:r>
      <w:r w:rsidR="002345BA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Pr="007E6F14">
        <w:rPr>
          <w:rFonts w:ascii="Times New Roman" w:eastAsia="Times New Roman" w:hAnsi="Times New Roman"/>
          <w:sz w:val="26"/>
          <w:lang w:val="vi-VN"/>
        </w:rPr>
        <w:t>Mở</w:t>
      </w:r>
      <w:r w:rsidR="002345BA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Pr="007E6F14">
        <w:rPr>
          <w:rFonts w:ascii="Times New Roman" w:eastAsia="Times New Roman" w:hAnsi="Times New Roman"/>
          <w:sz w:val="26"/>
          <w:lang w:val="vi-VN"/>
        </w:rPr>
        <w:t>Hà</w:t>
      </w:r>
      <w:r w:rsidR="002345BA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Pr="007E6F14">
        <w:rPr>
          <w:rFonts w:ascii="Times New Roman" w:eastAsia="Times New Roman" w:hAnsi="Times New Roman"/>
          <w:sz w:val="26"/>
          <w:lang w:val="vi-VN"/>
        </w:rPr>
        <w:t>Nội;</w:t>
      </w:r>
    </w:p>
    <w:p w:rsidR="00B809BB" w:rsidRPr="007E6F14" w:rsidRDefault="00B809BB" w:rsidP="0004264A">
      <w:pPr>
        <w:spacing w:line="288" w:lineRule="auto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7E6F14">
        <w:rPr>
          <w:rFonts w:ascii="Times New Roman" w:hAnsi="Times New Roman"/>
          <w:sz w:val="26"/>
          <w:szCs w:val="26"/>
          <w:lang w:val="vi-VN"/>
        </w:rPr>
        <w:t>Căn</w:t>
      </w:r>
      <w:r w:rsidR="002345BA" w:rsidRPr="007E6F1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E6F14">
        <w:rPr>
          <w:rFonts w:ascii="Times New Roman" w:hAnsi="Times New Roman"/>
          <w:sz w:val="26"/>
          <w:szCs w:val="26"/>
          <w:lang w:val="vi-VN"/>
        </w:rPr>
        <w:t>cứ</w:t>
      </w:r>
      <w:r w:rsidR="002345BA" w:rsidRPr="007E6F1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E6F14">
        <w:rPr>
          <w:rFonts w:ascii="Times New Roman" w:hAnsi="Times New Roman"/>
          <w:sz w:val="26"/>
          <w:szCs w:val="26"/>
          <w:lang w:val="vi-VN"/>
        </w:rPr>
        <w:t>Quyết</w:t>
      </w:r>
      <w:r w:rsidR="002345BA" w:rsidRPr="007E6F1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E6F14">
        <w:rPr>
          <w:rFonts w:ascii="Times New Roman" w:hAnsi="Times New Roman"/>
          <w:sz w:val="26"/>
          <w:szCs w:val="26"/>
          <w:lang w:val="vi-VN"/>
        </w:rPr>
        <w:t>định</w:t>
      </w:r>
      <w:r w:rsidR="002345BA" w:rsidRPr="007E6F1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E6F14">
        <w:rPr>
          <w:rFonts w:ascii="Times New Roman" w:hAnsi="Times New Roman"/>
          <w:sz w:val="26"/>
          <w:szCs w:val="26"/>
          <w:lang w:val="vi-VN"/>
        </w:rPr>
        <w:t>số 960/QĐ-TTg</w:t>
      </w:r>
      <w:r w:rsidR="002345BA" w:rsidRPr="007E6F1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E6F14">
        <w:rPr>
          <w:rFonts w:ascii="Times New Roman" w:hAnsi="Times New Roman"/>
          <w:sz w:val="26"/>
          <w:szCs w:val="26"/>
          <w:lang w:val="vi-VN"/>
        </w:rPr>
        <w:t>ngày 06/08/2018 của</w:t>
      </w:r>
      <w:r w:rsidR="002345BA" w:rsidRPr="007E6F1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E6F14">
        <w:rPr>
          <w:rFonts w:ascii="Times New Roman" w:hAnsi="Times New Roman"/>
          <w:sz w:val="26"/>
          <w:szCs w:val="26"/>
          <w:lang w:val="vi-VN"/>
        </w:rPr>
        <w:t>Thủ</w:t>
      </w:r>
      <w:r w:rsidR="002345BA" w:rsidRPr="007E6F1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E6F14">
        <w:rPr>
          <w:rFonts w:ascii="Times New Roman" w:hAnsi="Times New Roman"/>
          <w:sz w:val="26"/>
          <w:szCs w:val="26"/>
          <w:lang w:val="vi-VN"/>
        </w:rPr>
        <w:t>tướng</w:t>
      </w:r>
      <w:r w:rsidR="002345BA" w:rsidRPr="007E6F1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E6F14">
        <w:rPr>
          <w:rFonts w:ascii="Times New Roman" w:hAnsi="Times New Roman"/>
          <w:sz w:val="26"/>
          <w:szCs w:val="26"/>
          <w:lang w:val="vi-VN"/>
        </w:rPr>
        <w:t>Chính</w:t>
      </w:r>
      <w:r w:rsidR="002345BA" w:rsidRPr="007E6F1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E6F14">
        <w:rPr>
          <w:rFonts w:ascii="Times New Roman" w:hAnsi="Times New Roman"/>
          <w:sz w:val="26"/>
          <w:szCs w:val="26"/>
          <w:lang w:val="vi-VN"/>
        </w:rPr>
        <w:t>phủ</w:t>
      </w:r>
      <w:r w:rsidR="002345BA" w:rsidRPr="007E6F1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E6F14">
        <w:rPr>
          <w:rFonts w:ascii="Times New Roman" w:hAnsi="Times New Roman"/>
          <w:sz w:val="26"/>
          <w:szCs w:val="26"/>
          <w:lang w:val="vi-VN"/>
        </w:rPr>
        <w:t>về</w:t>
      </w:r>
      <w:r w:rsidR="002345BA" w:rsidRPr="007E6F1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E6F14">
        <w:rPr>
          <w:rFonts w:ascii="Times New Roman" w:hAnsi="Times New Roman"/>
          <w:sz w:val="26"/>
          <w:szCs w:val="26"/>
          <w:lang w:val="vi-VN"/>
        </w:rPr>
        <w:t>việc ban hành</w:t>
      </w:r>
      <w:r w:rsidR="002345BA" w:rsidRPr="007E6F1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E6F14">
        <w:rPr>
          <w:rFonts w:ascii="Times New Roman" w:hAnsi="Times New Roman"/>
          <w:sz w:val="26"/>
          <w:szCs w:val="26"/>
          <w:lang w:val="vi-VN"/>
        </w:rPr>
        <w:t>danh</w:t>
      </w:r>
      <w:r w:rsidR="002345BA" w:rsidRPr="007E6F1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E6F14">
        <w:rPr>
          <w:rFonts w:ascii="Times New Roman" w:hAnsi="Times New Roman"/>
          <w:sz w:val="26"/>
          <w:szCs w:val="26"/>
          <w:lang w:val="vi-VN"/>
        </w:rPr>
        <w:t>sách</w:t>
      </w:r>
      <w:r w:rsidR="002345BA" w:rsidRPr="007E6F1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E6F14">
        <w:rPr>
          <w:rFonts w:ascii="Times New Roman" w:hAnsi="Times New Roman"/>
          <w:sz w:val="26"/>
          <w:szCs w:val="26"/>
          <w:lang w:val="vi-VN"/>
        </w:rPr>
        <w:t>các</w:t>
      </w:r>
      <w:r w:rsidR="002345BA" w:rsidRPr="007E6F1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E6F14">
        <w:rPr>
          <w:rFonts w:ascii="Times New Roman" w:hAnsi="Times New Roman"/>
          <w:sz w:val="26"/>
          <w:szCs w:val="26"/>
          <w:lang w:val="vi-VN"/>
        </w:rPr>
        <w:t>đơn</w:t>
      </w:r>
      <w:r w:rsidR="002345BA" w:rsidRPr="007E6F1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E6F14">
        <w:rPr>
          <w:rFonts w:ascii="Times New Roman" w:hAnsi="Times New Roman"/>
          <w:sz w:val="26"/>
          <w:szCs w:val="26"/>
          <w:lang w:val="vi-VN"/>
        </w:rPr>
        <w:t>vị</w:t>
      </w:r>
      <w:r w:rsidR="002345BA" w:rsidRPr="007E6F1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E6F14">
        <w:rPr>
          <w:rFonts w:ascii="Times New Roman" w:hAnsi="Times New Roman"/>
          <w:sz w:val="26"/>
          <w:szCs w:val="26"/>
          <w:lang w:val="vi-VN"/>
        </w:rPr>
        <w:t>sự</w:t>
      </w:r>
      <w:r w:rsidR="002345BA" w:rsidRPr="007E6F1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E6F14">
        <w:rPr>
          <w:rFonts w:ascii="Times New Roman" w:hAnsi="Times New Roman"/>
          <w:sz w:val="26"/>
          <w:szCs w:val="26"/>
          <w:lang w:val="vi-VN"/>
        </w:rPr>
        <w:t>nghiệp</w:t>
      </w:r>
      <w:r w:rsidR="002345BA" w:rsidRPr="007E6F1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E6F14">
        <w:rPr>
          <w:rFonts w:ascii="Times New Roman" w:hAnsi="Times New Roman"/>
          <w:sz w:val="26"/>
          <w:szCs w:val="26"/>
          <w:lang w:val="vi-VN"/>
        </w:rPr>
        <w:t>công</w:t>
      </w:r>
      <w:r w:rsidR="002345BA" w:rsidRPr="007E6F1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E6F14">
        <w:rPr>
          <w:rFonts w:ascii="Times New Roman" w:hAnsi="Times New Roman"/>
          <w:sz w:val="26"/>
          <w:szCs w:val="26"/>
          <w:lang w:val="vi-VN"/>
        </w:rPr>
        <w:t>lập</w:t>
      </w:r>
      <w:r w:rsidR="002345BA" w:rsidRPr="007E6F1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E6F14">
        <w:rPr>
          <w:rFonts w:ascii="Times New Roman" w:hAnsi="Times New Roman"/>
          <w:sz w:val="26"/>
          <w:szCs w:val="26"/>
          <w:lang w:val="vi-VN"/>
        </w:rPr>
        <w:t>trực</w:t>
      </w:r>
      <w:r w:rsidR="002345BA" w:rsidRPr="007E6F1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E6F14">
        <w:rPr>
          <w:rFonts w:ascii="Times New Roman" w:hAnsi="Times New Roman"/>
          <w:sz w:val="26"/>
          <w:szCs w:val="26"/>
          <w:lang w:val="vi-VN"/>
        </w:rPr>
        <w:t>thuộc</w:t>
      </w:r>
      <w:r w:rsidR="002345BA" w:rsidRPr="007E6F1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E6F14">
        <w:rPr>
          <w:rFonts w:ascii="Times New Roman" w:hAnsi="Times New Roman"/>
          <w:sz w:val="26"/>
          <w:szCs w:val="26"/>
          <w:lang w:val="vi-VN"/>
        </w:rPr>
        <w:t>Bộ</w:t>
      </w:r>
      <w:r w:rsidR="002345BA" w:rsidRPr="007E6F1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E6F14">
        <w:rPr>
          <w:rFonts w:ascii="Times New Roman" w:hAnsi="Times New Roman"/>
          <w:sz w:val="26"/>
          <w:szCs w:val="26"/>
          <w:lang w:val="vi-VN"/>
        </w:rPr>
        <w:t>Giáo</w:t>
      </w:r>
      <w:r w:rsidR="002345BA" w:rsidRPr="007E6F1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E6F14">
        <w:rPr>
          <w:rFonts w:ascii="Times New Roman" w:hAnsi="Times New Roman"/>
          <w:sz w:val="26"/>
          <w:szCs w:val="26"/>
          <w:lang w:val="vi-VN"/>
        </w:rPr>
        <w:t>dục</w:t>
      </w:r>
      <w:r w:rsidR="002345BA" w:rsidRPr="007E6F1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E6F14">
        <w:rPr>
          <w:rFonts w:ascii="Times New Roman" w:hAnsi="Times New Roman"/>
          <w:sz w:val="26"/>
          <w:szCs w:val="26"/>
          <w:lang w:val="vi-VN"/>
        </w:rPr>
        <w:t>và</w:t>
      </w:r>
      <w:r w:rsidR="002345BA" w:rsidRPr="007E6F1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E6F14">
        <w:rPr>
          <w:rFonts w:ascii="Times New Roman" w:hAnsi="Times New Roman"/>
          <w:sz w:val="26"/>
          <w:szCs w:val="26"/>
          <w:lang w:val="vi-VN"/>
        </w:rPr>
        <w:t>Đào</w:t>
      </w:r>
      <w:r w:rsidR="002345BA" w:rsidRPr="007E6F1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E6F14">
        <w:rPr>
          <w:rFonts w:ascii="Times New Roman" w:hAnsi="Times New Roman"/>
          <w:sz w:val="26"/>
          <w:szCs w:val="26"/>
          <w:lang w:val="vi-VN"/>
        </w:rPr>
        <w:t>tạo</w:t>
      </w:r>
      <w:r w:rsidR="002345BA" w:rsidRPr="007E6F1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E6F14">
        <w:rPr>
          <w:rFonts w:ascii="Times New Roman" w:hAnsi="Times New Roman"/>
          <w:sz w:val="26"/>
          <w:szCs w:val="26"/>
          <w:lang w:val="vi-VN"/>
        </w:rPr>
        <w:t>(Trường</w:t>
      </w:r>
      <w:r w:rsidR="002345BA" w:rsidRPr="007E6F1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E6F14">
        <w:rPr>
          <w:rFonts w:ascii="Times New Roman" w:hAnsi="Times New Roman"/>
          <w:sz w:val="26"/>
          <w:szCs w:val="26"/>
          <w:lang w:val="vi-VN"/>
        </w:rPr>
        <w:t>Đại</w:t>
      </w:r>
      <w:r w:rsidR="002345BA" w:rsidRPr="007E6F1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E6F14">
        <w:rPr>
          <w:rFonts w:ascii="Times New Roman" w:hAnsi="Times New Roman"/>
          <w:sz w:val="26"/>
          <w:szCs w:val="26"/>
          <w:lang w:val="vi-VN"/>
        </w:rPr>
        <w:t>học</w:t>
      </w:r>
      <w:r w:rsidR="002345BA" w:rsidRPr="007E6F1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E6F14">
        <w:rPr>
          <w:rFonts w:ascii="Times New Roman" w:hAnsi="Times New Roman"/>
          <w:sz w:val="26"/>
          <w:szCs w:val="26"/>
          <w:lang w:val="vi-VN"/>
        </w:rPr>
        <w:t>Mở</w:t>
      </w:r>
      <w:r w:rsidR="002345BA" w:rsidRPr="007E6F1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E6F14">
        <w:rPr>
          <w:rFonts w:ascii="Times New Roman" w:hAnsi="Times New Roman"/>
          <w:sz w:val="26"/>
          <w:szCs w:val="26"/>
          <w:lang w:val="vi-VN"/>
        </w:rPr>
        <w:t>Hà</w:t>
      </w:r>
      <w:r w:rsidR="002345BA" w:rsidRPr="007E6F1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E6F14">
        <w:rPr>
          <w:rFonts w:ascii="Times New Roman" w:hAnsi="Times New Roman"/>
          <w:sz w:val="26"/>
          <w:szCs w:val="26"/>
          <w:lang w:val="vi-VN"/>
        </w:rPr>
        <w:t>Nội</w:t>
      </w:r>
      <w:r w:rsidR="002345BA" w:rsidRPr="007E6F1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E6F14">
        <w:rPr>
          <w:rFonts w:ascii="Times New Roman" w:hAnsi="Times New Roman"/>
          <w:sz w:val="26"/>
          <w:szCs w:val="26"/>
          <w:lang w:val="vi-VN"/>
        </w:rPr>
        <w:t>đổi</w:t>
      </w:r>
      <w:r w:rsidR="002345BA" w:rsidRPr="007E6F1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E6F14">
        <w:rPr>
          <w:rFonts w:ascii="Times New Roman" w:hAnsi="Times New Roman"/>
          <w:sz w:val="26"/>
          <w:szCs w:val="26"/>
          <w:lang w:val="vi-VN"/>
        </w:rPr>
        <w:t>tên</w:t>
      </w:r>
      <w:r w:rsidR="002345BA" w:rsidRPr="007E6F1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E6F14">
        <w:rPr>
          <w:rFonts w:ascii="Times New Roman" w:hAnsi="Times New Roman"/>
          <w:sz w:val="26"/>
          <w:szCs w:val="26"/>
          <w:lang w:val="vi-VN"/>
        </w:rPr>
        <w:t>từ</w:t>
      </w:r>
      <w:r w:rsidR="002345BA" w:rsidRPr="007E6F1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E6F14">
        <w:rPr>
          <w:rFonts w:ascii="Times New Roman" w:hAnsi="Times New Roman"/>
          <w:sz w:val="26"/>
          <w:szCs w:val="26"/>
          <w:lang w:val="vi-VN"/>
        </w:rPr>
        <w:t>Viện</w:t>
      </w:r>
      <w:r w:rsidR="002345BA" w:rsidRPr="007E6F1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E6F14">
        <w:rPr>
          <w:rFonts w:ascii="Times New Roman" w:hAnsi="Times New Roman"/>
          <w:sz w:val="26"/>
          <w:szCs w:val="26"/>
          <w:lang w:val="vi-VN"/>
        </w:rPr>
        <w:t>Đại</w:t>
      </w:r>
      <w:r w:rsidR="002345BA" w:rsidRPr="007E6F1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E6F14">
        <w:rPr>
          <w:rFonts w:ascii="Times New Roman" w:hAnsi="Times New Roman"/>
          <w:sz w:val="26"/>
          <w:szCs w:val="26"/>
          <w:lang w:val="vi-VN"/>
        </w:rPr>
        <w:t>học</w:t>
      </w:r>
      <w:r w:rsidR="002345BA" w:rsidRPr="007E6F1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E6F14">
        <w:rPr>
          <w:rFonts w:ascii="Times New Roman" w:hAnsi="Times New Roman"/>
          <w:sz w:val="26"/>
          <w:szCs w:val="26"/>
          <w:lang w:val="vi-VN"/>
        </w:rPr>
        <w:t>Mở</w:t>
      </w:r>
      <w:r w:rsidR="002345BA" w:rsidRPr="007E6F1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E6F14">
        <w:rPr>
          <w:rFonts w:ascii="Times New Roman" w:hAnsi="Times New Roman"/>
          <w:sz w:val="26"/>
          <w:szCs w:val="26"/>
          <w:lang w:val="vi-VN"/>
        </w:rPr>
        <w:t>Hà</w:t>
      </w:r>
      <w:r w:rsidR="002345BA" w:rsidRPr="007E6F1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E6F14">
        <w:rPr>
          <w:rFonts w:ascii="Times New Roman" w:hAnsi="Times New Roman"/>
          <w:sz w:val="26"/>
          <w:szCs w:val="26"/>
          <w:lang w:val="vi-VN"/>
        </w:rPr>
        <w:t>Nội);</w:t>
      </w:r>
    </w:p>
    <w:p w:rsidR="00627C1E" w:rsidRPr="007E6F14" w:rsidRDefault="00627C1E" w:rsidP="0004264A">
      <w:pPr>
        <w:pStyle w:val="BodyText2"/>
        <w:spacing w:after="0" w:line="288" w:lineRule="auto"/>
        <w:ind w:firstLine="720"/>
        <w:rPr>
          <w:rFonts w:ascii="Times New Roman" w:hAnsi="Times New Roman"/>
          <w:sz w:val="26"/>
          <w:szCs w:val="26"/>
          <w:lang w:val="vi-VN"/>
        </w:rPr>
      </w:pPr>
      <w:r w:rsidRPr="00EF5423">
        <w:rPr>
          <w:rFonts w:ascii="Times New Roman" w:hAnsi="Times New Roman"/>
          <w:sz w:val="26"/>
          <w:szCs w:val="26"/>
          <w:lang w:val="nb-NO"/>
        </w:rPr>
        <w:t xml:space="preserve">Căn cứ </w:t>
      </w:r>
      <w:r>
        <w:rPr>
          <w:rFonts w:ascii="Times New Roman" w:hAnsi="Times New Roman"/>
          <w:sz w:val="26"/>
          <w:szCs w:val="26"/>
          <w:lang w:val="nb-NO"/>
        </w:rPr>
        <w:t>Q</w:t>
      </w:r>
      <w:r w:rsidRPr="00EF5423">
        <w:rPr>
          <w:rFonts w:ascii="Times New Roman" w:hAnsi="Times New Roman"/>
          <w:sz w:val="26"/>
          <w:szCs w:val="26"/>
          <w:lang w:val="nb-NO"/>
        </w:rPr>
        <w:t xml:space="preserve">uyết định số 941/QĐ-TTg ngày 03 tháng 07 năm 2017 của Thủ tướng Chính phủ </w:t>
      </w:r>
      <w:r w:rsidRPr="007E6F14">
        <w:rPr>
          <w:rFonts w:ascii="Times New Roman" w:hAnsi="Times New Roman"/>
          <w:sz w:val="26"/>
          <w:szCs w:val="26"/>
          <w:lang w:val="vi-VN"/>
        </w:rPr>
        <w:t>Về việc phê duyệt Đề án thí điểm đổi mới cơ chế hoạt động của Viện Đại học Mở Hà Nội;</w:t>
      </w:r>
    </w:p>
    <w:p w:rsidR="00EF2D67" w:rsidRPr="007E6F14" w:rsidRDefault="00EF2D67" w:rsidP="0004264A">
      <w:pPr>
        <w:spacing w:line="288" w:lineRule="auto"/>
        <w:ind w:right="160" w:firstLine="709"/>
        <w:jc w:val="both"/>
        <w:rPr>
          <w:rFonts w:ascii="Times New Roman" w:hAnsi="Times New Roman"/>
          <w:sz w:val="26"/>
          <w:szCs w:val="26"/>
          <w:lang w:val="vi-VN"/>
        </w:rPr>
      </w:pPr>
      <w:r w:rsidRPr="007E6F14">
        <w:rPr>
          <w:rFonts w:ascii="Times New Roman" w:hAnsi="Times New Roman"/>
          <w:sz w:val="26"/>
          <w:szCs w:val="26"/>
          <w:lang w:val="vi-VN"/>
        </w:rPr>
        <w:t>Căn cứ công văn số 3056/BGDĐT-GDĐH ngày 19/07/2019 của</w:t>
      </w:r>
      <w:r w:rsidRPr="00EF2D67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31BD5">
        <w:rPr>
          <w:rFonts w:ascii="Times New Roman" w:hAnsi="Times New Roman"/>
          <w:sz w:val="26"/>
          <w:szCs w:val="26"/>
          <w:lang w:val="vi-VN"/>
        </w:rPr>
        <w:t>Bộ trưởng Bộ Giáo dục và Đào tạo</w:t>
      </w:r>
      <w:r w:rsidR="00EC63A5" w:rsidRPr="007E6F14">
        <w:rPr>
          <w:rFonts w:ascii="Times New Roman" w:hAnsi="Times New Roman"/>
          <w:sz w:val="26"/>
          <w:szCs w:val="26"/>
          <w:lang w:val="vi-VN"/>
        </w:rPr>
        <w:t xml:space="preserve"> về việc hướng dẫn thực hiện chương trình, giáo trình các môn </w:t>
      </w:r>
      <w:r w:rsidR="006C6323" w:rsidRPr="007E6F14">
        <w:rPr>
          <w:rFonts w:ascii="Times New Roman" w:hAnsi="Times New Roman"/>
          <w:sz w:val="26"/>
          <w:szCs w:val="26"/>
          <w:lang w:val="vi-VN"/>
        </w:rPr>
        <w:t>L</w:t>
      </w:r>
      <w:r w:rsidR="00EC63A5" w:rsidRPr="007E6F14">
        <w:rPr>
          <w:rFonts w:ascii="Times New Roman" w:hAnsi="Times New Roman"/>
          <w:sz w:val="26"/>
          <w:szCs w:val="26"/>
          <w:lang w:val="vi-VN"/>
        </w:rPr>
        <w:t>ý luận chính trị;</w:t>
      </w:r>
    </w:p>
    <w:p w:rsidR="006C6323" w:rsidRPr="00132DCC" w:rsidRDefault="006C6323" w:rsidP="0004264A">
      <w:pPr>
        <w:spacing w:line="288" w:lineRule="auto"/>
        <w:ind w:right="160" w:firstLine="709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8F47CD">
        <w:rPr>
          <w:rFonts w:ascii="Times New Roman" w:hAnsi="Times New Roman"/>
          <w:sz w:val="26"/>
          <w:szCs w:val="26"/>
          <w:lang w:val="vi-VN"/>
        </w:rPr>
        <w:t xml:space="preserve">Quyết định số 275/QĐ-ĐHM ngày 14/08/2017 của Viện trưởng Viện </w:t>
      </w:r>
      <w:r w:rsidR="00132DCC">
        <w:rPr>
          <w:rFonts w:ascii="Times New Roman" w:hAnsi="Times New Roman"/>
          <w:sz w:val="26"/>
          <w:szCs w:val="26"/>
          <w:lang w:val="vi-VN"/>
        </w:rPr>
        <w:t>Đại học Mở Hà Nội</w:t>
      </w:r>
      <w:r w:rsidR="008F47CD">
        <w:rPr>
          <w:rFonts w:ascii="Times New Roman" w:hAnsi="Times New Roman"/>
          <w:sz w:val="26"/>
          <w:szCs w:val="26"/>
          <w:lang w:val="vi-VN"/>
        </w:rPr>
        <w:t xml:space="preserve"> về việc ban hành Chương trình đào tạo trình độ đại học hệ chính quy của 12 ngành/chuyên ngành theo hệ thống tín chỉ</w:t>
      </w:r>
      <w:r w:rsidR="00132DCC">
        <w:rPr>
          <w:rFonts w:ascii="Times New Roman" w:hAnsi="Times New Roman"/>
          <w:sz w:val="26"/>
          <w:szCs w:val="26"/>
          <w:lang w:val="vi-VN"/>
        </w:rPr>
        <w:t>;</w:t>
      </w:r>
    </w:p>
    <w:p w:rsidR="00422C6D" w:rsidRPr="007E6F14" w:rsidRDefault="00422C6D" w:rsidP="0004264A">
      <w:pPr>
        <w:spacing w:line="288" w:lineRule="auto"/>
        <w:ind w:firstLine="709"/>
        <w:rPr>
          <w:rFonts w:ascii="Times New Roman" w:eastAsia="Times New Roman" w:hAnsi="Times New Roman"/>
          <w:sz w:val="26"/>
          <w:lang w:val="vi-VN"/>
        </w:rPr>
      </w:pPr>
      <w:r w:rsidRPr="007E6F14">
        <w:rPr>
          <w:rFonts w:ascii="Times New Roman" w:eastAsia="Times New Roman" w:hAnsi="Times New Roman"/>
          <w:sz w:val="26"/>
          <w:lang w:val="vi-VN"/>
        </w:rPr>
        <w:t>Xét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Pr="007E6F14">
        <w:rPr>
          <w:rFonts w:ascii="Times New Roman" w:eastAsia="Times New Roman" w:hAnsi="Times New Roman"/>
          <w:sz w:val="26"/>
          <w:lang w:val="vi-VN"/>
        </w:rPr>
        <w:t>đề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Pr="007E6F14">
        <w:rPr>
          <w:rFonts w:ascii="Times New Roman" w:eastAsia="Times New Roman" w:hAnsi="Times New Roman"/>
          <w:sz w:val="26"/>
          <w:lang w:val="vi-VN"/>
        </w:rPr>
        <w:t>nghị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Pr="007E6F14">
        <w:rPr>
          <w:rFonts w:ascii="Times New Roman" w:eastAsia="Times New Roman" w:hAnsi="Times New Roman"/>
          <w:sz w:val="26"/>
          <w:lang w:val="vi-VN"/>
        </w:rPr>
        <w:t>của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Pr="007E6F14">
        <w:rPr>
          <w:rFonts w:ascii="Times New Roman" w:eastAsia="Times New Roman" w:hAnsi="Times New Roman"/>
          <w:sz w:val="26"/>
          <w:lang w:val="vi-VN"/>
        </w:rPr>
        <w:t>Trưởng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Pr="007E6F14">
        <w:rPr>
          <w:rFonts w:ascii="Times New Roman" w:eastAsia="Times New Roman" w:hAnsi="Times New Roman"/>
          <w:sz w:val="26"/>
          <w:lang w:val="vi-VN"/>
        </w:rPr>
        <w:t>phòng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Pr="007E6F14">
        <w:rPr>
          <w:rFonts w:ascii="Times New Roman" w:eastAsia="Times New Roman" w:hAnsi="Times New Roman"/>
          <w:sz w:val="26"/>
          <w:lang w:val="vi-VN"/>
        </w:rPr>
        <w:t>Quản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Pr="007E6F14">
        <w:rPr>
          <w:rFonts w:ascii="Times New Roman" w:eastAsia="Times New Roman" w:hAnsi="Times New Roman"/>
          <w:sz w:val="26"/>
          <w:lang w:val="vi-VN"/>
        </w:rPr>
        <w:t>lý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Pr="007E6F14">
        <w:rPr>
          <w:rFonts w:ascii="Times New Roman" w:eastAsia="Times New Roman" w:hAnsi="Times New Roman"/>
          <w:sz w:val="26"/>
          <w:lang w:val="vi-VN"/>
        </w:rPr>
        <w:t>Đào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Pr="007E6F14">
        <w:rPr>
          <w:rFonts w:ascii="Times New Roman" w:eastAsia="Times New Roman" w:hAnsi="Times New Roman"/>
          <w:sz w:val="26"/>
          <w:lang w:val="vi-VN"/>
        </w:rPr>
        <w:t>tạo,</w:t>
      </w:r>
    </w:p>
    <w:p w:rsidR="00422C6D" w:rsidRPr="007E6F14" w:rsidRDefault="00422C6D" w:rsidP="008C6D75">
      <w:pPr>
        <w:spacing w:before="120" w:after="120" w:line="400" w:lineRule="exact"/>
        <w:ind w:left="3703"/>
        <w:rPr>
          <w:rFonts w:ascii="Times New Roman" w:eastAsia="Times New Roman" w:hAnsi="Times New Roman"/>
          <w:b/>
          <w:lang w:val="vi-VN"/>
        </w:rPr>
      </w:pPr>
      <w:r w:rsidRPr="007E6F14">
        <w:rPr>
          <w:rFonts w:ascii="Times New Roman" w:eastAsia="Times New Roman" w:hAnsi="Times New Roman"/>
          <w:b/>
          <w:lang w:val="vi-VN"/>
        </w:rPr>
        <w:t>QUYẾT ĐỊNH:</w:t>
      </w:r>
    </w:p>
    <w:p w:rsidR="007E6F14" w:rsidRPr="007E6F14" w:rsidRDefault="005518A4" w:rsidP="0004264A">
      <w:pPr>
        <w:spacing w:line="288" w:lineRule="auto"/>
        <w:ind w:right="-36" w:firstLine="720"/>
        <w:jc w:val="both"/>
        <w:rPr>
          <w:rFonts w:ascii="Times New Roman" w:eastAsia="Times New Roman" w:hAnsi="Times New Roman"/>
          <w:sz w:val="26"/>
          <w:lang w:val="vi-VN"/>
        </w:rPr>
      </w:pPr>
      <w:r w:rsidRPr="007E6F14">
        <w:rPr>
          <w:rFonts w:ascii="Times New Roman" w:eastAsia="Times New Roman" w:hAnsi="Times New Roman"/>
          <w:b/>
          <w:sz w:val="26"/>
          <w:lang w:val="vi-VN"/>
        </w:rPr>
        <w:t xml:space="preserve">Điều </w:t>
      </w:r>
      <w:r w:rsidR="00422C6D" w:rsidRPr="007E6F14">
        <w:rPr>
          <w:rFonts w:ascii="Times New Roman" w:eastAsia="Times New Roman" w:hAnsi="Times New Roman"/>
          <w:b/>
          <w:sz w:val="26"/>
          <w:lang w:val="vi-VN"/>
        </w:rPr>
        <w:t>1</w:t>
      </w:r>
      <w:r w:rsidR="00422C6D" w:rsidRPr="007E6F14">
        <w:rPr>
          <w:rFonts w:ascii="Times New Roman" w:eastAsia="Times New Roman" w:hAnsi="Times New Roman"/>
          <w:sz w:val="26"/>
          <w:lang w:val="vi-VN"/>
        </w:rPr>
        <w:t>.</w:t>
      </w:r>
      <w:r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="00247F21">
        <w:rPr>
          <w:rFonts w:ascii="Times New Roman" w:eastAsia="Times New Roman" w:hAnsi="Times New Roman"/>
          <w:sz w:val="26"/>
          <w:lang w:val="vi-VN"/>
        </w:rPr>
        <w:t xml:space="preserve">Sửa đổi, </w:t>
      </w:r>
      <w:r w:rsidR="006B22A8">
        <w:rPr>
          <w:rFonts w:ascii="Times New Roman" w:eastAsia="Times New Roman" w:hAnsi="Times New Roman"/>
          <w:sz w:val="26"/>
          <w:lang w:val="vi-VN"/>
        </w:rPr>
        <w:t>thay thế</w:t>
      </w:r>
      <w:r w:rsidR="00ED5FC8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="00F65348" w:rsidRPr="007E6F14">
        <w:rPr>
          <w:rFonts w:ascii="Times New Roman" w:eastAsia="Times New Roman" w:hAnsi="Times New Roman"/>
          <w:sz w:val="26"/>
          <w:lang w:val="vi-VN"/>
        </w:rPr>
        <w:t xml:space="preserve">các môn </w:t>
      </w:r>
      <w:r w:rsidR="00247F21">
        <w:rPr>
          <w:rFonts w:ascii="Times New Roman" w:eastAsia="Times New Roman" w:hAnsi="Times New Roman"/>
          <w:sz w:val="26"/>
          <w:lang w:val="vi-VN"/>
        </w:rPr>
        <w:t>L</w:t>
      </w:r>
      <w:r w:rsidR="00F65348" w:rsidRPr="007E6F14">
        <w:rPr>
          <w:rFonts w:ascii="Times New Roman" w:eastAsia="Times New Roman" w:hAnsi="Times New Roman"/>
          <w:sz w:val="26"/>
          <w:lang w:val="vi-VN"/>
        </w:rPr>
        <w:t>ý luận chính trị</w:t>
      </w:r>
      <w:r w:rsidR="00247F21">
        <w:rPr>
          <w:rFonts w:ascii="Times New Roman" w:eastAsia="Times New Roman" w:hAnsi="Times New Roman"/>
          <w:sz w:val="26"/>
          <w:lang w:val="vi-VN"/>
        </w:rPr>
        <w:t xml:space="preserve"> </w:t>
      </w:r>
      <w:r w:rsidR="007E6F14" w:rsidRPr="007E6F14">
        <w:rPr>
          <w:rFonts w:ascii="Times New Roman" w:eastAsia="Times New Roman" w:hAnsi="Times New Roman"/>
          <w:sz w:val="26"/>
          <w:lang w:val="vi-VN"/>
        </w:rPr>
        <w:t>trong chương trình đào tạo hiện hành bằng các môn Lý luận chính trị (</w:t>
      </w:r>
      <w:r w:rsidR="00D26378" w:rsidRPr="00D26378">
        <w:rPr>
          <w:rFonts w:ascii="Times New Roman" w:eastAsia="Times New Roman" w:hAnsi="Times New Roman"/>
          <w:sz w:val="26"/>
          <w:lang w:val="vi-VN"/>
        </w:rPr>
        <w:t xml:space="preserve">tổng số </w:t>
      </w:r>
      <w:r w:rsidR="007E6F14" w:rsidRPr="007E6F14">
        <w:rPr>
          <w:rFonts w:ascii="Times New Roman" w:eastAsia="Times New Roman" w:hAnsi="Times New Roman"/>
          <w:sz w:val="26"/>
          <w:lang w:val="vi-VN"/>
        </w:rPr>
        <w:t xml:space="preserve">11 tín chỉ </w:t>
      </w:r>
      <w:r w:rsidR="00D26378" w:rsidRPr="00D26378">
        <w:rPr>
          <w:rFonts w:ascii="Times New Roman" w:eastAsia="Times New Roman" w:hAnsi="Times New Roman"/>
          <w:sz w:val="26"/>
          <w:lang w:val="vi-VN"/>
        </w:rPr>
        <w:t>có</w:t>
      </w:r>
      <w:r w:rsidR="007E6F1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="00D26378" w:rsidRPr="00D26378">
        <w:rPr>
          <w:rFonts w:ascii="Times New Roman" w:eastAsia="Times New Roman" w:hAnsi="Times New Roman"/>
          <w:sz w:val="26"/>
          <w:lang w:val="vi-VN"/>
        </w:rPr>
        <w:t>P</w:t>
      </w:r>
      <w:r w:rsidR="007E6F14" w:rsidRPr="007E6F14">
        <w:rPr>
          <w:rFonts w:ascii="Times New Roman" w:eastAsia="Times New Roman" w:hAnsi="Times New Roman"/>
          <w:sz w:val="26"/>
          <w:lang w:val="vi-VN"/>
        </w:rPr>
        <w:t>hụ lục kèm theo).</w:t>
      </w:r>
    </w:p>
    <w:p w:rsidR="00422C6D" w:rsidRPr="00D26378" w:rsidRDefault="00422C6D" w:rsidP="0004264A">
      <w:pPr>
        <w:spacing w:line="288" w:lineRule="auto"/>
        <w:ind w:right="-34" w:firstLine="720"/>
        <w:jc w:val="both"/>
        <w:rPr>
          <w:rFonts w:ascii="Times New Roman" w:eastAsia="Times New Roman" w:hAnsi="Times New Roman"/>
          <w:sz w:val="26"/>
          <w:lang w:val="vi-VN"/>
        </w:rPr>
      </w:pPr>
      <w:r w:rsidRPr="007E6F14">
        <w:rPr>
          <w:rFonts w:ascii="Times New Roman" w:eastAsia="Times New Roman" w:hAnsi="Times New Roman"/>
          <w:b/>
          <w:sz w:val="26"/>
          <w:lang w:val="vi-VN"/>
        </w:rPr>
        <w:t>Điều 2</w:t>
      </w:r>
      <w:r w:rsidRPr="007E6F14">
        <w:rPr>
          <w:rFonts w:ascii="Times New Roman" w:eastAsia="Times New Roman" w:hAnsi="Times New Roman"/>
          <w:sz w:val="26"/>
          <w:lang w:val="vi-VN"/>
        </w:rPr>
        <w:t>.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Pr="007E6F14">
        <w:rPr>
          <w:rFonts w:ascii="Times New Roman" w:eastAsia="Times New Roman" w:hAnsi="Times New Roman"/>
          <w:sz w:val="26"/>
          <w:lang w:val="vi-VN"/>
        </w:rPr>
        <w:t>Quyết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Pr="007E6F14">
        <w:rPr>
          <w:rFonts w:ascii="Times New Roman" w:eastAsia="Times New Roman" w:hAnsi="Times New Roman"/>
          <w:sz w:val="26"/>
          <w:lang w:val="vi-VN"/>
        </w:rPr>
        <w:t>định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Pr="007E6F14">
        <w:rPr>
          <w:rFonts w:ascii="Times New Roman" w:eastAsia="Times New Roman" w:hAnsi="Times New Roman"/>
          <w:sz w:val="26"/>
          <w:lang w:val="vi-VN"/>
        </w:rPr>
        <w:t>này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Pr="007E6F14">
        <w:rPr>
          <w:rFonts w:ascii="Times New Roman" w:eastAsia="Times New Roman" w:hAnsi="Times New Roman"/>
          <w:sz w:val="26"/>
          <w:lang w:val="vi-VN"/>
        </w:rPr>
        <w:t>có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Pr="007E6F14">
        <w:rPr>
          <w:rFonts w:ascii="Times New Roman" w:eastAsia="Times New Roman" w:hAnsi="Times New Roman"/>
          <w:sz w:val="26"/>
          <w:lang w:val="vi-VN"/>
        </w:rPr>
        <w:t>hiệu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Pr="007E6F14">
        <w:rPr>
          <w:rFonts w:ascii="Times New Roman" w:eastAsia="Times New Roman" w:hAnsi="Times New Roman"/>
          <w:sz w:val="26"/>
          <w:lang w:val="vi-VN"/>
        </w:rPr>
        <w:t>lực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Pr="007E6F14">
        <w:rPr>
          <w:rFonts w:ascii="Times New Roman" w:eastAsia="Times New Roman" w:hAnsi="Times New Roman"/>
          <w:sz w:val="26"/>
          <w:lang w:val="vi-VN"/>
        </w:rPr>
        <w:t>kể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Pr="007E6F14">
        <w:rPr>
          <w:rFonts w:ascii="Times New Roman" w:eastAsia="Times New Roman" w:hAnsi="Times New Roman"/>
          <w:sz w:val="26"/>
          <w:lang w:val="vi-VN"/>
        </w:rPr>
        <w:t>từ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Pr="007E6F14">
        <w:rPr>
          <w:rFonts w:ascii="Times New Roman" w:eastAsia="Times New Roman" w:hAnsi="Times New Roman"/>
          <w:sz w:val="26"/>
          <w:lang w:val="vi-VN"/>
        </w:rPr>
        <w:t>n</w:t>
      </w:r>
      <w:r w:rsidR="00C35BAD" w:rsidRPr="007E6F14">
        <w:rPr>
          <w:rFonts w:ascii="Times New Roman" w:eastAsia="Times New Roman" w:hAnsi="Times New Roman"/>
          <w:sz w:val="26"/>
          <w:lang w:val="vi-VN"/>
        </w:rPr>
        <w:t>gày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="00C35BAD" w:rsidRPr="007E6F14">
        <w:rPr>
          <w:rFonts w:ascii="Times New Roman" w:eastAsia="Times New Roman" w:hAnsi="Times New Roman"/>
          <w:sz w:val="26"/>
          <w:lang w:val="vi-VN"/>
        </w:rPr>
        <w:t>ký</w:t>
      </w:r>
      <w:r w:rsidRPr="007E6F14">
        <w:rPr>
          <w:rFonts w:ascii="Times New Roman" w:eastAsia="Times New Roman" w:hAnsi="Times New Roman"/>
          <w:sz w:val="26"/>
          <w:lang w:val="vi-VN"/>
        </w:rPr>
        <w:t>.</w:t>
      </w:r>
      <w:r w:rsidR="00D26378" w:rsidRPr="00D26378">
        <w:rPr>
          <w:rFonts w:ascii="Times New Roman" w:eastAsia="Times New Roman" w:hAnsi="Times New Roman"/>
          <w:sz w:val="26"/>
          <w:lang w:val="vi-VN"/>
        </w:rPr>
        <w:t xml:space="preserve"> C</w:t>
      </w:r>
      <w:r w:rsidR="00D26378" w:rsidRPr="007E6F14">
        <w:rPr>
          <w:rFonts w:ascii="Times New Roman" w:eastAsia="Times New Roman" w:hAnsi="Times New Roman"/>
          <w:sz w:val="26"/>
          <w:lang w:val="vi-VN"/>
        </w:rPr>
        <w:t xml:space="preserve">ác khóa đào tạo trình độ đại học </w:t>
      </w:r>
      <w:r w:rsidR="00D26378">
        <w:rPr>
          <w:rFonts w:ascii="Times New Roman" w:eastAsia="Times New Roman" w:hAnsi="Times New Roman"/>
          <w:sz w:val="26"/>
          <w:lang w:val="vi-VN"/>
        </w:rPr>
        <w:t xml:space="preserve">tuyển sinh </w:t>
      </w:r>
      <w:r w:rsidR="00D26378" w:rsidRPr="007E6F14">
        <w:rPr>
          <w:rFonts w:ascii="Times New Roman" w:eastAsia="Times New Roman" w:hAnsi="Times New Roman"/>
          <w:sz w:val="26"/>
          <w:lang w:val="vi-VN"/>
        </w:rPr>
        <w:t xml:space="preserve">từ năm học 2019 </w:t>
      </w:r>
      <w:r w:rsidR="00D26378">
        <w:rPr>
          <w:rFonts w:ascii="Times New Roman" w:eastAsia="Times New Roman" w:hAnsi="Times New Roman"/>
          <w:sz w:val="26"/>
          <w:lang w:val="vi-VN"/>
        </w:rPr>
        <w:t>–</w:t>
      </w:r>
      <w:r w:rsidR="00D26378" w:rsidRPr="007E6F14">
        <w:rPr>
          <w:rFonts w:ascii="Times New Roman" w:eastAsia="Times New Roman" w:hAnsi="Times New Roman"/>
          <w:sz w:val="26"/>
          <w:lang w:val="vi-VN"/>
        </w:rPr>
        <w:t xml:space="preserve"> 2020</w:t>
      </w:r>
      <w:r w:rsidR="00D26378" w:rsidRPr="00D26378">
        <w:rPr>
          <w:rFonts w:ascii="Times New Roman" w:eastAsia="Times New Roman" w:hAnsi="Times New Roman"/>
          <w:sz w:val="26"/>
          <w:lang w:val="vi-VN"/>
        </w:rPr>
        <w:t xml:space="preserve"> sẽ áp dụng các môn Lý luận chính trị ban hành kèm Quyết định này</w:t>
      </w:r>
      <w:r w:rsidR="00D26378" w:rsidRPr="007E6F14">
        <w:rPr>
          <w:rFonts w:ascii="Times New Roman" w:eastAsia="Times New Roman" w:hAnsi="Times New Roman"/>
          <w:sz w:val="26"/>
          <w:lang w:val="vi-VN"/>
        </w:rPr>
        <w:t>.</w:t>
      </w:r>
      <w:r w:rsidR="00D26378" w:rsidRPr="00D26378">
        <w:rPr>
          <w:rFonts w:ascii="Times New Roman" w:eastAsia="Times New Roman" w:hAnsi="Times New Roman"/>
          <w:sz w:val="26"/>
          <w:lang w:val="vi-VN"/>
        </w:rPr>
        <w:t xml:space="preserve"> </w:t>
      </w:r>
      <w:r w:rsidR="00D26378">
        <w:rPr>
          <w:rFonts w:ascii="Times New Roman" w:eastAsia="Times New Roman" w:hAnsi="Times New Roman"/>
          <w:sz w:val="26"/>
          <w:lang w:val="vi-VN"/>
        </w:rPr>
        <w:t xml:space="preserve">Các </w:t>
      </w:r>
      <w:r w:rsidR="00D26378" w:rsidRPr="007E6F14">
        <w:rPr>
          <w:rFonts w:ascii="Times New Roman" w:eastAsia="Times New Roman" w:hAnsi="Times New Roman"/>
          <w:sz w:val="26"/>
          <w:lang w:val="vi-VN"/>
        </w:rPr>
        <w:t>K</w:t>
      </w:r>
      <w:r w:rsidR="00D26378">
        <w:rPr>
          <w:rFonts w:ascii="Times New Roman" w:eastAsia="Times New Roman" w:hAnsi="Times New Roman"/>
          <w:sz w:val="26"/>
          <w:lang w:val="vi-VN"/>
        </w:rPr>
        <w:t xml:space="preserve">hoa chuyên ngành căn cứ vào Quyết định này tổ chức rà soát, </w:t>
      </w:r>
      <w:r w:rsidR="00D26378" w:rsidRPr="007E6F14">
        <w:rPr>
          <w:rFonts w:ascii="Times New Roman" w:eastAsia="Times New Roman" w:hAnsi="Times New Roman"/>
          <w:sz w:val="26"/>
          <w:lang w:val="vi-VN"/>
        </w:rPr>
        <w:t xml:space="preserve">điều </w:t>
      </w:r>
      <w:r w:rsidR="00D26378">
        <w:rPr>
          <w:rFonts w:ascii="Times New Roman" w:eastAsia="Times New Roman" w:hAnsi="Times New Roman"/>
          <w:sz w:val="26"/>
          <w:lang w:val="vi-VN"/>
        </w:rPr>
        <w:t>chỉnh chương trình đào tạo cho phù hợp.</w:t>
      </w:r>
    </w:p>
    <w:p w:rsidR="00422C6D" w:rsidRPr="007E6F14" w:rsidRDefault="00D14C58" w:rsidP="0004264A">
      <w:pPr>
        <w:spacing w:line="288" w:lineRule="auto"/>
        <w:ind w:right="-36" w:firstLine="720"/>
        <w:jc w:val="both"/>
        <w:rPr>
          <w:rFonts w:ascii="Times New Roman" w:eastAsia="Times New Roman" w:hAnsi="Times New Roman"/>
          <w:sz w:val="26"/>
          <w:lang w:val="vi-VN"/>
        </w:rPr>
      </w:pPr>
      <w:r w:rsidRPr="007E6F14">
        <w:rPr>
          <w:rFonts w:ascii="Times New Roman" w:eastAsia="Times New Roman" w:hAnsi="Times New Roman"/>
          <w:b/>
          <w:sz w:val="26"/>
          <w:lang w:val="vi-VN"/>
        </w:rPr>
        <w:t>Điều</w:t>
      </w:r>
      <w:r w:rsidR="005518A4" w:rsidRPr="007E6F14">
        <w:rPr>
          <w:rFonts w:ascii="Times New Roman" w:eastAsia="Times New Roman" w:hAnsi="Times New Roman"/>
          <w:b/>
          <w:sz w:val="26"/>
          <w:lang w:val="vi-VN"/>
        </w:rPr>
        <w:t xml:space="preserve"> </w:t>
      </w:r>
      <w:r w:rsidR="00422C6D" w:rsidRPr="007E6F14">
        <w:rPr>
          <w:rFonts w:ascii="Times New Roman" w:eastAsia="Times New Roman" w:hAnsi="Times New Roman"/>
          <w:b/>
          <w:sz w:val="26"/>
          <w:lang w:val="vi-VN"/>
        </w:rPr>
        <w:t>3</w:t>
      </w:r>
      <w:r w:rsidR="00422C6D" w:rsidRPr="007E6F14">
        <w:rPr>
          <w:rFonts w:ascii="Times New Roman" w:eastAsia="Times New Roman" w:hAnsi="Times New Roman"/>
          <w:sz w:val="26"/>
          <w:lang w:val="vi-VN"/>
        </w:rPr>
        <w:t>.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="00422C6D" w:rsidRPr="007E6F14">
        <w:rPr>
          <w:rFonts w:ascii="Times New Roman" w:eastAsia="Times New Roman" w:hAnsi="Times New Roman"/>
          <w:sz w:val="26"/>
          <w:lang w:val="vi-VN"/>
        </w:rPr>
        <w:t>Trưởng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="00C35BAD" w:rsidRPr="007E6F14">
        <w:rPr>
          <w:rFonts w:ascii="Times New Roman" w:eastAsia="Times New Roman" w:hAnsi="Times New Roman"/>
          <w:sz w:val="26"/>
          <w:lang w:val="vi-VN"/>
        </w:rPr>
        <w:t>Phòng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="00C35BAD" w:rsidRPr="007E6F14">
        <w:rPr>
          <w:rFonts w:ascii="Times New Roman" w:eastAsia="Times New Roman" w:hAnsi="Times New Roman"/>
          <w:sz w:val="26"/>
          <w:lang w:val="vi-VN"/>
        </w:rPr>
        <w:t>Quản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="00C35BAD" w:rsidRPr="007E6F14">
        <w:rPr>
          <w:rFonts w:ascii="Times New Roman" w:eastAsia="Times New Roman" w:hAnsi="Times New Roman"/>
          <w:sz w:val="26"/>
          <w:lang w:val="vi-VN"/>
        </w:rPr>
        <w:t>lý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="00C35BAD" w:rsidRPr="007E6F14">
        <w:rPr>
          <w:rFonts w:ascii="Times New Roman" w:eastAsia="Times New Roman" w:hAnsi="Times New Roman"/>
          <w:sz w:val="26"/>
          <w:lang w:val="vi-VN"/>
        </w:rPr>
        <w:t>Đào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="00C35BAD" w:rsidRPr="007E6F14">
        <w:rPr>
          <w:rFonts w:ascii="Times New Roman" w:eastAsia="Times New Roman" w:hAnsi="Times New Roman"/>
          <w:sz w:val="26"/>
          <w:lang w:val="vi-VN"/>
        </w:rPr>
        <w:t>tạo,</w:t>
      </w:r>
      <w:r w:rsidR="007E6F14" w:rsidRPr="007E6F14">
        <w:rPr>
          <w:rFonts w:ascii="Times New Roman" w:eastAsia="Times New Roman" w:hAnsi="Times New Roman"/>
          <w:sz w:val="26"/>
          <w:lang w:val="vi-VN"/>
        </w:rPr>
        <w:t xml:space="preserve"> Trưởng các Khoa,</w:t>
      </w:r>
      <w:r w:rsidR="00C35BAD" w:rsidRPr="007E6F14">
        <w:rPr>
          <w:rFonts w:ascii="Times New Roman" w:eastAsia="Times New Roman" w:hAnsi="Times New Roman"/>
          <w:sz w:val="26"/>
          <w:lang w:val="vi-VN"/>
        </w:rPr>
        <w:t xml:space="preserve"> Trưởng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="00422C6D" w:rsidRPr="007E6F14">
        <w:rPr>
          <w:rFonts w:ascii="Times New Roman" w:eastAsia="Times New Roman" w:hAnsi="Times New Roman"/>
          <w:sz w:val="26"/>
          <w:lang w:val="vi-VN"/>
        </w:rPr>
        <w:t>các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="00422C6D" w:rsidRPr="007E6F14">
        <w:rPr>
          <w:rFonts w:ascii="Times New Roman" w:eastAsia="Times New Roman" w:hAnsi="Times New Roman"/>
          <w:sz w:val="26"/>
          <w:lang w:val="vi-VN"/>
        </w:rPr>
        <w:t>đơn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="00422C6D" w:rsidRPr="007E6F14">
        <w:rPr>
          <w:rFonts w:ascii="Times New Roman" w:eastAsia="Times New Roman" w:hAnsi="Times New Roman"/>
          <w:sz w:val="26"/>
          <w:lang w:val="vi-VN"/>
        </w:rPr>
        <w:t>vị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="00422C6D" w:rsidRPr="007E6F14">
        <w:rPr>
          <w:rFonts w:ascii="Times New Roman" w:eastAsia="Times New Roman" w:hAnsi="Times New Roman"/>
          <w:sz w:val="26"/>
          <w:lang w:val="vi-VN"/>
        </w:rPr>
        <w:t>thuộc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="00DA3984" w:rsidRPr="007E6F14">
        <w:rPr>
          <w:rFonts w:ascii="Times New Roman" w:eastAsia="Times New Roman" w:hAnsi="Times New Roman"/>
          <w:sz w:val="26"/>
          <w:lang w:val="vi-VN"/>
        </w:rPr>
        <w:t>Trường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="00422C6D" w:rsidRPr="007E6F14">
        <w:rPr>
          <w:rFonts w:ascii="Times New Roman" w:eastAsia="Times New Roman" w:hAnsi="Times New Roman"/>
          <w:sz w:val="26"/>
          <w:lang w:val="vi-VN"/>
        </w:rPr>
        <w:t>Đại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="00422C6D" w:rsidRPr="007E6F14">
        <w:rPr>
          <w:rFonts w:ascii="Times New Roman" w:eastAsia="Times New Roman" w:hAnsi="Times New Roman"/>
          <w:sz w:val="26"/>
          <w:lang w:val="vi-VN"/>
        </w:rPr>
        <w:t>học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="00422C6D" w:rsidRPr="007E6F14">
        <w:rPr>
          <w:rFonts w:ascii="Times New Roman" w:eastAsia="Times New Roman" w:hAnsi="Times New Roman"/>
          <w:sz w:val="26"/>
          <w:lang w:val="vi-VN"/>
        </w:rPr>
        <w:t>Mở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="00422C6D" w:rsidRPr="007E6F14">
        <w:rPr>
          <w:rFonts w:ascii="Times New Roman" w:eastAsia="Times New Roman" w:hAnsi="Times New Roman"/>
          <w:sz w:val="26"/>
          <w:lang w:val="vi-VN"/>
        </w:rPr>
        <w:t>Hà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="00422C6D" w:rsidRPr="007E6F14">
        <w:rPr>
          <w:rFonts w:ascii="Times New Roman" w:eastAsia="Times New Roman" w:hAnsi="Times New Roman"/>
          <w:sz w:val="26"/>
          <w:lang w:val="vi-VN"/>
        </w:rPr>
        <w:t>Nội, toàn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="00422C6D" w:rsidRPr="007E6F14">
        <w:rPr>
          <w:rFonts w:ascii="Times New Roman" w:eastAsia="Times New Roman" w:hAnsi="Times New Roman"/>
          <w:sz w:val="26"/>
          <w:lang w:val="vi-VN"/>
        </w:rPr>
        <w:t>thể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="00422C6D" w:rsidRPr="007E6F14">
        <w:rPr>
          <w:rFonts w:ascii="Times New Roman" w:eastAsia="Times New Roman" w:hAnsi="Times New Roman"/>
          <w:sz w:val="26"/>
          <w:lang w:val="vi-VN"/>
        </w:rPr>
        <w:t>cán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="00422C6D" w:rsidRPr="007E6F14">
        <w:rPr>
          <w:rFonts w:ascii="Times New Roman" w:eastAsia="Times New Roman" w:hAnsi="Times New Roman"/>
          <w:sz w:val="26"/>
          <w:lang w:val="vi-VN"/>
        </w:rPr>
        <w:t>bộ, giảng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="00422C6D" w:rsidRPr="007E6F14">
        <w:rPr>
          <w:rFonts w:ascii="Times New Roman" w:eastAsia="Times New Roman" w:hAnsi="Times New Roman"/>
          <w:sz w:val="26"/>
          <w:lang w:val="vi-VN"/>
        </w:rPr>
        <w:t>viên</w:t>
      </w:r>
      <w:r w:rsidR="00795460">
        <w:rPr>
          <w:rFonts w:ascii="Times New Roman" w:eastAsia="Times New Roman" w:hAnsi="Times New Roman"/>
          <w:sz w:val="26"/>
          <w:lang w:val="vi-VN"/>
        </w:rPr>
        <w:t xml:space="preserve"> và</w:t>
      </w:r>
      <w:r w:rsidR="00CB0FB5" w:rsidRPr="007E6F14">
        <w:rPr>
          <w:rFonts w:ascii="Times New Roman" w:eastAsia="Times New Roman" w:hAnsi="Times New Roman"/>
          <w:sz w:val="26"/>
          <w:lang w:val="vi-VN"/>
        </w:rPr>
        <w:t xml:space="preserve"> sinh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="00CB0FB5" w:rsidRPr="007E6F14">
        <w:rPr>
          <w:rFonts w:ascii="Times New Roman" w:eastAsia="Times New Roman" w:hAnsi="Times New Roman"/>
          <w:sz w:val="26"/>
          <w:lang w:val="vi-VN"/>
        </w:rPr>
        <w:t>viên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="00422C6D" w:rsidRPr="007E6F14">
        <w:rPr>
          <w:rFonts w:ascii="Times New Roman" w:eastAsia="Times New Roman" w:hAnsi="Times New Roman"/>
          <w:sz w:val="26"/>
          <w:lang w:val="vi-VN"/>
        </w:rPr>
        <w:t>chịu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="00422C6D" w:rsidRPr="007E6F14">
        <w:rPr>
          <w:rFonts w:ascii="Times New Roman" w:eastAsia="Times New Roman" w:hAnsi="Times New Roman"/>
          <w:sz w:val="26"/>
          <w:lang w:val="vi-VN"/>
        </w:rPr>
        <w:t>trách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="00422C6D" w:rsidRPr="007E6F14">
        <w:rPr>
          <w:rFonts w:ascii="Times New Roman" w:eastAsia="Times New Roman" w:hAnsi="Times New Roman"/>
          <w:sz w:val="26"/>
          <w:lang w:val="vi-VN"/>
        </w:rPr>
        <w:t>nhiệm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="00422C6D" w:rsidRPr="007E6F14">
        <w:rPr>
          <w:rFonts w:ascii="Times New Roman" w:eastAsia="Times New Roman" w:hAnsi="Times New Roman"/>
          <w:sz w:val="26"/>
          <w:lang w:val="vi-VN"/>
        </w:rPr>
        <w:t>thi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="00422C6D" w:rsidRPr="007E6F14">
        <w:rPr>
          <w:rFonts w:ascii="Times New Roman" w:eastAsia="Times New Roman" w:hAnsi="Times New Roman"/>
          <w:sz w:val="26"/>
          <w:lang w:val="vi-VN"/>
        </w:rPr>
        <w:t>hành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="00795460">
        <w:rPr>
          <w:rFonts w:ascii="Times New Roman" w:eastAsia="Times New Roman" w:hAnsi="Times New Roman"/>
          <w:sz w:val="26"/>
          <w:lang w:val="vi-VN"/>
        </w:rPr>
        <w:t>Q</w:t>
      </w:r>
      <w:r w:rsidR="00422C6D" w:rsidRPr="007E6F14">
        <w:rPr>
          <w:rFonts w:ascii="Times New Roman" w:eastAsia="Times New Roman" w:hAnsi="Times New Roman"/>
          <w:sz w:val="26"/>
          <w:lang w:val="vi-VN"/>
        </w:rPr>
        <w:t>uyết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="00422C6D" w:rsidRPr="007E6F14">
        <w:rPr>
          <w:rFonts w:ascii="Times New Roman" w:eastAsia="Times New Roman" w:hAnsi="Times New Roman"/>
          <w:sz w:val="26"/>
          <w:lang w:val="vi-VN"/>
        </w:rPr>
        <w:t>định</w:t>
      </w:r>
      <w:r w:rsidR="005518A4" w:rsidRPr="007E6F14">
        <w:rPr>
          <w:rFonts w:ascii="Times New Roman" w:eastAsia="Times New Roman" w:hAnsi="Times New Roman"/>
          <w:sz w:val="26"/>
          <w:lang w:val="vi-VN"/>
        </w:rPr>
        <w:t xml:space="preserve"> </w:t>
      </w:r>
      <w:r w:rsidR="00422C6D" w:rsidRPr="007E6F14">
        <w:rPr>
          <w:rFonts w:ascii="Times New Roman" w:eastAsia="Times New Roman" w:hAnsi="Times New Roman"/>
          <w:sz w:val="26"/>
          <w:lang w:val="vi-VN"/>
        </w:rPr>
        <w:t>này./.</w:t>
      </w:r>
    </w:p>
    <w:p w:rsidR="00422C6D" w:rsidRPr="007E6F14" w:rsidRDefault="00422C6D" w:rsidP="00422C6D">
      <w:pPr>
        <w:spacing w:line="276" w:lineRule="exact"/>
        <w:rPr>
          <w:rFonts w:ascii="Times New Roman" w:eastAsia="Times New Roman" w:hAnsi="Times New Roman"/>
          <w:sz w:val="24"/>
          <w:lang w:val="vi-VN"/>
        </w:rPr>
      </w:pPr>
    </w:p>
    <w:p w:rsidR="00422C6D" w:rsidRPr="007E6F14" w:rsidRDefault="007E6F14" w:rsidP="007E6F14">
      <w:pPr>
        <w:spacing w:before="120"/>
        <w:rPr>
          <w:rFonts w:ascii="Times New Roman" w:eastAsia="Times New Roman" w:hAnsi="Times New Roman"/>
          <w:b/>
          <w:sz w:val="26"/>
          <w:lang w:val="vi-VN"/>
        </w:rPr>
      </w:pPr>
      <w:r w:rsidRPr="007E6F14">
        <w:rPr>
          <w:rFonts w:ascii="Times New Roman" w:eastAsia="Times New Roman" w:hAnsi="Times New Roman"/>
          <w:b/>
          <w:i/>
          <w:sz w:val="24"/>
          <w:lang w:val="vi-VN"/>
        </w:rPr>
        <w:t>Nơi</w:t>
      </w:r>
      <w:r>
        <w:rPr>
          <w:rFonts w:ascii="Times New Roman" w:eastAsia="Times New Roman" w:hAnsi="Times New Roman"/>
          <w:b/>
          <w:i/>
          <w:sz w:val="24"/>
          <w:lang w:val="vi-VN"/>
        </w:rPr>
        <w:t xml:space="preserve"> </w:t>
      </w:r>
      <w:r w:rsidRPr="007E6F14">
        <w:rPr>
          <w:rFonts w:ascii="Times New Roman" w:eastAsia="Times New Roman" w:hAnsi="Times New Roman"/>
          <w:b/>
          <w:i/>
          <w:sz w:val="24"/>
          <w:lang w:val="vi-VN"/>
        </w:rPr>
        <w:t>nhận:</w:t>
      </w:r>
      <w:r w:rsidRPr="007E6F14">
        <w:rPr>
          <w:rFonts w:ascii="Times New Roman" w:eastAsia="Times New Roman" w:hAnsi="Times New Roman"/>
          <w:b/>
          <w:i/>
          <w:sz w:val="24"/>
          <w:lang w:val="vi-VN"/>
        </w:rPr>
        <w:tab/>
      </w:r>
      <w:r w:rsidRPr="007E6F14">
        <w:rPr>
          <w:rFonts w:ascii="Times New Roman" w:eastAsia="Times New Roman" w:hAnsi="Times New Roman"/>
          <w:b/>
          <w:i/>
          <w:sz w:val="24"/>
          <w:lang w:val="vi-VN"/>
        </w:rPr>
        <w:tab/>
      </w:r>
      <w:r w:rsidRPr="007E6F14">
        <w:rPr>
          <w:rFonts w:ascii="Times New Roman" w:eastAsia="Times New Roman" w:hAnsi="Times New Roman"/>
          <w:b/>
          <w:i/>
          <w:sz w:val="24"/>
          <w:lang w:val="vi-VN"/>
        </w:rPr>
        <w:tab/>
      </w:r>
      <w:r w:rsidRPr="007E6F14">
        <w:rPr>
          <w:rFonts w:ascii="Times New Roman" w:eastAsia="Times New Roman" w:hAnsi="Times New Roman"/>
          <w:b/>
          <w:i/>
          <w:sz w:val="24"/>
          <w:lang w:val="vi-VN"/>
        </w:rPr>
        <w:tab/>
      </w:r>
      <w:r w:rsidRPr="007E6F14">
        <w:rPr>
          <w:rFonts w:ascii="Times New Roman" w:eastAsia="Times New Roman" w:hAnsi="Times New Roman"/>
          <w:b/>
          <w:i/>
          <w:sz w:val="24"/>
          <w:lang w:val="vi-VN"/>
        </w:rPr>
        <w:tab/>
      </w:r>
      <w:r w:rsidRPr="007E6F14">
        <w:rPr>
          <w:rFonts w:ascii="Times New Roman" w:eastAsia="Times New Roman" w:hAnsi="Times New Roman"/>
          <w:b/>
          <w:i/>
          <w:sz w:val="24"/>
          <w:lang w:val="vi-VN"/>
        </w:rPr>
        <w:tab/>
      </w:r>
      <w:r>
        <w:rPr>
          <w:rFonts w:ascii="Times New Roman" w:eastAsia="Times New Roman" w:hAnsi="Times New Roman"/>
          <w:b/>
          <w:i/>
          <w:sz w:val="24"/>
        </w:rPr>
        <w:tab/>
      </w:r>
      <w:r w:rsidR="00DA3984" w:rsidRPr="007E6F14">
        <w:rPr>
          <w:rFonts w:ascii="Times New Roman" w:eastAsia="Times New Roman" w:hAnsi="Times New Roman"/>
          <w:b/>
          <w:sz w:val="26"/>
          <w:lang w:val="vi-VN"/>
        </w:rPr>
        <w:t>HIỆU</w:t>
      </w:r>
      <w:r w:rsidR="00422C6D" w:rsidRPr="007E6F14">
        <w:rPr>
          <w:rFonts w:ascii="Times New Roman" w:eastAsia="Times New Roman" w:hAnsi="Times New Roman"/>
          <w:b/>
          <w:sz w:val="26"/>
          <w:lang w:val="vi-VN"/>
        </w:rPr>
        <w:t xml:space="preserve"> TRƯỞNG</w:t>
      </w:r>
    </w:p>
    <w:p w:rsidR="00422C6D" w:rsidRPr="007E6F14" w:rsidRDefault="00422C6D" w:rsidP="00422C6D">
      <w:pPr>
        <w:spacing w:line="7" w:lineRule="exact"/>
        <w:rPr>
          <w:rFonts w:ascii="Times New Roman" w:eastAsia="Times New Roman" w:hAnsi="Times New Roman"/>
          <w:sz w:val="24"/>
          <w:lang w:val="vi-VN"/>
        </w:rPr>
      </w:pPr>
    </w:p>
    <w:p w:rsidR="00422C6D" w:rsidRPr="007E6F14" w:rsidRDefault="00422C6D" w:rsidP="00422C6D">
      <w:pPr>
        <w:spacing w:line="2" w:lineRule="exact"/>
        <w:rPr>
          <w:rFonts w:ascii="Times New Roman" w:eastAsia="Times New Roman" w:hAnsi="Times New Roman"/>
          <w:sz w:val="22"/>
          <w:lang w:val="vi-VN"/>
        </w:rPr>
      </w:pPr>
    </w:p>
    <w:p w:rsidR="00422C6D" w:rsidRPr="007E6F14" w:rsidRDefault="00422C6D" w:rsidP="00422C6D">
      <w:pPr>
        <w:spacing w:line="1" w:lineRule="exact"/>
        <w:rPr>
          <w:rFonts w:ascii="Times New Roman" w:eastAsia="Times New Roman" w:hAnsi="Times New Roman"/>
          <w:sz w:val="22"/>
          <w:lang w:val="vi-VN"/>
        </w:rPr>
      </w:pPr>
    </w:p>
    <w:p w:rsidR="00422C6D" w:rsidRPr="007E6F14" w:rsidRDefault="00422C6D" w:rsidP="00422C6D">
      <w:pPr>
        <w:spacing w:line="1" w:lineRule="exact"/>
        <w:rPr>
          <w:rFonts w:ascii="Times New Roman" w:eastAsia="Times New Roman" w:hAnsi="Times New Roman"/>
          <w:sz w:val="22"/>
          <w:lang w:val="vi-VN"/>
        </w:rPr>
      </w:pPr>
    </w:p>
    <w:p w:rsidR="00422C6D" w:rsidRPr="007E6F14" w:rsidRDefault="00422C6D" w:rsidP="00422C6D">
      <w:pPr>
        <w:tabs>
          <w:tab w:val="left" w:pos="0"/>
        </w:tabs>
        <w:spacing w:line="239" w:lineRule="auto"/>
        <w:jc w:val="both"/>
        <w:rPr>
          <w:rFonts w:ascii="Times New Roman" w:eastAsia="Times New Roman" w:hAnsi="Times New Roman"/>
          <w:sz w:val="22"/>
          <w:lang w:val="vi-VN"/>
        </w:rPr>
      </w:pPr>
      <w:r w:rsidRPr="007E6F14">
        <w:rPr>
          <w:rFonts w:ascii="Times New Roman" w:eastAsia="Times New Roman" w:hAnsi="Times New Roman"/>
          <w:sz w:val="22"/>
          <w:lang w:val="vi-VN"/>
        </w:rPr>
        <w:t>- Như</w:t>
      </w:r>
      <w:r w:rsidR="005518A4" w:rsidRPr="007E6F14">
        <w:rPr>
          <w:rFonts w:ascii="Times New Roman" w:eastAsia="Times New Roman" w:hAnsi="Times New Roman"/>
          <w:sz w:val="22"/>
          <w:lang w:val="vi-VN"/>
        </w:rPr>
        <w:t xml:space="preserve"> </w:t>
      </w:r>
      <w:r w:rsidR="00C35BAD" w:rsidRPr="007E6F14">
        <w:rPr>
          <w:rFonts w:ascii="Times New Roman" w:eastAsia="Times New Roman" w:hAnsi="Times New Roman"/>
          <w:sz w:val="22"/>
          <w:lang w:val="vi-VN"/>
        </w:rPr>
        <w:t>Đ</w:t>
      </w:r>
      <w:r w:rsidRPr="007E6F14">
        <w:rPr>
          <w:rFonts w:ascii="Times New Roman" w:eastAsia="Times New Roman" w:hAnsi="Times New Roman"/>
          <w:sz w:val="22"/>
          <w:lang w:val="vi-VN"/>
        </w:rPr>
        <w:t>iều 3;</w:t>
      </w:r>
    </w:p>
    <w:p w:rsidR="00422C6D" w:rsidRPr="007E6F14" w:rsidRDefault="00422C6D" w:rsidP="00422C6D">
      <w:pPr>
        <w:tabs>
          <w:tab w:val="left" w:pos="0"/>
        </w:tabs>
        <w:spacing w:line="0" w:lineRule="atLeast"/>
        <w:rPr>
          <w:rFonts w:ascii="Times New Roman" w:eastAsia="Times New Roman" w:hAnsi="Times New Roman"/>
          <w:lang w:val="vi-VN"/>
        </w:rPr>
      </w:pPr>
      <w:r w:rsidRPr="007E6F14">
        <w:rPr>
          <w:rFonts w:ascii="Times New Roman" w:eastAsia="Times New Roman" w:hAnsi="Times New Roman"/>
          <w:sz w:val="22"/>
          <w:lang w:val="vi-VN"/>
        </w:rPr>
        <w:t xml:space="preserve">- Lưu: VP, </w:t>
      </w:r>
      <w:r w:rsidR="00795460">
        <w:rPr>
          <w:rFonts w:ascii="Times New Roman" w:eastAsia="Times New Roman" w:hAnsi="Times New Roman"/>
          <w:sz w:val="22"/>
          <w:lang w:val="vi-VN"/>
        </w:rPr>
        <w:t>P.</w:t>
      </w:r>
      <w:r w:rsidRPr="007E6F14">
        <w:rPr>
          <w:rFonts w:ascii="Times New Roman" w:eastAsia="Times New Roman" w:hAnsi="Times New Roman"/>
          <w:sz w:val="22"/>
          <w:lang w:val="vi-VN"/>
        </w:rPr>
        <w:t>QLĐT.</w:t>
      </w:r>
      <w:r w:rsidRPr="007E6F14">
        <w:rPr>
          <w:rFonts w:ascii="Times New Roman" w:eastAsia="Times New Roman" w:hAnsi="Times New Roman"/>
          <w:lang w:val="vi-VN"/>
        </w:rPr>
        <w:tab/>
      </w:r>
    </w:p>
    <w:p w:rsidR="007E6F14" w:rsidRDefault="007E6F14" w:rsidP="00422C6D">
      <w:pPr>
        <w:tabs>
          <w:tab w:val="left" w:pos="5529"/>
        </w:tabs>
        <w:spacing w:line="0" w:lineRule="atLeast"/>
        <w:ind w:left="680"/>
        <w:rPr>
          <w:rFonts w:ascii="Times New Roman" w:eastAsia="Times New Roman" w:hAnsi="Times New Roman"/>
        </w:rPr>
      </w:pPr>
    </w:p>
    <w:p w:rsidR="00422C6D" w:rsidRPr="007E6F14" w:rsidRDefault="00422C6D" w:rsidP="00422C6D">
      <w:pPr>
        <w:tabs>
          <w:tab w:val="left" w:pos="5529"/>
        </w:tabs>
        <w:spacing w:line="0" w:lineRule="atLeast"/>
        <w:ind w:left="680"/>
        <w:rPr>
          <w:rFonts w:ascii="Times New Roman" w:eastAsia="Times New Roman" w:hAnsi="Times New Roman"/>
          <w:lang w:val="vi-VN"/>
        </w:rPr>
      </w:pPr>
      <w:r w:rsidRPr="007E6F14">
        <w:rPr>
          <w:rFonts w:ascii="Times New Roman" w:eastAsia="Times New Roman" w:hAnsi="Times New Roman"/>
          <w:lang w:val="vi-VN"/>
        </w:rPr>
        <w:tab/>
      </w:r>
      <w:r w:rsidRPr="007E6F14">
        <w:rPr>
          <w:rFonts w:ascii="Times New Roman" w:eastAsia="Times New Roman" w:hAnsi="Times New Roman"/>
          <w:lang w:val="vi-VN"/>
        </w:rPr>
        <w:tab/>
      </w:r>
      <w:r w:rsidRPr="007E6F14">
        <w:rPr>
          <w:rFonts w:ascii="Times New Roman" w:eastAsia="Times New Roman" w:hAnsi="Times New Roman"/>
          <w:lang w:val="vi-VN"/>
        </w:rPr>
        <w:tab/>
      </w:r>
    </w:p>
    <w:p w:rsidR="00E03B4C" w:rsidRDefault="00E03B4C" w:rsidP="00422C6D">
      <w:pPr>
        <w:tabs>
          <w:tab w:val="left" w:pos="5529"/>
        </w:tabs>
        <w:spacing w:line="0" w:lineRule="atLeast"/>
        <w:ind w:left="680"/>
        <w:rPr>
          <w:rFonts w:ascii="Times New Roman" w:eastAsia="Times New Roman" w:hAnsi="Times New Roman"/>
          <w:b/>
          <w:sz w:val="26"/>
          <w:szCs w:val="26"/>
        </w:rPr>
      </w:pPr>
      <w:r w:rsidRPr="007E6F14">
        <w:rPr>
          <w:rFonts w:ascii="Times New Roman" w:eastAsia="Times New Roman" w:hAnsi="Times New Roman"/>
          <w:lang w:val="vi-VN"/>
        </w:rPr>
        <w:tab/>
      </w:r>
      <w:r w:rsidR="00F14F17" w:rsidRPr="007E6F14">
        <w:rPr>
          <w:rFonts w:ascii="Times New Roman" w:eastAsia="Times New Roman" w:hAnsi="Times New Roman"/>
          <w:lang w:val="vi-VN"/>
        </w:rPr>
        <w:t xml:space="preserve"> </w:t>
      </w:r>
      <w:r w:rsidRPr="007E6F14">
        <w:rPr>
          <w:rFonts w:ascii="Times New Roman" w:eastAsia="Times New Roman" w:hAnsi="Times New Roman"/>
          <w:b/>
          <w:sz w:val="26"/>
          <w:szCs w:val="26"/>
          <w:lang w:val="vi-VN"/>
        </w:rPr>
        <w:t>Trương</w:t>
      </w:r>
      <w:r w:rsidR="00115229" w:rsidRPr="007E6F14">
        <w:rPr>
          <w:rFonts w:ascii="Times New Roman" w:eastAsia="Times New Roman" w:hAnsi="Times New Roman"/>
          <w:b/>
          <w:sz w:val="26"/>
          <w:szCs w:val="26"/>
          <w:lang w:val="vi-VN"/>
        </w:rPr>
        <w:t xml:space="preserve"> </w:t>
      </w:r>
      <w:r w:rsidRPr="007E6F14">
        <w:rPr>
          <w:rFonts w:ascii="Times New Roman" w:eastAsia="Times New Roman" w:hAnsi="Times New Roman"/>
          <w:b/>
          <w:sz w:val="26"/>
          <w:szCs w:val="26"/>
          <w:lang w:val="vi-VN"/>
        </w:rPr>
        <w:t>Tiến</w:t>
      </w:r>
      <w:r w:rsidR="00115229" w:rsidRPr="007E6F14">
        <w:rPr>
          <w:rFonts w:ascii="Times New Roman" w:eastAsia="Times New Roman" w:hAnsi="Times New Roman"/>
          <w:b/>
          <w:sz w:val="26"/>
          <w:szCs w:val="26"/>
          <w:lang w:val="vi-VN"/>
        </w:rPr>
        <w:t xml:space="preserve"> </w:t>
      </w:r>
      <w:r w:rsidRPr="007E6F14">
        <w:rPr>
          <w:rFonts w:ascii="Times New Roman" w:eastAsia="Times New Roman" w:hAnsi="Times New Roman"/>
          <w:b/>
          <w:sz w:val="26"/>
          <w:szCs w:val="26"/>
          <w:lang w:val="vi-VN"/>
        </w:rPr>
        <w:t>Tùng</w:t>
      </w:r>
    </w:p>
    <w:p w:rsidR="00C06647" w:rsidRDefault="00C06647" w:rsidP="00422C6D">
      <w:pPr>
        <w:tabs>
          <w:tab w:val="left" w:pos="5529"/>
        </w:tabs>
        <w:spacing w:line="0" w:lineRule="atLeast"/>
        <w:ind w:left="680"/>
        <w:rPr>
          <w:rFonts w:ascii="Times New Roman" w:eastAsia="Times New Roman" w:hAnsi="Times New Roman"/>
          <w:b/>
          <w:sz w:val="26"/>
          <w:szCs w:val="26"/>
        </w:rPr>
      </w:pPr>
    </w:p>
    <w:p w:rsidR="00C06647" w:rsidRDefault="00C06647" w:rsidP="00422C6D">
      <w:pPr>
        <w:tabs>
          <w:tab w:val="left" w:pos="5529"/>
        </w:tabs>
        <w:spacing w:line="0" w:lineRule="atLeast"/>
        <w:ind w:left="680"/>
        <w:rPr>
          <w:rFonts w:ascii="Times New Roman" w:eastAsia="Times New Roman" w:hAnsi="Times New Roman"/>
          <w:b/>
          <w:sz w:val="26"/>
          <w:szCs w:val="26"/>
        </w:rPr>
      </w:pPr>
    </w:p>
    <w:p w:rsidR="00C06647" w:rsidRDefault="00C06647" w:rsidP="00C62C3D">
      <w:pPr>
        <w:spacing w:line="0" w:lineRule="atLeast"/>
        <w:rPr>
          <w:rFonts w:ascii="Times New Roman" w:eastAsia="Times New Roman" w:hAnsi="Times New Roman"/>
          <w:b/>
          <w:sz w:val="26"/>
          <w:szCs w:val="26"/>
        </w:rPr>
      </w:pPr>
      <w:r w:rsidRPr="00C0664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lastRenderedPageBreak/>
        <w:t xml:space="preserve">    BỘ GIÁO DỤC VÀ ĐÀO TẠO</w:t>
      </w:r>
    </w:p>
    <w:p w:rsidR="00C06647" w:rsidRDefault="00C06647" w:rsidP="00C62C3D">
      <w:pPr>
        <w:spacing w:line="0" w:lineRule="atLeast"/>
        <w:rPr>
          <w:rFonts w:ascii="Times New Roman" w:eastAsia="Times New Roman" w:hAnsi="Times New Roman"/>
          <w:b/>
          <w:sz w:val="26"/>
          <w:szCs w:val="26"/>
        </w:rPr>
      </w:pPr>
      <w:r w:rsidRPr="00C066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  <w:t>TRƯỜNG ĐẠI HỌC MỞ HÀ NỘI</w:t>
      </w:r>
    </w:p>
    <w:p w:rsidR="00C62C3D" w:rsidRDefault="00C62C3D" w:rsidP="00C62C3D">
      <w:pPr>
        <w:tabs>
          <w:tab w:val="left" w:pos="5529"/>
        </w:tabs>
        <w:spacing w:line="0" w:lineRule="atLeast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3269F0" wp14:editId="4916D907">
                <wp:simplePos x="0" y="0"/>
                <wp:positionH relativeFrom="column">
                  <wp:posOffset>511175</wp:posOffset>
                </wp:positionH>
                <wp:positionV relativeFrom="paragraph">
                  <wp:posOffset>84455</wp:posOffset>
                </wp:positionV>
                <wp:extent cx="119634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6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25pt,6.65pt" to="134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UJuAEAAMMDAAAOAAAAZHJzL2Uyb0RvYy54bWysU8GOEzEMvSPxD1HudKYL2oVRp3voCi4I&#10;Knb5gGzG6URK4sgJ7fTvcdJ2FgESYrUXT5z42X7PntXt5J3YAyWLoZfLRSsFBI2DDbtefn/4+Oa9&#10;FCmrMCiHAXp5hCRv169frQ6xgysc0Q1AgpOE1B1iL8ecY9c0SY/gVVpghMCPBsmrzC7tmoHUgbN7&#10;11y17XVzQBoioYaU+Pbu9CjXNb8xoPNXYxJk4XrJveVqqdrHYpv1SnU7UnG0+tyGekYXXtnARedU&#10;dyor8YPsH6m81YQJTV5o9A0aYzVUDsxm2f7G5n5UESoXFifFWab0cmn1l/2WhB16eSNFUJ5HdJ9J&#10;2d2YxQZDYAGRxE3R6RBTx+GbsKWzl+KWCunJkC9fpiOmqu1x1hamLDRfLpcfrt++4xHoy1vzBIyU&#10;8idAL8qhl86GQlt1av85ZS7GoZcQdkojp9L1lI8OSrAL38AwlVKsousSwcaR2Csev9IaQl4WKpyv&#10;RheYsc7NwPbfwHN8gUJdsP8Bz4haGUOewd4GpL9Vz9OlZXOKvyhw4l0keMThWIdSpeFNqQzPW11W&#10;8Ve/wp/+vfVPAAAA//8DAFBLAwQUAAYACAAAACEAYGoquN4AAAAIAQAADwAAAGRycy9kb3ducmV2&#10;LnhtbEyPQUvDQBCF74L/YRnBm92YYokxm1IKYi1IsQr1uM2OSTQ7G3a3TfrvneJBj/Pe4833ivlo&#10;O3FEH1pHCm4nCQikypmWagXvb483GYgQNRndOUIFJwwwLy8vCp0bN9ArHrexFlxCIdcKmhj7XMpQ&#10;NWh1mLgeib1P562OfPpaGq8HLredTJNkJq1uiT80usdlg9X39mAVvPjVarlYn75o82GHXbrebZ7H&#10;J6Wur8bFA4iIY/wLwxmf0aFkpr07kAmiU5Ald5xkfToFwX46y+5B7H8FWRby/4DyBwAA//8DAFBL&#10;AQItABQABgAIAAAAIQC2gziS/gAAAOEBAAATAAAAAAAAAAAAAAAAAAAAAABbQ29udGVudF9UeXBl&#10;c10ueG1sUEsBAi0AFAAGAAgAAAAhADj9If/WAAAAlAEAAAsAAAAAAAAAAAAAAAAALwEAAF9yZWxz&#10;Ly5yZWxzUEsBAi0AFAAGAAgAAAAhAGdRtQm4AQAAwwMAAA4AAAAAAAAAAAAAAAAALgIAAGRycy9l&#10;Mm9Eb2MueG1sUEsBAi0AFAAGAAgAAAAhAGBqKrjeAAAACA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C62C3D" w:rsidRDefault="00C62C3D" w:rsidP="00422C6D">
      <w:pPr>
        <w:tabs>
          <w:tab w:val="left" w:pos="5529"/>
        </w:tabs>
        <w:spacing w:line="0" w:lineRule="atLeast"/>
        <w:ind w:left="680"/>
        <w:rPr>
          <w:rFonts w:ascii="Times New Roman" w:eastAsia="Times New Roman" w:hAnsi="Times New Roman"/>
          <w:b/>
          <w:sz w:val="26"/>
          <w:szCs w:val="26"/>
        </w:rPr>
      </w:pPr>
    </w:p>
    <w:p w:rsidR="00C62C3D" w:rsidRDefault="00C62C3D" w:rsidP="00C62C3D">
      <w:pPr>
        <w:spacing w:line="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0664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US"/>
        </w:rPr>
        <w:t>PHỤ LỤC</w:t>
      </w:r>
    </w:p>
    <w:p w:rsidR="00C06647" w:rsidRDefault="00C62C3D" w:rsidP="00C62C3D">
      <w:pPr>
        <w:spacing w:line="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06647">
        <w:rPr>
          <w:rFonts w:ascii="Times New Roman" w:eastAsia="Times New Roman" w:hAnsi="Times New Roman"/>
          <w:b/>
          <w:bCs/>
          <w:color w:val="000000"/>
          <w:lang w:eastAsia="en-US"/>
        </w:rPr>
        <w:t>CHƯƠNG TRÌNH CÁC MÔ</w:t>
      </w:r>
      <w:bookmarkStart w:id="0" w:name="_GoBack"/>
      <w:bookmarkEnd w:id="0"/>
      <w:r w:rsidRPr="00C06647">
        <w:rPr>
          <w:rFonts w:ascii="Times New Roman" w:eastAsia="Times New Roman" w:hAnsi="Times New Roman"/>
          <w:b/>
          <w:bCs/>
          <w:color w:val="000000"/>
          <w:lang w:eastAsia="en-US"/>
        </w:rPr>
        <w:t>N LÝ LUẬN CHÍNH TRỊ</w:t>
      </w:r>
    </w:p>
    <w:p w:rsidR="00C62C3D" w:rsidRDefault="00C62C3D" w:rsidP="00C62C3D">
      <w:pPr>
        <w:spacing w:line="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06647">
        <w:rPr>
          <w:rFonts w:ascii="Times New Roman" w:eastAsia="Times New Roman" w:hAnsi="Times New Roman"/>
          <w:b/>
          <w:bCs/>
          <w:color w:val="000000"/>
          <w:lang w:eastAsia="en-US"/>
        </w:rPr>
        <w:t>(</w:t>
      </w:r>
      <w:proofErr w:type="spellStart"/>
      <w:r w:rsidRPr="00C06647">
        <w:rPr>
          <w:rFonts w:ascii="Times New Roman" w:eastAsia="Times New Roman" w:hAnsi="Times New Roman"/>
          <w:b/>
          <w:bCs/>
          <w:color w:val="000000"/>
          <w:lang w:eastAsia="en-US"/>
        </w:rPr>
        <w:t>Ngành</w:t>
      </w:r>
      <w:proofErr w:type="spellEnd"/>
      <w:r w:rsidRPr="00C06647">
        <w:rPr>
          <w:rFonts w:ascii="Times New Roman" w:eastAsia="Times New Roman" w:hAnsi="Times New Roman"/>
          <w:b/>
          <w:bCs/>
          <w:color w:val="000000"/>
          <w:lang w:eastAsia="en-US"/>
        </w:rPr>
        <w:t xml:space="preserve"> </w:t>
      </w:r>
      <w:proofErr w:type="spellStart"/>
      <w:r w:rsidRPr="00C06647">
        <w:rPr>
          <w:rFonts w:ascii="Times New Roman" w:eastAsia="Times New Roman" w:hAnsi="Times New Roman"/>
          <w:b/>
          <w:bCs/>
          <w:color w:val="000000"/>
          <w:lang w:eastAsia="en-US"/>
        </w:rPr>
        <w:t>không</w:t>
      </w:r>
      <w:proofErr w:type="spellEnd"/>
      <w:r w:rsidRPr="00C06647">
        <w:rPr>
          <w:rFonts w:ascii="Times New Roman" w:eastAsia="Times New Roman" w:hAnsi="Times New Roman"/>
          <w:b/>
          <w:bCs/>
          <w:color w:val="000000"/>
          <w:lang w:eastAsia="en-US"/>
        </w:rPr>
        <w:t xml:space="preserve"> </w:t>
      </w:r>
      <w:proofErr w:type="spellStart"/>
      <w:r w:rsidRPr="00C06647">
        <w:rPr>
          <w:rFonts w:ascii="Times New Roman" w:eastAsia="Times New Roman" w:hAnsi="Times New Roman"/>
          <w:b/>
          <w:bCs/>
          <w:color w:val="000000"/>
          <w:lang w:eastAsia="en-US"/>
        </w:rPr>
        <w:t>chuyên</w:t>
      </w:r>
      <w:proofErr w:type="spellEnd"/>
      <w:r w:rsidRPr="00C06647">
        <w:rPr>
          <w:rFonts w:ascii="Times New Roman" w:eastAsia="Times New Roman" w:hAnsi="Times New Roman"/>
          <w:b/>
          <w:bCs/>
          <w:color w:val="000000"/>
          <w:lang w:eastAsia="en-US"/>
        </w:rPr>
        <w:t xml:space="preserve"> </w:t>
      </w:r>
      <w:proofErr w:type="spellStart"/>
      <w:r w:rsidRPr="00C06647">
        <w:rPr>
          <w:rFonts w:ascii="Times New Roman" w:eastAsia="Times New Roman" w:hAnsi="Times New Roman"/>
          <w:b/>
          <w:bCs/>
          <w:color w:val="000000"/>
          <w:lang w:eastAsia="en-US"/>
        </w:rPr>
        <w:t>về</w:t>
      </w:r>
      <w:proofErr w:type="spellEnd"/>
      <w:r w:rsidRPr="00C06647">
        <w:rPr>
          <w:rFonts w:ascii="Times New Roman" w:eastAsia="Times New Roman" w:hAnsi="Times New Roman"/>
          <w:b/>
          <w:bCs/>
          <w:color w:val="000000"/>
          <w:lang w:eastAsia="en-US"/>
        </w:rPr>
        <w:t xml:space="preserve"> </w:t>
      </w:r>
      <w:proofErr w:type="spellStart"/>
      <w:r w:rsidRPr="00C06647">
        <w:rPr>
          <w:rFonts w:ascii="Times New Roman" w:eastAsia="Times New Roman" w:hAnsi="Times New Roman"/>
          <w:b/>
          <w:bCs/>
          <w:color w:val="000000"/>
          <w:lang w:eastAsia="en-US"/>
        </w:rPr>
        <w:t>Lý</w:t>
      </w:r>
      <w:proofErr w:type="spellEnd"/>
      <w:r w:rsidRPr="00C06647">
        <w:rPr>
          <w:rFonts w:ascii="Times New Roman" w:eastAsia="Times New Roman" w:hAnsi="Times New Roman"/>
          <w:b/>
          <w:bCs/>
          <w:color w:val="000000"/>
          <w:lang w:eastAsia="en-US"/>
        </w:rPr>
        <w:t xml:space="preserve"> </w:t>
      </w:r>
      <w:proofErr w:type="spellStart"/>
      <w:r w:rsidRPr="00C06647">
        <w:rPr>
          <w:rFonts w:ascii="Times New Roman" w:eastAsia="Times New Roman" w:hAnsi="Times New Roman"/>
          <w:b/>
          <w:bCs/>
          <w:color w:val="000000"/>
          <w:lang w:eastAsia="en-US"/>
        </w:rPr>
        <w:t>luận</w:t>
      </w:r>
      <w:proofErr w:type="spellEnd"/>
      <w:r w:rsidRPr="00C06647">
        <w:rPr>
          <w:rFonts w:ascii="Times New Roman" w:eastAsia="Times New Roman" w:hAnsi="Times New Roman"/>
          <w:b/>
          <w:bCs/>
          <w:color w:val="000000"/>
          <w:lang w:eastAsia="en-US"/>
        </w:rPr>
        <w:t xml:space="preserve"> </w:t>
      </w:r>
      <w:proofErr w:type="spellStart"/>
      <w:r w:rsidRPr="00C06647">
        <w:rPr>
          <w:rFonts w:ascii="Times New Roman" w:eastAsia="Times New Roman" w:hAnsi="Times New Roman"/>
          <w:b/>
          <w:bCs/>
          <w:color w:val="000000"/>
          <w:lang w:eastAsia="en-US"/>
        </w:rPr>
        <w:t>chính</w:t>
      </w:r>
      <w:proofErr w:type="spellEnd"/>
      <w:r w:rsidRPr="00C06647">
        <w:rPr>
          <w:rFonts w:ascii="Times New Roman" w:eastAsia="Times New Roman" w:hAnsi="Times New Roman"/>
          <w:b/>
          <w:bCs/>
          <w:color w:val="000000"/>
          <w:lang w:eastAsia="en-US"/>
        </w:rPr>
        <w:t xml:space="preserve"> </w:t>
      </w:r>
      <w:proofErr w:type="spellStart"/>
      <w:r w:rsidRPr="00C06647">
        <w:rPr>
          <w:rFonts w:ascii="Times New Roman" w:eastAsia="Times New Roman" w:hAnsi="Times New Roman"/>
          <w:b/>
          <w:bCs/>
          <w:color w:val="000000"/>
          <w:lang w:eastAsia="en-US"/>
        </w:rPr>
        <w:t>trị</w:t>
      </w:r>
      <w:proofErr w:type="spellEnd"/>
      <w:r w:rsidRPr="00C06647">
        <w:rPr>
          <w:rFonts w:ascii="Times New Roman" w:eastAsia="Times New Roman" w:hAnsi="Times New Roman"/>
          <w:b/>
          <w:bCs/>
          <w:color w:val="000000"/>
          <w:lang w:eastAsia="en-US"/>
        </w:rPr>
        <w:t>)</w:t>
      </w:r>
    </w:p>
    <w:p w:rsidR="00C62C3D" w:rsidRDefault="00C62C3D" w:rsidP="00C62C3D">
      <w:pPr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en-US"/>
        </w:rPr>
      </w:pPr>
      <w:r w:rsidRPr="00C06647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en-US"/>
        </w:rPr>
        <w:t>(</w:t>
      </w:r>
      <w:proofErr w:type="spellStart"/>
      <w:r w:rsidRPr="00C06647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en-US"/>
        </w:rPr>
        <w:t>Kèm</w:t>
      </w:r>
      <w:proofErr w:type="spellEnd"/>
      <w:r w:rsidRPr="00C06647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en-US"/>
        </w:rPr>
        <w:t xml:space="preserve"> </w:t>
      </w:r>
      <w:proofErr w:type="spellStart"/>
      <w:r w:rsidRPr="00C06647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en-US"/>
        </w:rPr>
        <w:t>theo</w:t>
      </w:r>
      <w:proofErr w:type="spellEnd"/>
      <w:r w:rsidRPr="00C06647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en-US"/>
        </w:rPr>
        <w:t xml:space="preserve"> </w:t>
      </w:r>
      <w:proofErr w:type="spellStart"/>
      <w:r w:rsidRPr="00C06647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en-US"/>
        </w:rPr>
        <w:t>Quyết</w:t>
      </w:r>
      <w:proofErr w:type="spellEnd"/>
      <w:r w:rsidRPr="00C06647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en-US"/>
        </w:rPr>
        <w:t xml:space="preserve"> </w:t>
      </w:r>
      <w:proofErr w:type="spellStart"/>
      <w:r w:rsidRPr="00C06647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en-US"/>
        </w:rPr>
        <w:t>định</w:t>
      </w:r>
      <w:proofErr w:type="spellEnd"/>
      <w:r w:rsidRPr="00C06647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en-US"/>
        </w:rPr>
        <w:t xml:space="preserve"> </w:t>
      </w:r>
      <w:proofErr w:type="spellStart"/>
      <w:r w:rsidRPr="00C06647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en-US"/>
        </w:rPr>
        <w:t>số</w:t>
      </w:r>
      <w:proofErr w:type="spellEnd"/>
      <w:r w:rsidRPr="00C06647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en-US"/>
        </w:rPr>
        <w:t xml:space="preserve">            /QĐ-ĐHM </w:t>
      </w: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en-US"/>
        </w:rPr>
        <w:t xml:space="preserve">  </w:t>
      </w:r>
      <w:proofErr w:type="spellStart"/>
      <w:r w:rsidRPr="00C06647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en-US"/>
        </w:rPr>
        <w:t>ngày</w:t>
      </w:r>
      <w:proofErr w:type="spellEnd"/>
      <w:r w:rsidRPr="00C06647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en-US"/>
        </w:rPr>
        <w:t xml:space="preserve">          </w:t>
      </w:r>
      <w:proofErr w:type="spellStart"/>
      <w:proofErr w:type="gramStart"/>
      <w:r w:rsidRPr="00C06647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en-US"/>
        </w:rPr>
        <w:t>tháng</w:t>
      </w:r>
      <w:proofErr w:type="spellEnd"/>
      <w:r w:rsidRPr="00C06647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en-US"/>
        </w:rPr>
        <w:t xml:space="preserve">  08</w:t>
      </w:r>
      <w:proofErr w:type="gramEnd"/>
      <w:r w:rsidRPr="00C06647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en-US"/>
        </w:rPr>
        <w:t xml:space="preserve"> </w:t>
      </w:r>
      <w:proofErr w:type="spellStart"/>
      <w:r w:rsidRPr="00C06647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en-US"/>
        </w:rPr>
        <w:t>năm</w:t>
      </w:r>
      <w:proofErr w:type="spellEnd"/>
      <w:r w:rsidRPr="00C06647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en-US"/>
        </w:rPr>
        <w:t xml:space="preserve"> 2019)</w:t>
      </w:r>
    </w:p>
    <w:p w:rsidR="00C62C3D" w:rsidRDefault="00C62C3D" w:rsidP="00422C6D">
      <w:pPr>
        <w:tabs>
          <w:tab w:val="left" w:pos="5529"/>
        </w:tabs>
        <w:spacing w:line="0" w:lineRule="atLeast"/>
        <w:ind w:left="680"/>
        <w:rPr>
          <w:rFonts w:ascii="Times New Roman" w:eastAsia="Times New Roman" w:hAnsi="Times New Roman"/>
          <w:b/>
          <w:sz w:val="26"/>
          <w:szCs w:val="26"/>
        </w:rPr>
      </w:pPr>
    </w:p>
    <w:p w:rsidR="00C62C3D" w:rsidRDefault="00C62C3D" w:rsidP="00422C6D">
      <w:pPr>
        <w:tabs>
          <w:tab w:val="left" w:pos="5529"/>
        </w:tabs>
        <w:spacing w:line="0" w:lineRule="atLeast"/>
        <w:ind w:left="680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Style w:val="TableGrid"/>
        <w:tblW w:w="9902" w:type="dxa"/>
        <w:tblLook w:val="04A0" w:firstRow="1" w:lastRow="0" w:firstColumn="1" w:lastColumn="0" w:noHBand="0" w:noVBand="1"/>
      </w:tblPr>
      <w:tblGrid>
        <w:gridCol w:w="817"/>
        <w:gridCol w:w="3119"/>
        <w:gridCol w:w="709"/>
        <w:gridCol w:w="2977"/>
        <w:gridCol w:w="708"/>
        <w:gridCol w:w="1572"/>
      </w:tblGrid>
      <w:tr w:rsidR="00C62C3D" w:rsidTr="00B13367">
        <w:tc>
          <w:tcPr>
            <w:tcW w:w="817" w:type="dxa"/>
            <w:vMerge w:val="restart"/>
            <w:vAlign w:val="center"/>
          </w:tcPr>
          <w:p w:rsidR="00C62C3D" w:rsidRPr="00C06647" w:rsidRDefault="00C62C3D" w:rsidP="000E5E7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STT</w:t>
            </w:r>
          </w:p>
        </w:tc>
        <w:tc>
          <w:tcPr>
            <w:tcW w:w="9085" w:type="dxa"/>
            <w:gridSpan w:val="5"/>
          </w:tcPr>
          <w:p w:rsidR="00C62C3D" w:rsidRPr="00C62C3D" w:rsidRDefault="00C62C3D" w:rsidP="00C62C3D">
            <w:pPr>
              <w:spacing w:line="360" w:lineRule="exact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Chương</w:t>
            </w:r>
            <w:proofErr w:type="spellEnd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trình</w:t>
            </w:r>
            <w:proofErr w:type="spellEnd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các</w:t>
            </w:r>
            <w:proofErr w:type="spellEnd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môn</w:t>
            </w:r>
            <w:proofErr w:type="spellEnd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Lý</w:t>
            </w:r>
            <w:proofErr w:type="spellEnd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luận</w:t>
            </w:r>
            <w:proofErr w:type="spellEnd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chính</w:t>
            </w:r>
            <w:proofErr w:type="spellEnd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trị</w:t>
            </w:r>
            <w:proofErr w:type="spellEnd"/>
          </w:p>
        </w:tc>
      </w:tr>
      <w:tr w:rsidR="00C62C3D" w:rsidTr="00B13367">
        <w:tc>
          <w:tcPr>
            <w:tcW w:w="817" w:type="dxa"/>
            <w:vMerge/>
            <w:vAlign w:val="center"/>
          </w:tcPr>
          <w:p w:rsidR="00C62C3D" w:rsidRDefault="00C62C3D" w:rsidP="00C62C3D">
            <w:pPr>
              <w:tabs>
                <w:tab w:val="left" w:pos="5529"/>
              </w:tabs>
              <w:spacing w:line="0" w:lineRule="atLeas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828" w:type="dxa"/>
            <w:gridSpan w:val="2"/>
          </w:tcPr>
          <w:p w:rsidR="00C62C3D" w:rsidRPr="00C62C3D" w:rsidRDefault="00C62C3D" w:rsidP="00C62C3D">
            <w:pPr>
              <w:spacing w:line="3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Áp</w:t>
            </w:r>
            <w:proofErr w:type="spellEnd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dụng</w:t>
            </w:r>
            <w:proofErr w:type="spellEnd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đào</w:t>
            </w:r>
            <w:proofErr w:type="spellEnd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tạo</w:t>
            </w:r>
            <w:proofErr w:type="spellEnd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trình</w:t>
            </w:r>
            <w:proofErr w:type="spellEnd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độ</w:t>
            </w:r>
            <w:proofErr w:type="spellEnd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đại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học</w:t>
            </w:r>
            <w:proofErr w:type="spellEnd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cho</w:t>
            </w:r>
            <w:proofErr w:type="spellEnd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những</w:t>
            </w:r>
            <w:proofErr w:type="spellEnd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năm</w:t>
            </w:r>
            <w:proofErr w:type="spellEnd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học</w:t>
            </w:r>
            <w:proofErr w:type="spellEnd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trước</w:t>
            </w:r>
            <w:proofErr w:type="spellEnd"/>
          </w:p>
        </w:tc>
        <w:tc>
          <w:tcPr>
            <w:tcW w:w="5257" w:type="dxa"/>
            <w:gridSpan w:val="3"/>
            <w:vAlign w:val="center"/>
          </w:tcPr>
          <w:p w:rsidR="00C62C3D" w:rsidRPr="00C06647" w:rsidRDefault="00C62C3D" w:rsidP="00C62C3D">
            <w:pPr>
              <w:spacing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Áp</w:t>
            </w:r>
            <w:proofErr w:type="spellEnd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dụng</w:t>
            </w:r>
            <w:proofErr w:type="spellEnd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đào</w:t>
            </w:r>
            <w:proofErr w:type="spellEnd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tạo</w:t>
            </w:r>
            <w:proofErr w:type="spellEnd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trình</w:t>
            </w:r>
            <w:proofErr w:type="spellEnd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độ</w:t>
            </w:r>
            <w:proofErr w:type="spellEnd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đại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học</w:t>
            </w:r>
            <w:proofErr w:type="spellEnd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từ</w:t>
            </w:r>
            <w:proofErr w:type="spellEnd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năm</w:t>
            </w:r>
            <w:proofErr w:type="spellEnd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học</w:t>
            </w:r>
            <w:proofErr w:type="spellEnd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2019 - 2020</w:t>
            </w:r>
          </w:p>
        </w:tc>
      </w:tr>
      <w:tr w:rsidR="00C62C3D" w:rsidTr="00B13367">
        <w:tc>
          <w:tcPr>
            <w:tcW w:w="817" w:type="dxa"/>
            <w:vMerge/>
            <w:vAlign w:val="center"/>
          </w:tcPr>
          <w:p w:rsidR="00C62C3D" w:rsidRDefault="00C62C3D" w:rsidP="00C62C3D">
            <w:pPr>
              <w:tabs>
                <w:tab w:val="left" w:pos="5529"/>
              </w:tabs>
              <w:spacing w:line="0" w:lineRule="atLeas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C62C3D" w:rsidRPr="00C06647" w:rsidRDefault="00C62C3D" w:rsidP="00C62C3D">
            <w:pPr>
              <w:spacing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Tên</w:t>
            </w:r>
            <w:proofErr w:type="spellEnd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học</w:t>
            </w:r>
            <w:proofErr w:type="spellEnd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phần</w:t>
            </w:r>
            <w:proofErr w:type="spellEnd"/>
          </w:p>
        </w:tc>
        <w:tc>
          <w:tcPr>
            <w:tcW w:w="709" w:type="dxa"/>
            <w:vAlign w:val="center"/>
          </w:tcPr>
          <w:p w:rsidR="00C62C3D" w:rsidRPr="00C06647" w:rsidRDefault="00C62C3D" w:rsidP="00C62C3D">
            <w:pPr>
              <w:spacing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Số</w:t>
            </w:r>
            <w:proofErr w:type="spellEnd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tín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chỉ</w:t>
            </w:r>
            <w:proofErr w:type="spellEnd"/>
          </w:p>
        </w:tc>
        <w:tc>
          <w:tcPr>
            <w:tcW w:w="2977" w:type="dxa"/>
            <w:vAlign w:val="center"/>
          </w:tcPr>
          <w:p w:rsidR="00C62C3D" w:rsidRPr="00C06647" w:rsidRDefault="00C62C3D" w:rsidP="00C62C3D">
            <w:pPr>
              <w:spacing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Tên</w:t>
            </w:r>
            <w:proofErr w:type="spellEnd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học</w:t>
            </w:r>
            <w:proofErr w:type="spellEnd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phần</w:t>
            </w:r>
            <w:proofErr w:type="spellEnd"/>
          </w:p>
        </w:tc>
        <w:tc>
          <w:tcPr>
            <w:tcW w:w="708" w:type="dxa"/>
            <w:vAlign w:val="center"/>
          </w:tcPr>
          <w:p w:rsidR="00C62C3D" w:rsidRPr="00C06647" w:rsidRDefault="00C62C3D" w:rsidP="00C62C3D">
            <w:pPr>
              <w:spacing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Số</w:t>
            </w:r>
            <w:proofErr w:type="spellEnd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tín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chỉ</w:t>
            </w:r>
            <w:proofErr w:type="spellEnd"/>
          </w:p>
        </w:tc>
        <w:tc>
          <w:tcPr>
            <w:tcW w:w="1572" w:type="dxa"/>
            <w:vAlign w:val="center"/>
          </w:tcPr>
          <w:p w:rsidR="00C62C3D" w:rsidRPr="00C06647" w:rsidRDefault="00C62C3D" w:rsidP="00C62C3D">
            <w:pPr>
              <w:spacing w:line="30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Mã</w:t>
            </w:r>
            <w:proofErr w:type="spellEnd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học</w:t>
            </w:r>
            <w:proofErr w:type="spellEnd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phần</w:t>
            </w:r>
            <w:proofErr w:type="spellEnd"/>
          </w:p>
        </w:tc>
      </w:tr>
      <w:tr w:rsidR="00C62C3D" w:rsidTr="00B13367">
        <w:tc>
          <w:tcPr>
            <w:tcW w:w="817" w:type="dxa"/>
            <w:vAlign w:val="center"/>
          </w:tcPr>
          <w:p w:rsidR="00C62C3D" w:rsidRPr="00C06647" w:rsidRDefault="00C62C3D" w:rsidP="000E5E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vAlign w:val="center"/>
          </w:tcPr>
          <w:p w:rsidR="00C62C3D" w:rsidRPr="00C06647" w:rsidRDefault="00C62C3D" w:rsidP="00C62C3D">
            <w:pPr>
              <w:spacing w:line="3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Những</w:t>
            </w:r>
            <w:proofErr w:type="spellEnd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nguyên</w:t>
            </w:r>
            <w:proofErr w:type="spellEnd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lý</w:t>
            </w:r>
            <w:proofErr w:type="spellEnd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cơ</w:t>
            </w:r>
            <w:proofErr w:type="spellEnd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bản</w:t>
            </w:r>
            <w:proofErr w:type="spellEnd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của</w:t>
            </w:r>
            <w:proofErr w:type="spellEnd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Chủ</w:t>
            </w:r>
            <w:proofErr w:type="spellEnd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nghĩa</w:t>
            </w:r>
            <w:proofErr w:type="spellEnd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Mác</w:t>
            </w:r>
            <w:proofErr w:type="spellEnd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Lênin</w:t>
            </w:r>
            <w:proofErr w:type="spellEnd"/>
          </w:p>
        </w:tc>
        <w:tc>
          <w:tcPr>
            <w:tcW w:w="709" w:type="dxa"/>
            <w:vAlign w:val="center"/>
          </w:tcPr>
          <w:p w:rsidR="00C62C3D" w:rsidRPr="00C06647" w:rsidRDefault="00C62C3D" w:rsidP="00C62C3D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  <w:vAlign w:val="center"/>
          </w:tcPr>
          <w:p w:rsidR="00C62C3D" w:rsidRPr="00C06647" w:rsidRDefault="00C62C3D" w:rsidP="00C62C3D">
            <w:pPr>
              <w:spacing w:line="3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Triết</w:t>
            </w:r>
            <w:proofErr w:type="spellEnd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học</w:t>
            </w:r>
            <w:proofErr w:type="spellEnd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Mác</w:t>
            </w:r>
            <w:proofErr w:type="spellEnd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Lênin</w:t>
            </w:r>
            <w:proofErr w:type="spellEnd"/>
          </w:p>
        </w:tc>
        <w:tc>
          <w:tcPr>
            <w:tcW w:w="708" w:type="dxa"/>
            <w:vAlign w:val="center"/>
          </w:tcPr>
          <w:p w:rsidR="00C62C3D" w:rsidRPr="00C06647" w:rsidRDefault="00C62C3D" w:rsidP="00C62C3D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72" w:type="dxa"/>
            <w:vAlign w:val="center"/>
          </w:tcPr>
          <w:p w:rsidR="00C62C3D" w:rsidRPr="00C06647" w:rsidRDefault="00C62C3D" w:rsidP="00C62C3D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7A0015.19</w:t>
            </w:r>
          </w:p>
        </w:tc>
      </w:tr>
      <w:tr w:rsidR="00C62C3D" w:rsidTr="00B13367">
        <w:tc>
          <w:tcPr>
            <w:tcW w:w="817" w:type="dxa"/>
            <w:vAlign w:val="center"/>
          </w:tcPr>
          <w:p w:rsidR="00C62C3D" w:rsidRPr="00C06647" w:rsidRDefault="00C62C3D" w:rsidP="000E5E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vAlign w:val="center"/>
          </w:tcPr>
          <w:p w:rsidR="00C62C3D" w:rsidRPr="00C06647" w:rsidRDefault="00C62C3D" w:rsidP="00C62C3D">
            <w:pPr>
              <w:spacing w:line="3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Tư</w:t>
            </w:r>
            <w:proofErr w:type="spellEnd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tưởng</w:t>
            </w:r>
            <w:proofErr w:type="spellEnd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Hồ</w:t>
            </w:r>
            <w:proofErr w:type="spellEnd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Chí</w:t>
            </w:r>
            <w:proofErr w:type="spellEnd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Minh</w:t>
            </w:r>
          </w:p>
        </w:tc>
        <w:tc>
          <w:tcPr>
            <w:tcW w:w="709" w:type="dxa"/>
            <w:vAlign w:val="center"/>
          </w:tcPr>
          <w:p w:rsidR="00C62C3D" w:rsidRPr="00C06647" w:rsidRDefault="00C62C3D" w:rsidP="00C62C3D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vAlign w:val="center"/>
          </w:tcPr>
          <w:p w:rsidR="00C62C3D" w:rsidRPr="00C06647" w:rsidRDefault="00C62C3D" w:rsidP="00C62C3D">
            <w:pPr>
              <w:spacing w:line="3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Kinh</w:t>
            </w:r>
            <w:proofErr w:type="spellEnd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tế</w:t>
            </w:r>
            <w:proofErr w:type="spellEnd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chính</w:t>
            </w:r>
            <w:proofErr w:type="spellEnd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trị</w:t>
            </w:r>
            <w:proofErr w:type="spellEnd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Mác</w:t>
            </w:r>
            <w:proofErr w:type="spellEnd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Lênin</w:t>
            </w:r>
            <w:proofErr w:type="spellEnd"/>
          </w:p>
        </w:tc>
        <w:tc>
          <w:tcPr>
            <w:tcW w:w="708" w:type="dxa"/>
            <w:vAlign w:val="center"/>
          </w:tcPr>
          <w:p w:rsidR="00C62C3D" w:rsidRPr="00C06647" w:rsidRDefault="00C62C3D" w:rsidP="00C62C3D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2" w:type="dxa"/>
            <w:vAlign w:val="center"/>
          </w:tcPr>
          <w:p w:rsidR="00C62C3D" w:rsidRPr="00C06647" w:rsidRDefault="00C62C3D" w:rsidP="00C62C3D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7A0016.19</w:t>
            </w:r>
          </w:p>
        </w:tc>
      </w:tr>
      <w:tr w:rsidR="00C62C3D" w:rsidTr="00B13367">
        <w:tc>
          <w:tcPr>
            <w:tcW w:w="817" w:type="dxa"/>
            <w:vAlign w:val="center"/>
          </w:tcPr>
          <w:p w:rsidR="00C62C3D" w:rsidRPr="00C06647" w:rsidRDefault="00C62C3D" w:rsidP="000E5E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vAlign w:val="center"/>
          </w:tcPr>
          <w:p w:rsidR="00C62C3D" w:rsidRPr="00C06647" w:rsidRDefault="00C62C3D" w:rsidP="00C62C3D">
            <w:pPr>
              <w:spacing w:line="36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Đường</w:t>
            </w:r>
            <w:proofErr w:type="spellEnd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lối</w:t>
            </w:r>
            <w:proofErr w:type="spellEnd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cách</w:t>
            </w:r>
            <w:proofErr w:type="spellEnd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mạng</w:t>
            </w:r>
            <w:proofErr w:type="spellEnd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của</w:t>
            </w:r>
            <w:proofErr w:type="spellEnd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Đảng</w:t>
            </w:r>
            <w:proofErr w:type="spellEnd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Cộng</w:t>
            </w:r>
            <w:proofErr w:type="spellEnd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sản</w:t>
            </w:r>
            <w:proofErr w:type="spellEnd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Việt</w:t>
            </w:r>
            <w:proofErr w:type="spellEnd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Nam</w:t>
            </w:r>
          </w:p>
        </w:tc>
        <w:tc>
          <w:tcPr>
            <w:tcW w:w="709" w:type="dxa"/>
            <w:vAlign w:val="center"/>
          </w:tcPr>
          <w:p w:rsidR="00C62C3D" w:rsidRPr="00C06647" w:rsidRDefault="00C62C3D" w:rsidP="00C62C3D">
            <w:pPr>
              <w:spacing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0664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vAlign w:val="center"/>
          </w:tcPr>
          <w:p w:rsidR="00C62C3D" w:rsidRPr="00C06647" w:rsidRDefault="00C62C3D" w:rsidP="00C62C3D">
            <w:pPr>
              <w:spacing w:line="3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Chủ</w:t>
            </w:r>
            <w:proofErr w:type="spellEnd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nghĩa</w:t>
            </w:r>
            <w:proofErr w:type="spellEnd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xã</w:t>
            </w:r>
            <w:proofErr w:type="spellEnd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hội</w:t>
            </w:r>
            <w:proofErr w:type="spellEnd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khoa</w:t>
            </w:r>
            <w:proofErr w:type="spellEnd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học</w:t>
            </w:r>
            <w:proofErr w:type="spellEnd"/>
          </w:p>
        </w:tc>
        <w:tc>
          <w:tcPr>
            <w:tcW w:w="708" w:type="dxa"/>
            <w:vAlign w:val="center"/>
          </w:tcPr>
          <w:p w:rsidR="00C62C3D" w:rsidRPr="00C06647" w:rsidRDefault="00C62C3D" w:rsidP="00C62C3D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2" w:type="dxa"/>
            <w:vAlign w:val="center"/>
          </w:tcPr>
          <w:p w:rsidR="00C62C3D" w:rsidRPr="00C06647" w:rsidRDefault="00C62C3D" w:rsidP="00C62C3D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7A0017.19</w:t>
            </w:r>
          </w:p>
        </w:tc>
      </w:tr>
      <w:tr w:rsidR="00C62C3D" w:rsidTr="00B13367">
        <w:tc>
          <w:tcPr>
            <w:tcW w:w="817" w:type="dxa"/>
            <w:vAlign w:val="center"/>
          </w:tcPr>
          <w:p w:rsidR="00C62C3D" w:rsidRPr="00C06647" w:rsidRDefault="00C62C3D" w:rsidP="000E5E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</w:tcPr>
          <w:p w:rsidR="00C62C3D" w:rsidRDefault="00C62C3D" w:rsidP="00C62C3D">
            <w:pPr>
              <w:tabs>
                <w:tab w:val="left" w:pos="5529"/>
              </w:tabs>
              <w:spacing w:line="360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62C3D" w:rsidRDefault="00C62C3D" w:rsidP="00C62C3D">
            <w:pPr>
              <w:tabs>
                <w:tab w:val="left" w:pos="5529"/>
              </w:tabs>
              <w:spacing w:line="360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C62C3D" w:rsidRPr="00C06647" w:rsidRDefault="00C62C3D" w:rsidP="00C62C3D">
            <w:pPr>
              <w:spacing w:line="3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Lịch</w:t>
            </w:r>
            <w:proofErr w:type="spellEnd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sử</w:t>
            </w:r>
            <w:proofErr w:type="spellEnd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Đảng</w:t>
            </w:r>
            <w:proofErr w:type="spellEnd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Cộng</w:t>
            </w:r>
            <w:proofErr w:type="spellEnd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sản</w:t>
            </w:r>
            <w:proofErr w:type="spellEnd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Việt</w:t>
            </w:r>
            <w:proofErr w:type="spellEnd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Nam</w:t>
            </w:r>
          </w:p>
        </w:tc>
        <w:tc>
          <w:tcPr>
            <w:tcW w:w="708" w:type="dxa"/>
            <w:vAlign w:val="center"/>
          </w:tcPr>
          <w:p w:rsidR="00C62C3D" w:rsidRPr="00C06647" w:rsidRDefault="00C62C3D" w:rsidP="00C62C3D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2" w:type="dxa"/>
            <w:vAlign w:val="center"/>
          </w:tcPr>
          <w:p w:rsidR="00C62C3D" w:rsidRPr="00C06647" w:rsidRDefault="00C62C3D" w:rsidP="00C62C3D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7A0018.19</w:t>
            </w:r>
          </w:p>
        </w:tc>
      </w:tr>
      <w:tr w:rsidR="00C62C3D" w:rsidTr="00B13367">
        <w:tc>
          <w:tcPr>
            <w:tcW w:w="817" w:type="dxa"/>
            <w:vAlign w:val="center"/>
          </w:tcPr>
          <w:p w:rsidR="00C62C3D" w:rsidRPr="00C06647" w:rsidRDefault="00C62C3D" w:rsidP="000E5E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9" w:type="dxa"/>
          </w:tcPr>
          <w:p w:rsidR="00C62C3D" w:rsidRDefault="00C62C3D" w:rsidP="00C62C3D">
            <w:pPr>
              <w:tabs>
                <w:tab w:val="left" w:pos="5529"/>
              </w:tabs>
              <w:spacing w:line="360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62C3D" w:rsidRDefault="00C62C3D" w:rsidP="00C62C3D">
            <w:pPr>
              <w:tabs>
                <w:tab w:val="left" w:pos="5529"/>
              </w:tabs>
              <w:spacing w:line="360" w:lineRule="exac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C62C3D" w:rsidRPr="00C06647" w:rsidRDefault="00C62C3D" w:rsidP="00C62C3D">
            <w:pPr>
              <w:spacing w:line="3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Tư</w:t>
            </w:r>
            <w:proofErr w:type="spellEnd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tưởng</w:t>
            </w:r>
            <w:proofErr w:type="spellEnd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Hồ</w:t>
            </w:r>
            <w:proofErr w:type="spellEnd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Chí</w:t>
            </w:r>
            <w:proofErr w:type="spellEnd"/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Minh</w:t>
            </w:r>
          </w:p>
        </w:tc>
        <w:tc>
          <w:tcPr>
            <w:tcW w:w="708" w:type="dxa"/>
            <w:vAlign w:val="center"/>
          </w:tcPr>
          <w:p w:rsidR="00C62C3D" w:rsidRPr="00C06647" w:rsidRDefault="00C62C3D" w:rsidP="00C62C3D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2" w:type="dxa"/>
            <w:vAlign w:val="center"/>
          </w:tcPr>
          <w:p w:rsidR="00C62C3D" w:rsidRPr="00C06647" w:rsidRDefault="00C62C3D" w:rsidP="00C62C3D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66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7A0003.19</w:t>
            </w:r>
          </w:p>
        </w:tc>
      </w:tr>
      <w:tr w:rsidR="00C62C3D" w:rsidTr="003F53D9">
        <w:tc>
          <w:tcPr>
            <w:tcW w:w="817" w:type="dxa"/>
          </w:tcPr>
          <w:p w:rsidR="00C62C3D" w:rsidRDefault="00C62C3D" w:rsidP="00C62C3D">
            <w:pPr>
              <w:tabs>
                <w:tab w:val="left" w:pos="5529"/>
              </w:tabs>
              <w:spacing w:line="0" w:lineRule="atLeas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C62C3D" w:rsidRPr="00C06647" w:rsidRDefault="00C62C3D" w:rsidP="00C62C3D">
            <w:pPr>
              <w:spacing w:line="3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Tổng</w:t>
            </w:r>
            <w:proofErr w:type="spellEnd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cộng</w:t>
            </w:r>
            <w:proofErr w:type="spellEnd"/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9" w:type="dxa"/>
            <w:vAlign w:val="center"/>
          </w:tcPr>
          <w:p w:rsidR="00C62C3D" w:rsidRPr="00C06647" w:rsidRDefault="00C62C3D" w:rsidP="00C62C3D">
            <w:pPr>
              <w:spacing w:line="3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7" w:type="dxa"/>
            <w:vAlign w:val="center"/>
          </w:tcPr>
          <w:p w:rsidR="00C62C3D" w:rsidRPr="00C06647" w:rsidRDefault="00C62C3D" w:rsidP="00C62C3D">
            <w:pPr>
              <w:spacing w:line="360" w:lineRule="exac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C066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vAlign w:val="center"/>
          </w:tcPr>
          <w:p w:rsidR="00C62C3D" w:rsidRPr="00C06647" w:rsidRDefault="00C62C3D" w:rsidP="00C62C3D">
            <w:pPr>
              <w:spacing w:line="3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72" w:type="dxa"/>
            <w:vAlign w:val="center"/>
          </w:tcPr>
          <w:p w:rsidR="00C62C3D" w:rsidRPr="00C06647" w:rsidRDefault="00C62C3D" w:rsidP="00C62C3D">
            <w:pPr>
              <w:spacing w:line="36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0664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C62C3D" w:rsidRDefault="00C62C3D" w:rsidP="00C62C3D">
      <w:pPr>
        <w:tabs>
          <w:tab w:val="left" w:pos="5529"/>
        </w:tabs>
        <w:spacing w:line="0" w:lineRule="atLeast"/>
        <w:rPr>
          <w:rFonts w:ascii="Times New Roman" w:eastAsia="Times New Roman" w:hAnsi="Times New Roman"/>
          <w:b/>
          <w:sz w:val="26"/>
          <w:szCs w:val="26"/>
        </w:rPr>
      </w:pPr>
    </w:p>
    <w:p w:rsidR="00C62C3D" w:rsidRDefault="00C62C3D" w:rsidP="00422C6D">
      <w:pPr>
        <w:tabs>
          <w:tab w:val="left" w:pos="5529"/>
        </w:tabs>
        <w:spacing w:line="0" w:lineRule="atLeast"/>
        <w:ind w:left="680"/>
        <w:rPr>
          <w:rFonts w:ascii="Times New Roman" w:eastAsia="Times New Roman" w:hAnsi="Times New Roman"/>
          <w:b/>
          <w:sz w:val="26"/>
          <w:szCs w:val="26"/>
        </w:rPr>
      </w:pPr>
    </w:p>
    <w:sectPr w:rsidR="00C62C3D" w:rsidSect="00722069">
      <w:footerReference w:type="even" r:id="rId8"/>
      <w:footerReference w:type="default" r:id="rId9"/>
      <w:pgSz w:w="11907" w:h="16840" w:code="9"/>
      <w:pgMar w:top="680" w:right="1134" w:bottom="28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94" w:rsidRDefault="00131494">
      <w:r>
        <w:separator/>
      </w:r>
    </w:p>
  </w:endnote>
  <w:endnote w:type="continuationSeparator" w:id="0">
    <w:p w:rsidR="00131494" w:rsidRDefault="0013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FA2" w:rsidRDefault="00B17ED8" w:rsidP="00B009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7F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FA2" w:rsidRDefault="001B7F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FA2" w:rsidRDefault="001B7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94" w:rsidRDefault="00131494">
      <w:r>
        <w:separator/>
      </w:r>
    </w:p>
  </w:footnote>
  <w:footnote w:type="continuationSeparator" w:id="0">
    <w:p w:rsidR="00131494" w:rsidRDefault="00131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301"/>
    <w:multiLevelType w:val="hybridMultilevel"/>
    <w:tmpl w:val="625489BE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1D7D0127"/>
    <w:multiLevelType w:val="hybridMultilevel"/>
    <w:tmpl w:val="53845768"/>
    <w:lvl w:ilvl="0" w:tplc="8BA0F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C65C78"/>
    <w:multiLevelType w:val="singleLevel"/>
    <w:tmpl w:val="EDE4C8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">
    <w:nsid w:val="44827E2A"/>
    <w:multiLevelType w:val="hybridMultilevel"/>
    <w:tmpl w:val="930217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62C801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7594352"/>
    <w:multiLevelType w:val="hybridMultilevel"/>
    <w:tmpl w:val="B5C4D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306209"/>
    <w:multiLevelType w:val="hybridMultilevel"/>
    <w:tmpl w:val="7B807DA4"/>
    <w:lvl w:ilvl="0" w:tplc="81865C1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D81DB8"/>
    <w:multiLevelType w:val="hybridMultilevel"/>
    <w:tmpl w:val="2B6648D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20EA930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2" w:tplc="AE14A3B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B61C71"/>
    <w:multiLevelType w:val="hybridMultilevel"/>
    <w:tmpl w:val="9F2E14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EC77329"/>
    <w:multiLevelType w:val="hybridMultilevel"/>
    <w:tmpl w:val="5B2E4998"/>
    <w:lvl w:ilvl="0" w:tplc="81865C1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E1"/>
    <w:rsid w:val="000005E6"/>
    <w:rsid w:val="00002F7C"/>
    <w:rsid w:val="0001495F"/>
    <w:rsid w:val="00025644"/>
    <w:rsid w:val="00025819"/>
    <w:rsid w:val="0004264A"/>
    <w:rsid w:val="00063F5C"/>
    <w:rsid w:val="00072001"/>
    <w:rsid w:val="000764CA"/>
    <w:rsid w:val="00083507"/>
    <w:rsid w:val="00084844"/>
    <w:rsid w:val="00085C15"/>
    <w:rsid w:val="000867BA"/>
    <w:rsid w:val="000870A3"/>
    <w:rsid w:val="00090E39"/>
    <w:rsid w:val="00093AA2"/>
    <w:rsid w:val="00094C02"/>
    <w:rsid w:val="00095FF2"/>
    <w:rsid w:val="000964B3"/>
    <w:rsid w:val="0009703C"/>
    <w:rsid w:val="000B6237"/>
    <w:rsid w:val="000C76E0"/>
    <w:rsid w:val="000D02E4"/>
    <w:rsid w:val="000D15FD"/>
    <w:rsid w:val="000D4301"/>
    <w:rsid w:val="000D4A52"/>
    <w:rsid w:val="000D5607"/>
    <w:rsid w:val="000E0A3A"/>
    <w:rsid w:val="000E14F1"/>
    <w:rsid w:val="000E2DBC"/>
    <w:rsid w:val="000E48B3"/>
    <w:rsid w:val="000E497D"/>
    <w:rsid w:val="000E5063"/>
    <w:rsid w:val="000F1423"/>
    <w:rsid w:val="000F16C7"/>
    <w:rsid w:val="000F195F"/>
    <w:rsid w:val="001023BC"/>
    <w:rsid w:val="00112F8A"/>
    <w:rsid w:val="0011345B"/>
    <w:rsid w:val="00115229"/>
    <w:rsid w:val="0012376D"/>
    <w:rsid w:val="00125046"/>
    <w:rsid w:val="00130ACF"/>
    <w:rsid w:val="00131494"/>
    <w:rsid w:val="00131B89"/>
    <w:rsid w:val="00132DCC"/>
    <w:rsid w:val="001368CF"/>
    <w:rsid w:val="001529C7"/>
    <w:rsid w:val="0015311A"/>
    <w:rsid w:val="00164BD4"/>
    <w:rsid w:val="001673AD"/>
    <w:rsid w:val="00172F1C"/>
    <w:rsid w:val="00176E72"/>
    <w:rsid w:val="0018024A"/>
    <w:rsid w:val="00184257"/>
    <w:rsid w:val="001853B1"/>
    <w:rsid w:val="00190669"/>
    <w:rsid w:val="00193060"/>
    <w:rsid w:val="001A57A2"/>
    <w:rsid w:val="001A7AD8"/>
    <w:rsid w:val="001B37BD"/>
    <w:rsid w:val="001B7FA2"/>
    <w:rsid w:val="001C27F2"/>
    <w:rsid w:val="001C28C6"/>
    <w:rsid w:val="001C5639"/>
    <w:rsid w:val="001E42F6"/>
    <w:rsid w:val="001F028D"/>
    <w:rsid w:val="001F0E28"/>
    <w:rsid w:val="002212F4"/>
    <w:rsid w:val="0022277C"/>
    <w:rsid w:val="002249BD"/>
    <w:rsid w:val="00226B7D"/>
    <w:rsid w:val="002345BA"/>
    <w:rsid w:val="00237A3E"/>
    <w:rsid w:val="002408B6"/>
    <w:rsid w:val="00247F21"/>
    <w:rsid w:val="00251E24"/>
    <w:rsid w:val="00265D1E"/>
    <w:rsid w:val="00284DE6"/>
    <w:rsid w:val="0029612F"/>
    <w:rsid w:val="002A289E"/>
    <w:rsid w:val="002A298C"/>
    <w:rsid w:val="002B0775"/>
    <w:rsid w:val="002B1CF0"/>
    <w:rsid w:val="002C4724"/>
    <w:rsid w:val="002D376C"/>
    <w:rsid w:val="002E130F"/>
    <w:rsid w:val="002E40AD"/>
    <w:rsid w:val="002E5E66"/>
    <w:rsid w:val="002F74B6"/>
    <w:rsid w:val="003043D7"/>
    <w:rsid w:val="00307796"/>
    <w:rsid w:val="003132D8"/>
    <w:rsid w:val="003134CF"/>
    <w:rsid w:val="00315E07"/>
    <w:rsid w:val="00321A4B"/>
    <w:rsid w:val="00327E1E"/>
    <w:rsid w:val="00327FE8"/>
    <w:rsid w:val="00330DD3"/>
    <w:rsid w:val="003361BE"/>
    <w:rsid w:val="00340611"/>
    <w:rsid w:val="00341057"/>
    <w:rsid w:val="0034158B"/>
    <w:rsid w:val="00346285"/>
    <w:rsid w:val="003474F3"/>
    <w:rsid w:val="0035414E"/>
    <w:rsid w:val="003706D4"/>
    <w:rsid w:val="00377E25"/>
    <w:rsid w:val="00382C46"/>
    <w:rsid w:val="00386528"/>
    <w:rsid w:val="003B3784"/>
    <w:rsid w:val="003B4F2E"/>
    <w:rsid w:val="003B5F81"/>
    <w:rsid w:val="003E20A5"/>
    <w:rsid w:val="003E6B1E"/>
    <w:rsid w:val="003F6B23"/>
    <w:rsid w:val="00405140"/>
    <w:rsid w:val="0040541D"/>
    <w:rsid w:val="00422C6D"/>
    <w:rsid w:val="00440C42"/>
    <w:rsid w:val="004432BF"/>
    <w:rsid w:val="00450F2E"/>
    <w:rsid w:val="0046430E"/>
    <w:rsid w:val="00466ADD"/>
    <w:rsid w:val="004735BD"/>
    <w:rsid w:val="00492CF7"/>
    <w:rsid w:val="00495546"/>
    <w:rsid w:val="004A76D5"/>
    <w:rsid w:val="004B0593"/>
    <w:rsid w:val="004B12EA"/>
    <w:rsid w:val="004B4291"/>
    <w:rsid w:val="004C1576"/>
    <w:rsid w:val="004D2060"/>
    <w:rsid w:val="004D29BF"/>
    <w:rsid w:val="004D4034"/>
    <w:rsid w:val="004D406A"/>
    <w:rsid w:val="004D47CE"/>
    <w:rsid w:val="004F4728"/>
    <w:rsid w:val="00503133"/>
    <w:rsid w:val="00513372"/>
    <w:rsid w:val="00522AE3"/>
    <w:rsid w:val="00526461"/>
    <w:rsid w:val="00527862"/>
    <w:rsid w:val="00532D93"/>
    <w:rsid w:val="00533311"/>
    <w:rsid w:val="0053513A"/>
    <w:rsid w:val="005518A4"/>
    <w:rsid w:val="0056327D"/>
    <w:rsid w:val="00573499"/>
    <w:rsid w:val="00592689"/>
    <w:rsid w:val="005A152B"/>
    <w:rsid w:val="005B528F"/>
    <w:rsid w:val="005B61F2"/>
    <w:rsid w:val="005B6411"/>
    <w:rsid w:val="005C0384"/>
    <w:rsid w:val="005E3146"/>
    <w:rsid w:val="005E5250"/>
    <w:rsid w:val="005E5FEE"/>
    <w:rsid w:val="005E76E8"/>
    <w:rsid w:val="006106C1"/>
    <w:rsid w:val="006106FC"/>
    <w:rsid w:val="006130A1"/>
    <w:rsid w:val="00624E32"/>
    <w:rsid w:val="00627C1E"/>
    <w:rsid w:val="00627C4C"/>
    <w:rsid w:val="00632E08"/>
    <w:rsid w:val="00635B01"/>
    <w:rsid w:val="00636765"/>
    <w:rsid w:val="00650920"/>
    <w:rsid w:val="00672BE7"/>
    <w:rsid w:val="00677E00"/>
    <w:rsid w:val="00683F83"/>
    <w:rsid w:val="00687A60"/>
    <w:rsid w:val="006913CC"/>
    <w:rsid w:val="00691F62"/>
    <w:rsid w:val="006A4D31"/>
    <w:rsid w:val="006B0EB3"/>
    <w:rsid w:val="006B22A8"/>
    <w:rsid w:val="006B5D40"/>
    <w:rsid w:val="006C6323"/>
    <w:rsid w:val="006D5204"/>
    <w:rsid w:val="006F193F"/>
    <w:rsid w:val="006F4386"/>
    <w:rsid w:val="006F756F"/>
    <w:rsid w:val="0070064C"/>
    <w:rsid w:val="00711816"/>
    <w:rsid w:val="00722069"/>
    <w:rsid w:val="00726605"/>
    <w:rsid w:val="00727F23"/>
    <w:rsid w:val="00731BD5"/>
    <w:rsid w:val="00743AF3"/>
    <w:rsid w:val="007463BA"/>
    <w:rsid w:val="007472EF"/>
    <w:rsid w:val="007474FD"/>
    <w:rsid w:val="00751114"/>
    <w:rsid w:val="00757A31"/>
    <w:rsid w:val="00761121"/>
    <w:rsid w:val="00761DB2"/>
    <w:rsid w:val="00773F49"/>
    <w:rsid w:val="00777F43"/>
    <w:rsid w:val="00781163"/>
    <w:rsid w:val="00784924"/>
    <w:rsid w:val="00795460"/>
    <w:rsid w:val="007A4862"/>
    <w:rsid w:val="007C017E"/>
    <w:rsid w:val="007C7FAE"/>
    <w:rsid w:val="007D080D"/>
    <w:rsid w:val="007E6F14"/>
    <w:rsid w:val="007F0C46"/>
    <w:rsid w:val="007F5195"/>
    <w:rsid w:val="007F5196"/>
    <w:rsid w:val="00801F66"/>
    <w:rsid w:val="00802A0D"/>
    <w:rsid w:val="00813589"/>
    <w:rsid w:val="0081759E"/>
    <w:rsid w:val="00834109"/>
    <w:rsid w:val="008370F5"/>
    <w:rsid w:val="008406E1"/>
    <w:rsid w:val="0085753C"/>
    <w:rsid w:val="00862F77"/>
    <w:rsid w:val="00892177"/>
    <w:rsid w:val="00893070"/>
    <w:rsid w:val="0089795E"/>
    <w:rsid w:val="008B2E59"/>
    <w:rsid w:val="008C6D75"/>
    <w:rsid w:val="008F07C1"/>
    <w:rsid w:val="008F47CD"/>
    <w:rsid w:val="00910C1D"/>
    <w:rsid w:val="0093000A"/>
    <w:rsid w:val="0093572B"/>
    <w:rsid w:val="00935F12"/>
    <w:rsid w:val="00937982"/>
    <w:rsid w:val="009468AB"/>
    <w:rsid w:val="00954804"/>
    <w:rsid w:val="00963EBB"/>
    <w:rsid w:val="00974C8A"/>
    <w:rsid w:val="009A1F32"/>
    <w:rsid w:val="009B25B6"/>
    <w:rsid w:val="009B3031"/>
    <w:rsid w:val="009C1CBE"/>
    <w:rsid w:val="009D0C68"/>
    <w:rsid w:val="009D1286"/>
    <w:rsid w:val="009D74EC"/>
    <w:rsid w:val="009E7054"/>
    <w:rsid w:val="009F3AD0"/>
    <w:rsid w:val="009F5127"/>
    <w:rsid w:val="009F6182"/>
    <w:rsid w:val="00A016B5"/>
    <w:rsid w:val="00A07C44"/>
    <w:rsid w:val="00A11B33"/>
    <w:rsid w:val="00A13AEE"/>
    <w:rsid w:val="00A248E6"/>
    <w:rsid w:val="00A35943"/>
    <w:rsid w:val="00A368FC"/>
    <w:rsid w:val="00A4438B"/>
    <w:rsid w:val="00A45031"/>
    <w:rsid w:val="00A53262"/>
    <w:rsid w:val="00A60163"/>
    <w:rsid w:val="00A61586"/>
    <w:rsid w:val="00A64287"/>
    <w:rsid w:val="00A651DC"/>
    <w:rsid w:val="00A67E03"/>
    <w:rsid w:val="00A80278"/>
    <w:rsid w:val="00A81AFF"/>
    <w:rsid w:val="00A830E5"/>
    <w:rsid w:val="00A91B01"/>
    <w:rsid w:val="00A91E6B"/>
    <w:rsid w:val="00AA2CD4"/>
    <w:rsid w:val="00AB3A11"/>
    <w:rsid w:val="00AC07D0"/>
    <w:rsid w:val="00AC4CF9"/>
    <w:rsid w:val="00AC6433"/>
    <w:rsid w:val="00AF2150"/>
    <w:rsid w:val="00AF6723"/>
    <w:rsid w:val="00B00949"/>
    <w:rsid w:val="00B03DAA"/>
    <w:rsid w:val="00B11FE7"/>
    <w:rsid w:val="00B128B9"/>
    <w:rsid w:val="00B1292C"/>
    <w:rsid w:val="00B133CC"/>
    <w:rsid w:val="00B17ED8"/>
    <w:rsid w:val="00B24D18"/>
    <w:rsid w:val="00B250DA"/>
    <w:rsid w:val="00B315DB"/>
    <w:rsid w:val="00B31934"/>
    <w:rsid w:val="00B321BB"/>
    <w:rsid w:val="00B329FE"/>
    <w:rsid w:val="00B32F46"/>
    <w:rsid w:val="00B41102"/>
    <w:rsid w:val="00B43F58"/>
    <w:rsid w:val="00B6085D"/>
    <w:rsid w:val="00B62DFD"/>
    <w:rsid w:val="00B67422"/>
    <w:rsid w:val="00B72A7E"/>
    <w:rsid w:val="00B76807"/>
    <w:rsid w:val="00B809BB"/>
    <w:rsid w:val="00B825E5"/>
    <w:rsid w:val="00B85B41"/>
    <w:rsid w:val="00B86143"/>
    <w:rsid w:val="00B94EB1"/>
    <w:rsid w:val="00BA75E8"/>
    <w:rsid w:val="00BB1286"/>
    <w:rsid w:val="00BD68EB"/>
    <w:rsid w:val="00BD7A7D"/>
    <w:rsid w:val="00BE1F17"/>
    <w:rsid w:val="00BE46FE"/>
    <w:rsid w:val="00BE5407"/>
    <w:rsid w:val="00BF0730"/>
    <w:rsid w:val="00BF52E0"/>
    <w:rsid w:val="00C00251"/>
    <w:rsid w:val="00C06647"/>
    <w:rsid w:val="00C06ACD"/>
    <w:rsid w:val="00C107FD"/>
    <w:rsid w:val="00C130C2"/>
    <w:rsid w:val="00C35BAD"/>
    <w:rsid w:val="00C3750E"/>
    <w:rsid w:val="00C4036A"/>
    <w:rsid w:val="00C55A22"/>
    <w:rsid w:val="00C57F67"/>
    <w:rsid w:val="00C60D21"/>
    <w:rsid w:val="00C62C3D"/>
    <w:rsid w:val="00C7248F"/>
    <w:rsid w:val="00C75226"/>
    <w:rsid w:val="00C77247"/>
    <w:rsid w:val="00C87B92"/>
    <w:rsid w:val="00CA2E82"/>
    <w:rsid w:val="00CA3389"/>
    <w:rsid w:val="00CA6C74"/>
    <w:rsid w:val="00CA6EE1"/>
    <w:rsid w:val="00CB0FB5"/>
    <w:rsid w:val="00CB66E3"/>
    <w:rsid w:val="00CC0510"/>
    <w:rsid w:val="00CE7316"/>
    <w:rsid w:val="00CF3B6A"/>
    <w:rsid w:val="00D07C48"/>
    <w:rsid w:val="00D14C58"/>
    <w:rsid w:val="00D20772"/>
    <w:rsid w:val="00D26378"/>
    <w:rsid w:val="00D2703A"/>
    <w:rsid w:val="00D300D9"/>
    <w:rsid w:val="00D441C5"/>
    <w:rsid w:val="00D4578B"/>
    <w:rsid w:val="00D66850"/>
    <w:rsid w:val="00D67FFB"/>
    <w:rsid w:val="00D735E3"/>
    <w:rsid w:val="00D8084D"/>
    <w:rsid w:val="00DA3984"/>
    <w:rsid w:val="00DE1C4D"/>
    <w:rsid w:val="00DE2EC3"/>
    <w:rsid w:val="00DE3988"/>
    <w:rsid w:val="00DE3FEE"/>
    <w:rsid w:val="00DE58F3"/>
    <w:rsid w:val="00DF0C16"/>
    <w:rsid w:val="00DF6F71"/>
    <w:rsid w:val="00E03B4C"/>
    <w:rsid w:val="00E046BC"/>
    <w:rsid w:val="00E10C70"/>
    <w:rsid w:val="00E3149E"/>
    <w:rsid w:val="00E32862"/>
    <w:rsid w:val="00E33789"/>
    <w:rsid w:val="00E350A4"/>
    <w:rsid w:val="00E35216"/>
    <w:rsid w:val="00E41FE8"/>
    <w:rsid w:val="00E432E7"/>
    <w:rsid w:val="00E5388E"/>
    <w:rsid w:val="00E632D6"/>
    <w:rsid w:val="00E745BA"/>
    <w:rsid w:val="00E74ED0"/>
    <w:rsid w:val="00E762EF"/>
    <w:rsid w:val="00E84B7A"/>
    <w:rsid w:val="00E8732C"/>
    <w:rsid w:val="00EA7DC8"/>
    <w:rsid w:val="00EC38F8"/>
    <w:rsid w:val="00EC46AE"/>
    <w:rsid w:val="00EC63A5"/>
    <w:rsid w:val="00ED5FC8"/>
    <w:rsid w:val="00ED67B3"/>
    <w:rsid w:val="00EE2398"/>
    <w:rsid w:val="00EE5176"/>
    <w:rsid w:val="00EF2D67"/>
    <w:rsid w:val="00EF43FC"/>
    <w:rsid w:val="00F06F21"/>
    <w:rsid w:val="00F14DA4"/>
    <w:rsid w:val="00F14F17"/>
    <w:rsid w:val="00F22C72"/>
    <w:rsid w:val="00F27302"/>
    <w:rsid w:val="00F322AC"/>
    <w:rsid w:val="00F37FE6"/>
    <w:rsid w:val="00F45423"/>
    <w:rsid w:val="00F65348"/>
    <w:rsid w:val="00F66472"/>
    <w:rsid w:val="00F76937"/>
    <w:rsid w:val="00FA27ED"/>
    <w:rsid w:val="00FC2F95"/>
    <w:rsid w:val="00FD22BE"/>
    <w:rsid w:val="00FD2883"/>
    <w:rsid w:val="00FD2BE5"/>
    <w:rsid w:val="00FF25BA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line="360" w:lineRule="auto"/>
      <w:jc w:val="both"/>
      <w:outlineLvl w:val="0"/>
    </w:pPr>
    <w:rPr>
      <w:rFonts w:ascii=".VnTimeH" w:hAnsi=".VnTimeH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line="360" w:lineRule="auto"/>
      <w:jc w:val="both"/>
      <w:outlineLvl w:val="1"/>
    </w:pPr>
    <w:rPr>
      <w:rFonts w:ascii=".VnTimeH" w:hAnsi=".VnTimeH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line="360" w:lineRule="exac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line="360" w:lineRule="auto"/>
      <w:jc w:val="center"/>
    </w:pPr>
    <w:rPr>
      <w:rFonts w:ascii=".VnTimeH" w:hAnsi=".VnTimeH"/>
      <w:b/>
      <w:bCs/>
    </w:rPr>
  </w:style>
  <w:style w:type="paragraph" w:styleId="Subtitle">
    <w:name w:val="Subtitle"/>
    <w:basedOn w:val="Normal"/>
    <w:link w:val="SubtitleChar"/>
    <w:qFormat/>
    <w:pPr>
      <w:spacing w:line="360" w:lineRule="auto"/>
      <w:jc w:val="both"/>
    </w:pPr>
    <w:rPr>
      <w:rFonts w:ascii=".VnTimeH" w:hAnsi=".VnTimeH"/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center"/>
    </w:pPr>
    <w:rPr>
      <w:sz w:val="26"/>
    </w:rPr>
  </w:style>
  <w:style w:type="paragraph" w:styleId="BodyTextIndent">
    <w:name w:val="Body Text Indent"/>
    <w:basedOn w:val="Normal"/>
    <w:link w:val="BodyTextIndentChar"/>
    <w:pPr>
      <w:spacing w:line="360" w:lineRule="auto"/>
      <w:ind w:left="1680" w:hanging="240"/>
      <w:jc w:val="both"/>
    </w:pPr>
  </w:style>
  <w:style w:type="paragraph" w:styleId="Header">
    <w:name w:val="header"/>
    <w:basedOn w:val="Normal"/>
    <w:link w:val="HeaderChar"/>
    <w:rsid w:val="00E8732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C77247"/>
    <w:rPr>
      <w:rFonts w:ascii=".VnTimeH" w:hAnsi=".VnTimeH"/>
      <w:b/>
      <w:bCs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rsid w:val="00C77247"/>
    <w:rPr>
      <w:rFonts w:ascii=".VnTimeH" w:hAnsi=".VnTimeH"/>
      <w:b/>
      <w:bCs/>
      <w:sz w:val="24"/>
      <w:szCs w:val="28"/>
      <w:lang w:eastAsia="zh-CN"/>
    </w:rPr>
  </w:style>
  <w:style w:type="character" w:customStyle="1" w:styleId="Heading3Char">
    <w:name w:val="Heading 3 Char"/>
    <w:link w:val="Heading3"/>
    <w:uiPriority w:val="9"/>
    <w:rsid w:val="00C77247"/>
    <w:rPr>
      <w:rFonts w:ascii=".VnTime" w:hAnsi=".VnTime"/>
      <w:b/>
      <w:bCs/>
      <w:sz w:val="28"/>
      <w:szCs w:val="28"/>
      <w:lang w:eastAsia="zh-CN"/>
    </w:rPr>
  </w:style>
  <w:style w:type="character" w:customStyle="1" w:styleId="Heading4Char">
    <w:name w:val="Heading 4 Char"/>
    <w:link w:val="Heading4"/>
    <w:uiPriority w:val="9"/>
    <w:rsid w:val="00C77247"/>
    <w:rPr>
      <w:rFonts w:ascii=".VnTime" w:hAnsi=".VnTime"/>
      <w:b/>
      <w:bCs/>
      <w:sz w:val="28"/>
      <w:szCs w:val="28"/>
      <w:lang w:eastAsia="zh-CN"/>
    </w:rPr>
  </w:style>
  <w:style w:type="character" w:customStyle="1" w:styleId="TitleChar">
    <w:name w:val="Title Char"/>
    <w:link w:val="Title"/>
    <w:uiPriority w:val="10"/>
    <w:rsid w:val="00C77247"/>
    <w:rPr>
      <w:rFonts w:ascii=".VnTimeH" w:hAnsi=".VnTimeH"/>
      <w:b/>
      <w:bCs/>
      <w:sz w:val="28"/>
      <w:szCs w:val="28"/>
      <w:lang w:eastAsia="zh-CN"/>
    </w:rPr>
  </w:style>
  <w:style w:type="character" w:customStyle="1" w:styleId="SubtitleChar">
    <w:name w:val="Subtitle Char"/>
    <w:link w:val="Subtitle"/>
    <w:rsid w:val="00C77247"/>
    <w:rPr>
      <w:rFonts w:ascii=".VnTimeH" w:hAnsi=".VnTimeH"/>
      <w:b/>
      <w:bCs/>
      <w:sz w:val="28"/>
      <w:szCs w:val="28"/>
      <w:lang w:eastAsia="zh-CN"/>
    </w:rPr>
  </w:style>
  <w:style w:type="character" w:customStyle="1" w:styleId="FooterChar">
    <w:name w:val="Footer Char"/>
    <w:link w:val="Footer"/>
    <w:uiPriority w:val="99"/>
    <w:rsid w:val="00C77247"/>
    <w:rPr>
      <w:rFonts w:ascii=".VnTime" w:hAnsi=".VnTime"/>
      <w:sz w:val="28"/>
      <w:szCs w:val="28"/>
      <w:lang w:eastAsia="zh-CN"/>
    </w:rPr>
  </w:style>
  <w:style w:type="character" w:customStyle="1" w:styleId="BodyTextChar">
    <w:name w:val="Body Text Char"/>
    <w:link w:val="BodyText"/>
    <w:rsid w:val="00C77247"/>
    <w:rPr>
      <w:rFonts w:ascii=".VnTime" w:hAnsi=".VnTime"/>
      <w:sz w:val="26"/>
      <w:szCs w:val="28"/>
      <w:lang w:eastAsia="zh-CN"/>
    </w:rPr>
  </w:style>
  <w:style w:type="character" w:customStyle="1" w:styleId="BodyTextIndentChar">
    <w:name w:val="Body Text Indent Char"/>
    <w:link w:val="BodyTextIndent"/>
    <w:rsid w:val="00C77247"/>
    <w:rPr>
      <w:rFonts w:ascii=".VnTime" w:hAnsi=".VnTime"/>
      <w:sz w:val="28"/>
      <w:szCs w:val="28"/>
      <w:lang w:eastAsia="zh-CN"/>
    </w:rPr>
  </w:style>
  <w:style w:type="character" w:customStyle="1" w:styleId="HeaderChar">
    <w:name w:val="Header Char"/>
    <w:link w:val="Header"/>
    <w:rsid w:val="00C77247"/>
    <w:rPr>
      <w:rFonts w:ascii=".VnTime" w:hAnsi=".VnTime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046"/>
    <w:rPr>
      <w:rFonts w:ascii="Tahoma" w:hAnsi="Tahoma" w:cs="Tahoma"/>
      <w:sz w:val="16"/>
      <w:szCs w:val="16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7C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7C1E"/>
    <w:rPr>
      <w:rFonts w:ascii=".VnTime" w:hAnsi=".VnTime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line="360" w:lineRule="auto"/>
      <w:jc w:val="both"/>
      <w:outlineLvl w:val="0"/>
    </w:pPr>
    <w:rPr>
      <w:rFonts w:ascii=".VnTimeH" w:hAnsi=".VnTimeH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line="360" w:lineRule="auto"/>
      <w:jc w:val="both"/>
      <w:outlineLvl w:val="1"/>
    </w:pPr>
    <w:rPr>
      <w:rFonts w:ascii=".VnTimeH" w:hAnsi=".VnTimeH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line="360" w:lineRule="exac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line="360" w:lineRule="auto"/>
      <w:jc w:val="center"/>
    </w:pPr>
    <w:rPr>
      <w:rFonts w:ascii=".VnTimeH" w:hAnsi=".VnTimeH"/>
      <w:b/>
      <w:bCs/>
    </w:rPr>
  </w:style>
  <w:style w:type="paragraph" w:styleId="Subtitle">
    <w:name w:val="Subtitle"/>
    <w:basedOn w:val="Normal"/>
    <w:link w:val="SubtitleChar"/>
    <w:qFormat/>
    <w:pPr>
      <w:spacing w:line="360" w:lineRule="auto"/>
      <w:jc w:val="both"/>
    </w:pPr>
    <w:rPr>
      <w:rFonts w:ascii=".VnTimeH" w:hAnsi=".VnTimeH"/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center"/>
    </w:pPr>
    <w:rPr>
      <w:sz w:val="26"/>
    </w:rPr>
  </w:style>
  <w:style w:type="paragraph" w:styleId="BodyTextIndent">
    <w:name w:val="Body Text Indent"/>
    <w:basedOn w:val="Normal"/>
    <w:link w:val="BodyTextIndentChar"/>
    <w:pPr>
      <w:spacing w:line="360" w:lineRule="auto"/>
      <w:ind w:left="1680" w:hanging="240"/>
      <w:jc w:val="both"/>
    </w:pPr>
  </w:style>
  <w:style w:type="paragraph" w:styleId="Header">
    <w:name w:val="header"/>
    <w:basedOn w:val="Normal"/>
    <w:link w:val="HeaderChar"/>
    <w:rsid w:val="00E8732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C77247"/>
    <w:rPr>
      <w:rFonts w:ascii=".VnTimeH" w:hAnsi=".VnTimeH"/>
      <w:b/>
      <w:bCs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rsid w:val="00C77247"/>
    <w:rPr>
      <w:rFonts w:ascii=".VnTimeH" w:hAnsi=".VnTimeH"/>
      <w:b/>
      <w:bCs/>
      <w:sz w:val="24"/>
      <w:szCs w:val="28"/>
      <w:lang w:eastAsia="zh-CN"/>
    </w:rPr>
  </w:style>
  <w:style w:type="character" w:customStyle="1" w:styleId="Heading3Char">
    <w:name w:val="Heading 3 Char"/>
    <w:link w:val="Heading3"/>
    <w:uiPriority w:val="9"/>
    <w:rsid w:val="00C77247"/>
    <w:rPr>
      <w:rFonts w:ascii=".VnTime" w:hAnsi=".VnTime"/>
      <w:b/>
      <w:bCs/>
      <w:sz w:val="28"/>
      <w:szCs w:val="28"/>
      <w:lang w:eastAsia="zh-CN"/>
    </w:rPr>
  </w:style>
  <w:style w:type="character" w:customStyle="1" w:styleId="Heading4Char">
    <w:name w:val="Heading 4 Char"/>
    <w:link w:val="Heading4"/>
    <w:uiPriority w:val="9"/>
    <w:rsid w:val="00C77247"/>
    <w:rPr>
      <w:rFonts w:ascii=".VnTime" w:hAnsi=".VnTime"/>
      <w:b/>
      <w:bCs/>
      <w:sz w:val="28"/>
      <w:szCs w:val="28"/>
      <w:lang w:eastAsia="zh-CN"/>
    </w:rPr>
  </w:style>
  <w:style w:type="character" w:customStyle="1" w:styleId="TitleChar">
    <w:name w:val="Title Char"/>
    <w:link w:val="Title"/>
    <w:uiPriority w:val="10"/>
    <w:rsid w:val="00C77247"/>
    <w:rPr>
      <w:rFonts w:ascii=".VnTimeH" w:hAnsi=".VnTimeH"/>
      <w:b/>
      <w:bCs/>
      <w:sz w:val="28"/>
      <w:szCs w:val="28"/>
      <w:lang w:eastAsia="zh-CN"/>
    </w:rPr>
  </w:style>
  <w:style w:type="character" w:customStyle="1" w:styleId="SubtitleChar">
    <w:name w:val="Subtitle Char"/>
    <w:link w:val="Subtitle"/>
    <w:rsid w:val="00C77247"/>
    <w:rPr>
      <w:rFonts w:ascii=".VnTimeH" w:hAnsi=".VnTimeH"/>
      <w:b/>
      <w:bCs/>
      <w:sz w:val="28"/>
      <w:szCs w:val="28"/>
      <w:lang w:eastAsia="zh-CN"/>
    </w:rPr>
  </w:style>
  <w:style w:type="character" w:customStyle="1" w:styleId="FooterChar">
    <w:name w:val="Footer Char"/>
    <w:link w:val="Footer"/>
    <w:uiPriority w:val="99"/>
    <w:rsid w:val="00C77247"/>
    <w:rPr>
      <w:rFonts w:ascii=".VnTime" w:hAnsi=".VnTime"/>
      <w:sz w:val="28"/>
      <w:szCs w:val="28"/>
      <w:lang w:eastAsia="zh-CN"/>
    </w:rPr>
  </w:style>
  <w:style w:type="character" w:customStyle="1" w:styleId="BodyTextChar">
    <w:name w:val="Body Text Char"/>
    <w:link w:val="BodyText"/>
    <w:rsid w:val="00C77247"/>
    <w:rPr>
      <w:rFonts w:ascii=".VnTime" w:hAnsi=".VnTime"/>
      <w:sz w:val="26"/>
      <w:szCs w:val="28"/>
      <w:lang w:eastAsia="zh-CN"/>
    </w:rPr>
  </w:style>
  <w:style w:type="character" w:customStyle="1" w:styleId="BodyTextIndentChar">
    <w:name w:val="Body Text Indent Char"/>
    <w:link w:val="BodyTextIndent"/>
    <w:rsid w:val="00C77247"/>
    <w:rPr>
      <w:rFonts w:ascii=".VnTime" w:hAnsi=".VnTime"/>
      <w:sz w:val="28"/>
      <w:szCs w:val="28"/>
      <w:lang w:eastAsia="zh-CN"/>
    </w:rPr>
  </w:style>
  <w:style w:type="character" w:customStyle="1" w:styleId="HeaderChar">
    <w:name w:val="Header Char"/>
    <w:link w:val="Header"/>
    <w:rsid w:val="00C77247"/>
    <w:rPr>
      <w:rFonts w:ascii=".VnTime" w:hAnsi=".VnTime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046"/>
    <w:rPr>
      <w:rFonts w:ascii="Tahoma" w:hAnsi="Tahoma" w:cs="Tahoma"/>
      <w:sz w:val="16"/>
      <w:szCs w:val="16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7C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7C1E"/>
    <w:rPr>
      <w:rFonts w:ascii=".VnTime" w:hAnsi=".VnTime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MAY01</dc:creator>
  <cp:lastModifiedBy>User</cp:lastModifiedBy>
  <cp:revision>20</cp:revision>
  <cp:lastPrinted>2019-08-14T05:39:00Z</cp:lastPrinted>
  <dcterms:created xsi:type="dcterms:W3CDTF">2019-07-31T07:17:00Z</dcterms:created>
  <dcterms:modified xsi:type="dcterms:W3CDTF">2019-08-14T05:40:00Z</dcterms:modified>
</cp:coreProperties>
</file>