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498"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498"/>
      </w:tblGrid>
      <w:tr w:rsidR="00337D1D" w:rsidRPr="00916CF8" w:rsidTr="002862E3">
        <w:trPr>
          <w:trHeight w:val="12793"/>
        </w:trPr>
        <w:tc>
          <w:tcPr>
            <w:tcW w:w="9498" w:type="dxa"/>
          </w:tcPr>
          <w:p w:rsidR="00337D1D" w:rsidRDefault="00337D1D" w:rsidP="002862E3">
            <w:pPr>
              <w:widowControl w:val="0"/>
              <w:spacing w:after="0" w:line="360" w:lineRule="auto"/>
              <w:jc w:val="center"/>
              <w:rPr>
                <w:rFonts w:eastAsia="Times New Roman" w:cs="Times New Roman"/>
                <w:sz w:val="24"/>
                <w:szCs w:val="24"/>
              </w:rPr>
            </w:pPr>
            <w:r>
              <w:rPr>
                <w:rFonts w:eastAsia="Times New Roman" w:cs="Times New Roman"/>
                <w:sz w:val="24"/>
                <w:szCs w:val="24"/>
              </w:rPr>
              <w:t>MINISTRY OF EDUCATION AND TRAINING</w:t>
            </w:r>
          </w:p>
          <w:p w:rsidR="00337D1D" w:rsidRPr="00916CF8" w:rsidRDefault="00337D1D" w:rsidP="002862E3">
            <w:pPr>
              <w:widowControl w:val="0"/>
              <w:spacing w:after="0" w:line="360" w:lineRule="auto"/>
              <w:jc w:val="center"/>
              <w:rPr>
                <w:rFonts w:eastAsia="Times New Roman" w:cs="Times New Roman"/>
                <w:sz w:val="24"/>
                <w:szCs w:val="24"/>
              </w:rPr>
            </w:pPr>
            <w:r>
              <w:rPr>
                <w:rFonts w:eastAsia="Times New Roman" w:cs="Times New Roman"/>
                <w:sz w:val="24"/>
                <w:szCs w:val="24"/>
              </w:rPr>
              <w:t>HANOI OPEN UNIVERSITY</w:t>
            </w: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r w:rsidRPr="00916CF8">
              <w:rPr>
                <w:rFonts w:eastAsia="Times New Roman" w:cs="Times New Roman"/>
                <w:sz w:val="24"/>
                <w:szCs w:val="24"/>
              </w:rPr>
              <w:t xml:space="preserve"> </w:t>
            </w:r>
          </w:p>
          <w:p w:rsidR="00337D1D" w:rsidRPr="00916CF8" w:rsidRDefault="00337D1D" w:rsidP="002862E3">
            <w:pPr>
              <w:widowControl w:val="0"/>
              <w:spacing w:after="0" w:line="360" w:lineRule="auto"/>
              <w:jc w:val="center"/>
              <w:rPr>
                <w:rFonts w:eastAsia="Times New Roman" w:cs="Times New Roman"/>
                <w:sz w:val="24"/>
                <w:szCs w:val="24"/>
              </w:rPr>
            </w:pPr>
            <w:r>
              <w:rPr>
                <w:noProof/>
              </w:rPr>
              <w:drawing>
                <wp:inline distT="0" distB="0" distL="0" distR="0" wp14:anchorId="3CE0090E" wp14:editId="79C837C6">
                  <wp:extent cx="1943100" cy="2184478"/>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55948" cy="2198922"/>
                          </a:xfrm>
                          <a:prstGeom prst="rect">
                            <a:avLst/>
                          </a:prstGeom>
                        </pic:spPr>
                      </pic:pic>
                    </a:graphicData>
                  </a:graphic>
                </wp:inline>
              </w:drawing>
            </w: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PHẠM THỊ THU HÀ</w:t>
            </w:r>
          </w:p>
          <w:p w:rsidR="00337D1D" w:rsidRPr="00916CF8" w:rsidRDefault="00337D1D" w:rsidP="002862E3">
            <w:pPr>
              <w:widowControl w:val="0"/>
              <w:spacing w:after="0" w:line="360" w:lineRule="auto"/>
              <w:jc w:val="center"/>
              <w:rPr>
                <w:rFonts w:eastAsia="Times New Roman" w:cs="Times New Roman"/>
                <w:b/>
                <w:sz w:val="28"/>
                <w:szCs w:val="28"/>
              </w:rPr>
            </w:pPr>
          </w:p>
          <w:p w:rsidR="00337D1D" w:rsidRPr="00916CF8" w:rsidRDefault="00337D1D" w:rsidP="002862E3">
            <w:pPr>
              <w:widowControl w:val="0"/>
              <w:tabs>
                <w:tab w:val="left" w:pos="7950"/>
              </w:tabs>
              <w:spacing w:after="0" w:line="360" w:lineRule="auto"/>
              <w:jc w:val="left"/>
              <w:rPr>
                <w:rFonts w:eastAsia="Times New Roman" w:cs="Times New Roman"/>
                <w:sz w:val="28"/>
                <w:szCs w:val="28"/>
              </w:rPr>
            </w:pPr>
            <w:r w:rsidRPr="00916CF8">
              <w:rPr>
                <w:rFonts w:eastAsia="Times New Roman" w:cs="Times New Roman"/>
                <w:sz w:val="28"/>
                <w:szCs w:val="28"/>
              </w:rPr>
              <w:tab/>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STREET NAMES IN ENGLAND AND VIETNAM</w:t>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(T</w:t>
            </w:r>
            <w:r>
              <w:rPr>
                <w:rFonts w:eastAsia="Times New Roman" w:cs="Times New Roman"/>
                <w:b/>
                <w:sz w:val="24"/>
                <w:szCs w:val="24"/>
              </w:rPr>
              <w:t>ÊN ĐƯỜNG PHỐ Ở NƯỚC ANH VÀ VIỆT NAM</w:t>
            </w:r>
            <w:r w:rsidRPr="00916CF8">
              <w:rPr>
                <w:rFonts w:eastAsia="Times New Roman" w:cs="Times New Roman"/>
                <w:b/>
                <w:sz w:val="24"/>
                <w:szCs w:val="24"/>
              </w:rPr>
              <w:t>)</w:t>
            </w:r>
          </w:p>
          <w:p w:rsidR="00337D1D" w:rsidRPr="00916CF8" w:rsidRDefault="00337D1D" w:rsidP="002862E3">
            <w:pPr>
              <w:widowControl w:val="0"/>
              <w:spacing w:after="0" w:line="360" w:lineRule="auto"/>
              <w:jc w:val="center"/>
              <w:rPr>
                <w:rFonts w:eastAsia="Times New Roman" w:cs="Times New Roman"/>
                <w:b/>
                <w:sz w:val="24"/>
                <w:szCs w:val="24"/>
              </w:rPr>
            </w:pP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MAJOR: ENGLISH LINGUISTICS</w:t>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CODE: 9220201</w:t>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A dissertation submitted in partial fulfillment of the requirements for the degree of Doctor of Philosophy in English Linguistics</w:t>
            </w: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left"/>
              <w:rPr>
                <w:rFonts w:eastAsia="Times New Roman" w:cs="Times New Roman"/>
                <w:sz w:val="24"/>
                <w:szCs w:val="24"/>
              </w:rPr>
            </w:pPr>
            <w:r w:rsidRPr="00916CF8">
              <w:rPr>
                <w:rFonts w:eastAsia="Times New Roman" w:cs="Times New Roman"/>
                <w:sz w:val="24"/>
                <w:szCs w:val="24"/>
              </w:rPr>
              <w:t xml:space="preserve">    </w:t>
            </w:r>
            <w:r w:rsidRPr="00916CF8">
              <w:rPr>
                <w:rFonts w:eastAsia="Times New Roman" w:cs="Times New Roman"/>
                <w:sz w:val="24"/>
                <w:szCs w:val="24"/>
              </w:rPr>
              <w:tab/>
            </w:r>
            <w:r w:rsidRPr="00916CF8">
              <w:rPr>
                <w:rFonts w:eastAsia="Times New Roman" w:cs="Times New Roman"/>
                <w:sz w:val="24"/>
                <w:szCs w:val="24"/>
              </w:rPr>
              <w:tab/>
              <w:t xml:space="preserve">                    </w:t>
            </w:r>
          </w:p>
          <w:p w:rsidR="00337D1D" w:rsidRPr="00916CF8" w:rsidRDefault="00337D1D" w:rsidP="002862E3">
            <w:pPr>
              <w:widowControl w:val="0"/>
              <w:spacing w:after="0" w:line="360" w:lineRule="auto"/>
              <w:jc w:val="left"/>
              <w:rPr>
                <w:rFonts w:eastAsia="Times New Roman" w:cs="Times New Roman"/>
                <w:sz w:val="24"/>
                <w:szCs w:val="24"/>
              </w:rPr>
            </w:pPr>
            <w:r w:rsidRPr="00916CF8">
              <w:rPr>
                <w:rFonts w:eastAsia="Times New Roman" w:cs="Times New Roman"/>
                <w:sz w:val="24"/>
                <w:szCs w:val="24"/>
              </w:rPr>
              <w:t xml:space="preserve">                                     </w:t>
            </w:r>
          </w:p>
          <w:p w:rsidR="00337D1D" w:rsidRPr="00916CF8" w:rsidRDefault="00337D1D" w:rsidP="002862E3">
            <w:pPr>
              <w:widowControl w:val="0"/>
              <w:spacing w:after="0" w:line="360" w:lineRule="auto"/>
              <w:jc w:val="center"/>
              <w:rPr>
                <w:rFonts w:eastAsia="Times New Roman" w:cs="Times New Roman"/>
                <w:sz w:val="24"/>
                <w:szCs w:val="24"/>
              </w:rPr>
            </w:pPr>
          </w:p>
          <w:p w:rsidR="00337D1D"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b/>
                <w:sz w:val="28"/>
                <w:szCs w:val="28"/>
              </w:rPr>
            </w:pPr>
            <w:r w:rsidRPr="00916CF8">
              <w:rPr>
                <w:rFonts w:eastAsia="Times New Roman" w:cs="Times New Roman"/>
                <w:b/>
                <w:sz w:val="28"/>
                <w:szCs w:val="28"/>
              </w:rPr>
              <w:t>HÀ NỘI, 202</w:t>
            </w:r>
            <w:r>
              <w:rPr>
                <w:rFonts w:eastAsia="Times New Roman" w:cs="Times New Roman"/>
                <w:b/>
                <w:sz w:val="28"/>
                <w:szCs w:val="28"/>
              </w:rPr>
              <w:t>4</w:t>
            </w:r>
          </w:p>
        </w:tc>
      </w:tr>
      <w:tr w:rsidR="00337D1D" w:rsidRPr="00916CF8" w:rsidTr="002862E3">
        <w:trPr>
          <w:trHeight w:val="12793"/>
        </w:trPr>
        <w:tc>
          <w:tcPr>
            <w:tcW w:w="9498" w:type="dxa"/>
          </w:tcPr>
          <w:p w:rsidR="00337D1D" w:rsidRDefault="00337D1D" w:rsidP="002862E3">
            <w:pPr>
              <w:widowControl w:val="0"/>
              <w:spacing w:after="0" w:line="360" w:lineRule="auto"/>
              <w:jc w:val="center"/>
              <w:rPr>
                <w:rFonts w:eastAsia="Times New Roman" w:cs="Times New Roman"/>
                <w:sz w:val="24"/>
                <w:szCs w:val="24"/>
              </w:rPr>
            </w:pPr>
            <w:r>
              <w:rPr>
                <w:rFonts w:eastAsia="Times New Roman" w:cs="Times New Roman"/>
                <w:sz w:val="24"/>
                <w:szCs w:val="24"/>
              </w:rPr>
              <w:lastRenderedPageBreak/>
              <w:t>MINISTRY OF EDUCATION AND TRAINING</w:t>
            </w:r>
          </w:p>
          <w:p w:rsidR="00337D1D" w:rsidRPr="00916CF8" w:rsidRDefault="00337D1D" w:rsidP="002862E3">
            <w:pPr>
              <w:widowControl w:val="0"/>
              <w:spacing w:after="0" w:line="360" w:lineRule="auto"/>
              <w:jc w:val="center"/>
              <w:rPr>
                <w:rFonts w:eastAsia="Times New Roman" w:cs="Times New Roman"/>
                <w:sz w:val="24"/>
                <w:szCs w:val="24"/>
              </w:rPr>
            </w:pPr>
            <w:r>
              <w:rPr>
                <w:rFonts w:eastAsia="Times New Roman" w:cs="Times New Roman"/>
                <w:sz w:val="24"/>
                <w:szCs w:val="24"/>
              </w:rPr>
              <w:t>HANOI OPEN UNIVERSITY</w:t>
            </w: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r w:rsidRPr="00916CF8">
              <w:rPr>
                <w:rFonts w:eastAsia="Times New Roman" w:cs="Times New Roman"/>
                <w:sz w:val="24"/>
                <w:szCs w:val="24"/>
              </w:rPr>
              <w:t xml:space="preserve"> </w:t>
            </w:r>
          </w:p>
          <w:p w:rsidR="00337D1D" w:rsidRPr="00916CF8" w:rsidRDefault="00337D1D" w:rsidP="002862E3">
            <w:pPr>
              <w:widowControl w:val="0"/>
              <w:spacing w:after="0" w:line="360" w:lineRule="auto"/>
              <w:jc w:val="center"/>
              <w:rPr>
                <w:rFonts w:eastAsia="Times New Roman" w:cs="Times New Roman"/>
                <w:sz w:val="24"/>
                <w:szCs w:val="24"/>
              </w:rPr>
            </w:pPr>
            <w:r>
              <w:rPr>
                <w:noProof/>
              </w:rPr>
              <w:drawing>
                <wp:inline distT="0" distB="0" distL="0" distR="0" wp14:anchorId="11109108" wp14:editId="43989B2D">
                  <wp:extent cx="1700213" cy="19114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1044" cy="1923596"/>
                          </a:xfrm>
                          <a:prstGeom prst="rect">
                            <a:avLst/>
                          </a:prstGeom>
                        </pic:spPr>
                      </pic:pic>
                    </a:graphicData>
                  </a:graphic>
                </wp:inline>
              </w:drawing>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PHẠM THỊ THU HÀ</w:t>
            </w:r>
          </w:p>
          <w:p w:rsidR="00337D1D" w:rsidRPr="00916CF8" w:rsidRDefault="00337D1D" w:rsidP="002862E3">
            <w:pPr>
              <w:widowControl w:val="0"/>
              <w:spacing w:after="0" w:line="360" w:lineRule="auto"/>
              <w:jc w:val="center"/>
              <w:rPr>
                <w:rFonts w:eastAsia="Times New Roman" w:cs="Times New Roman"/>
                <w:b/>
                <w:sz w:val="28"/>
                <w:szCs w:val="28"/>
              </w:rPr>
            </w:pPr>
          </w:p>
          <w:p w:rsidR="00337D1D" w:rsidRPr="00916CF8" w:rsidRDefault="00337D1D" w:rsidP="002862E3">
            <w:pPr>
              <w:widowControl w:val="0"/>
              <w:tabs>
                <w:tab w:val="left" w:pos="7950"/>
              </w:tabs>
              <w:spacing w:after="0" w:line="360" w:lineRule="auto"/>
              <w:jc w:val="left"/>
              <w:rPr>
                <w:rFonts w:eastAsia="Times New Roman" w:cs="Times New Roman"/>
                <w:sz w:val="28"/>
                <w:szCs w:val="28"/>
              </w:rPr>
            </w:pPr>
            <w:r w:rsidRPr="00916CF8">
              <w:rPr>
                <w:rFonts w:eastAsia="Times New Roman" w:cs="Times New Roman"/>
                <w:sz w:val="28"/>
                <w:szCs w:val="28"/>
              </w:rPr>
              <w:tab/>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STREET NAMES IN ENGLAND AND VIETNAM</w:t>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(T</w:t>
            </w:r>
            <w:r>
              <w:rPr>
                <w:rFonts w:eastAsia="Times New Roman" w:cs="Times New Roman"/>
                <w:b/>
                <w:sz w:val="24"/>
                <w:szCs w:val="24"/>
              </w:rPr>
              <w:t>ÊN ĐƯỜNG PHỐ Ở NƯỚC ANH VÀ VIỆT NAM</w:t>
            </w:r>
            <w:r w:rsidRPr="00916CF8">
              <w:rPr>
                <w:rFonts w:eastAsia="Times New Roman" w:cs="Times New Roman"/>
                <w:b/>
                <w:sz w:val="24"/>
                <w:szCs w:val="24"/>
              </w:rPr>
              <w:t>)</w:t>
            </w:r>
          </w:p>
          <w:p w:rsidR="00337D1D" w:rsidRPr="00916CF8" w:rsidRDefault="00337D1D" w:rsidP="002862E3">
            <w:pPr>
              <w:widowControl w:val="0"/>
              <w:spacing w:after="0" w:line="360" w:lineRule="auto"/>
              <w:jc w:val="center"/>
              <w:rPr>
                <w:rFonts w:eastAsia="Times New Roman" w:cs="Times New Roman"/>
                <w:b/>
                <w:sz w:val="24"/>
                <w:szCs w:val="24"/>
              </w:rPr>
            </w:pP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MAJOR: ENGLISH LINGUISTICS</w:t>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CODE: 9220201</w:t>
            </w: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A dissertation submitted in partial fulfillment of the requirements for the degree of Doctor of Philosophy in English Linguistics</w:t>
            </w: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b/>
                <w:sz w:val="24"/>
                <w:szCs w:val="24"/>
              </w:rPr>
            </w:pPr>
            <w:r w:rsidRPr="00916CF8">
              <w:rPr>
                <w:rFonts w:eastAsia="Times New Roman" w:cs="Times New Roman"/>
                <w:b/>
                <w:sz w:val="24"/>
                <w:szCs w:val="24"/>
              </w:rPr>
              <w:t>Supervisor: Assoc. Prof. D</w:t>
            </w:r>
            <w:r>
              <w:rPr>
                <w:rFonts w:eastAsia="Times New Roman" w:cs="Times New Roman"/>
                <w:b/>
                <w:sz w:val="24"/>
                <w:szCs w:val="24"/>
              </w:rPr>
              <w:t>r</w:t>
            </w:r>
            <w:r w:rsidRPr="00916CF8">
              <w:rPr>
                <w:rFonts w:eastAsia="Times New Roman" w:cs="Times New Roman"/>
                <w:b/>
                <w:sz w:val="24"/>
                <w:szCs w:val="24"/>
              </w:rPr>
              <w:t>. Hồ Ngọc Trung</w:t>
            </w: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sz w:val="24"/>
                <w:szCs w:val="24"/>
              </w:rPr>
            </w:pPr>
          </w:p>
          <w:p w:rsidR="00337D1D" w:rsidRPr="00916CF8" w:rsidRDefault="00337D1D" w:rsidP="002862E3">
            <w:pPr>
              <w:widowControl w:val="0"/>
              <w:spacing w:after="0" w:line="360" w:lineRule="auto"/>
              <w:jc w:val="center"/>
              <w:rPr>
                <w:rFonts w:eastAsia="Times New Roman" w:cs="Times New Roman"/>
                <w:b/>
                <w:sz w:val="28"/>
                <w:szCs w:val="28"/>
              </w:rPr>
            </w:pPr>
            <w:r w:rsidRPr="00916CF8">
              <w:rPr>
                <w:rFonts w:eastAsia="Times New Roman" w:cs="Times New Roman"/>
                <w:b/>
                <w:sz w:val="28"/>
                <w:szCs w:val="28"/>
              </w:rPr>
              <w:t>HÀ NỘI, 202</w:t>
            </w:r>
            <w:r>
              <w:rPr>
                <w:rFonts w:eastAsia="Times New Roman" w:cs="Times New Roman"/>
                <w:b/>
                <w:sz w:val="28"/>
                <w:szCs w:val="28"/>
              </w:rPr>
              <w:t>4</w:t>
            </w:r>
          </w:p>
        </w:tc>
      </w:tr>
    </w:tbl>
    <w:p w:rsidR="00337D1D" w:rsidRDefault="00337D1D" w:rsidP="00337D1D"/>
    <w:p w:rsidR="00292228" w:rsidRDefault="00292228" w:rsidP="00292228">
      <w:pPr>
        <w:jc w:val="center"/>
        <w:rPr>
          <w:b/>
        </w:rPr>
      </w:pPr>
      <w:r w:rsidRPr="00F71DDF">
        <w:rPr>
          <w:b/>
        </w:rPr>
        <w:t>STATEMENT OF AUTHORSHIP</w:t>
      </w:r>
    </w:p>
    <w:p w:rsidR="00292228" w:rsidRDefault="00292228" w:rsidP="00292228">
      <w:pPr>
        <w:ind w:firstLine="720"/>
      </w:pPr>
      <w:r>
        <w:t>The thesis entitled “</w:t>
      </w:r>
      <w:r w:rsidRPr="00F71DDF">
        <w:rPr>
          <w:b/>
        </w:rPr>
        <w:t>Street names in England and Vietnam</w:t>
      </w:r>
      <w:r>
        <w:t>” has been submitted for the degree of Doctor of Philosophy.</w:t>
      </w:r>
    </w:p>
    <w:p w:rsidR="00292228" w:rsidRDefault="00292228" w:rsidP="00292228">
      <w:pPr>
        <w:ind w:firstLine="720"/>
      </w:pPr>
      <w:r>
        <w:t>I, the undersigned, hereby declare that I am the sole author of this thesis, and I have fully acknowledged and referenced the ideas and work of others, whether published or unpublished, in my thesis.</w:t>
      </w:r>
    </w:p>
    <w:p w:rsidR="00292228" w:rsidRDefault="00292228" w:rsidP="00292228">
      <w:pPr>
        <w:ind w:firstLine="720"/>
      </w:pPr>
      <w:r>
        <w:t>The thesis does not contain work extracted from a thesis, dissertation or research paper previously presented for another degree or diploma at this or any other university.</w:t>
      </w: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pPr>
    </w:p>
    <w:p w:rsidR="00292228" w:rsidRDefault="00292228" w:rsidP="00292228">
      <w:pPr>
        <w:ind w:firstLine="720"/>
        <w:jc w:val="center"/>
        <w:rPr>
          <w:b/>
        </w:rPr>
      </w:pPr>
      <w:r w:rsidRPr="0048084D">
        <w:rPr>
          <w:b/>
        </w:rPr>
        <w:t>ABSTRACT</w:t>
      </w:r>
    </w:p>
    <w:p w:rsidR="00292228" w:rsidRDefault="00292228" w:rsidP="00292228">
      <w:pPr>
        <w:spacing w:line="360" w:lineRule="auto"/>
        <w:ind w:firstLine="720"/>
      </w:pPr>
      <w:r>
        <w:t xml:space="preserve">The thesis is carried out with the aim to explore the hidden values of street names in England and Vietnam. The main objective is to find out the similarities and differences between syntactic, semantic, and socio-cultural features of street names between the two countries. Based on the interpretivist paradigm, the three research approaches, the main research methods used in this study including qualitative method, descriptive method, contrastive method, and interpretive and explanatory method. </w:t>
      </w:r>
      <w:r w:rsidRPr="002A7FD1">
        <w:t>Structurally, street names are made up of a combination of two generic and specific elements. In which, generic are words that refer to street, specific are specific types of names. English street names have 39 generics, but Vietnamese names only have 6. Regarding specific elements, street names in London have 106 different types and can be divided into large groups based on close relationships. In Hanoi, there are 48 different specific types. In terms of syntactic features, the street names of both countries represent several main groups of meanings</w:t>
      </w:r>
      <w:r>
        <w:t xml:space="preserve"> </w:t>
      </w:r>
      <w:r w:rsidRPr="00860659">
        <w:t>about ownership, social class, religion, economy, nature, political structure, history, education and languages, the development of science and technology and transportation.</w:t>
      </w:r>
      <w:r>
        <w:t xml:space="preserve"> Socio-cultural features of street names are the good traditional values of each country. They share the similarities in the patriotism, unity, and kindness. However, they are different from each other in several values, the practicality of English people versus the romance of Vietnamese people, the individualism versus the collectivism. The results of this thesis </w:t>
      </w:r>
      <w:r w:rsidRPr="009400AF">
        <w:t>contribute to a better knowledge of the cultural traits of the two nations and raises awareness of national values in order to conserve and promote these values. Furthermore, urban architects or those in charge of street naming can consult to ensure that street name is compatible with the nation's socio-cultural values as well as trends in global development.</w:t>
      </w:r>
    </w:p>
    <w:p w:rsidR="00292228" w:rsidRDefault="00292228" w:rsidP="00292228">
      <w:pPr>
        <w:spacing w:line="360" w:lineRule="auto"/>
        <w:ind w:firstLine="720"/>
      </w:pPr>
    </w:p>
    <w:p w:rsidR="00292228" w:rsidRDefault="00292228" w:rsidP="00292228">
      <w:pPr>
        <w:spacing w:line="360" w:lineRule="auto"/>
        <w:ind w:firstLine="720"/>
      </w:pPr>
    </w:p>
    <w:p w:rsidR="00292228" w:rsidRDefault="00292228" w:rsidP="00292228">
      <w:pPr>
        <w:spacing w:line="360" w:lineRule="auto"/>
        <w:ind w:firstLine="720"/>
      </w:pPr>
    </w:p>
    <w:p w:rsidR="00292228" w:rsidRDefault="00292228" w:rsidP="00292228">
      <w:pPr>
        <w:spacing w:line="360" w:lineRule="auto"/>
        <w:ind w:firstLine="720"/>
      </w:pPr>
    </w:p>
    <w:p w:rsidR="00292228" w:rsidRDefault="00292228" w:rsidP="00292228">
      <w:pPr>
        <w:spacing w:line="360" w:lineRule="auto"/>
        <w:ind w:firstLine="720"/>
      </w:pPr>
    </w:p>
    <w:p w:rsidR="00292228" w:rsidRDefault="00292228" w:rsidP="00292228">
      <w:pPr>
        <w:spacing w:line="360" w:lineRule="auto"/>
        <w:ind w:firstLine="720"/>
        <w:jc w:val="center"/>
        <w:rPr>
          <w:b/>
        </w:rPr>
      </w:pPr>
      <w:r w:rsidRPr="00570D2D">
        <w:rPr>
          <w:b/>
        </w:rPr>
        <w:t>ACKNOWLEDGEMENTS</w:t>
      </w:r>
    </w:p>
    <w:p w:rsidR="00292228" w:rsidRDefault="00292228" w:rsidP="00292228">
      <w:pPr>
        <w:spacing w:line="360" w:lineRule="auto"/>
        <w:ind w:firstLine="720"/>
      </w:pPr>
      <w:r>
        <w:t>I would like to express my gratitude to many people whose kind support and assistance has made this study possible.</w:t>
      </w:r>
    </w:p>
    <w:p w:rsidR="00292228" w:rsidRDefault="00292228" w:rsidP="00292228">
      <w:pPr>
        <w:spacing w:line="360" w:lineRule="auto"/>
        <w:ind w:firstLine="720"/>
      </w:pPr>
      <w:r>
        <w:t xml:space="preserve">First and foremost, I am greatly indebted to my supervisor, </w:t>
      </w:r>
      <w:r w:rsidRPr="00D2758E">
        <w:rPr>
          <w:b/>
        </w:rPr>
        <w:t>Assoc. Prof. Dr. Ho Ngoc Trung</w:t>
      </w:r>
      <w:r>
        <w:t xml:space="preserve">. </w:t>
      </w:r>
      <w:r w:rsidRPr="00ED10FE">
        <w:t>He guided and supported me in this research topic. During the process of conducting research, his profound knowledge, patience, and enthusiasm helped me overcome obstacles. He g</w:t>
      </w:r>
      <w:r>
        <w:t>ave</w:t>
      </w:r>
      <w:r w:rsidRPr="00ED10FE">
        <w:t xml:space="preserve"> </w:t>
      </w:r>
      <w:r>
        <w:t>critical</w:t>
      </w:r>
      <w:r w:rsidRPr="00ED10FE">
        <w:t xml:space="preserve"> comments and creative perspectives that helped me step by step complete this research.</w:t>
      </w:r>
    </w:p>
    <w:p w:rsidR="00292228" w:rsidRDefault="00292228" w:rsidP="00292228">
      <w:pPr>
        <w:spacing w:line="360" w:lineRule="auto"/>
        <w:ind w:firstLine="720"/>
      </w:pPr>
      <w:r w:rsidRPr="00ED10FE">
        <w:t xml:space="preserve">I am grateful to </w:t>
      </w:r>
      <w:r w:rsidRPr="00D2758E">
        <w:rPr>
          <w:b/>
        </w:rPr>
        <w:t>Assoc. Prof. Dr. Pham Tat Thang, Assoc. Prof. Dr. Hoang Tuyet Minh, Dr Huynh Anh Tuan, Assoc. Prof. Dr Le Hung Tien, Dr. Le Thi Minh Thao</w:t>
      </w:r>
      <w:r>
        <w:t xml:space="preserve"> </w:t>
      </w:r>
      <w:r w:rsidRPr="00ED10FE">
        <w:t>who graciously guided and advised me on my dissertation. Their vast knowledge and wisdom as well as their academic successes have motivated me to strive harder on my journey to the c</w:t>
      </w:r>
      <w:r>
        <w:t>ompletion</w:t>
      </w:r>
      <w:r w:rsidRPr="00ED10FE">
        <w:t xml:space="preserve"> of this dissertation.</w:t>
      </w:r>
      <w:r>
        <w:t xml:space="preserve"> </w:t>
      </w:r>
    </w:p>
    <w:p w:rsidR="00292228" w:rsidRDefault="00292228" w:rsidP="00292228">
      <w:pPr>
        <w:spacing w:line="360" w:lineRule="auto"/>
        <w:ind w:firstLine="720"/>
      </w:pPr>
      <w:r w:rsidRPr="00ED10FE">
        <w:t>I w</w:t>
      </w:r>
      <w:r>
        <w:t>ould like</w:t>
      </w:r>
      <w:r w:rsidRPr="00ED10FE">
        <w:t xml:space="preserve"> to sincerely thank </w:t>
      </w:r>
      <w:r w:rsidRPr="00D2758E">
        <w:rPr>
          <w:b/>
        </w:rPr>
        <w:t>Dr. Le Phuong Thao</w:t>
      </w:r>
      <w:r w:rsidRPr="00ED10FE">
        <w:t xml:space="preserve"> for her knowledge, kindness, and unwavering support; without her, I may have had to go a lot farther to achieve my goals. My sincere gratitude goes out to the</w:t>
      </w:r>
      <w:r>
        <w:t xml:space="preserve"> English</w:t>
      </w:r>
      <w:r w:rsidRPr="00ED10FE">
        <w:t xml:space="preserve"> </w:t>
      </w:r>
      <w:r>
        <w:t>F</w:t>
      </w:r>
      <w:r w:rsidRPr="00ED10FE">
        <w:t xml:space="preserve">aculty </w:t>
      </w:r>
      <w:r>
        <w:t>of</w:t>
      </w:r>
      <w:r w:rsidRPr="00ED10FE">
        <w:t xml:space="preserve"> Hanoi Open University for their encouraging atmosphere and for making my stay here incredibly delightful. I also want to thank my fellow PhD students for enduring this difficult but worthwhile PhD journey with me.</w:t>
      </w:r>
    </w:p>
    <w:p w:rsidR="00292228" w:rsidRDefault="00292228" w:rsidP="00292228">
      <w:pPr>
        <w:spacing w:line="360" w:lineRule="auto"/>
        <w:ind w:firstLine="720"/>
      </w:pPr>
      <w:r w:rsidRPr="00D248B9">
        <w:t xml:space="preserve">My profound gratitude goes out to </w:t>
      </w:r>
      <w:r w:rsidRPr="00030FA7">
        <w:rPr>
          <w:b/>
        </w:rPr>
        <w:t>Ms. Nguyen Thi Hong Hanh</w:t>
      </w:r>
      <w:r w:rsidRPr="00D248B9">
        <w:t xml:space="preserve"> and the Hanoi library </w:t>
      </w:r>
      <w:r>
        <w:t>staff</w:t>
      </w:r>
      <w:r w:rsidRPr="00D248B9">
        <w:t>. I could not have accessed the priceless materials that are essential to this research without their assistance.</w:t>
      </w:r>
    </w:p>
    <w:p w:rsidR="00292228" w:rsidRDefault="00292228" w:rsidP="00292228">
      <w:pPr>
        <w:spacing w:line="360" w:lineRule="auto"/>
        <w:ind w:firstLine="720"/>
      </w:pPr>
      <w:r w:rsidRPr="00EA2B97">
        <w:t>Finally, I would like to express my gratitude to my family, friends, and colleagues who stand by me, share the workload, encourage and support me so I can achieve my goals.</w:t>
      </w:r>
    </w:p>
    <w:p w:rsidR="00292228" w:rsidRDefault="00292228" w:rsidP="00292228">
      <w:pPr>
        <w:spacing w:line="360" w:lineRule="auto"/>
        <w:ind w:firstLine="720"/>
      </w:pPr>
    </w:p>
    <w:p w:rsidR="00292228" w:rsidRDefault="00292228" w:rsidP="00292228">
      <w:pPr>
        <w:spacing w:line="360" w:lineRule="auto"/>
        <w:ind w:firstLine="720"/>
      </w:pPr>
    </w:p>
    <w:p w:rsidR="00292228" w:rsidRDefault="00292228" w:rsidP="00292228">
      <w:pPr>
        <w:spacing w:line="360" w:lineRule="auto"/>
        <w:ind w:firstLine="720"/>
      </w:pPr>
    </w:p>
    <w:p w:rsidR="00292228" w:rsidRPr="00A46E29" w:rsidRDefault="00292228" w:rsidP="00292228">
      <w:pPr>
        <w:keepNext/>
        <w:keepLines/>
        <w:spacing w:before="240" w:after="0" w:line="360" w:lineRule="auto"/>
        <w:jc w:val="center"/>
        <w:rPr>
          <w:rFonts w:eastAsiaTheme="majorEastAsia" w:cs="Times New Roman"/>
          <w:b/>
          <w:color w:val="2F5496" w:themeColor="accent1" w:themeShade="BF"/>
          <w:sz w:val="28"/>
          <w:szCs w:val="28"/>
        </w:rPr>
      </w:pPr>
      <w:r w:rsidRPr="00A46E29">
        <w:rPr>
          <w:rFonts w:eastAsiaTheme="majorEastAsia" w:cs="Times New Roman"/>
          <w:b/>
          <w:color w:val="2F5496" w:themeColor="accent1" w:themeShade="BF"/>
          <w:sz w:val="28"/>
          <w:szCs w:val="28"/>
        </w:rPr>
        <w:t>Table of Contents</w:t>
      </w:r>
    </w:p>
    <w:p w:rsidR="00292228" w:rsidRPr="00916CF8" w:rsidRDefault="00292228" w:rsidP="00292228">
      <w:pPr>
        <w:keepNext/>
        <w:keepLines/>
        <w:spacing w:before="240" w:after="0" w:line="360" w:lineRule="auto"/>
        <w:jc w:val="center"/>
        <w:rPr>
          <w:rFonts w:eastAsiaTheme="majorEastAsia" w:cs="Times New Roman"/>
          <w:color w:val="2F5496" w:themeColor="accent1" w:themeShade="BF"/>
          <w:sz w:val="24"/>
          <w:szCs w:val="24"/>
        </w:rPr>
      </w:pPr>
    </w:p>
    <w:p w:rsidR="00292228" w:rsidRPr="00916CF8" w:rsidRDefault="00292228" w:rsidP="00292228">
      <w:pPr>
        <w:keepNext/>
        <w:keepLines/>
        <w:spacing w:after="0" w:line="360" w:lineRule="auto"/>
        <w:jc w:val="center"/>
        <w:rPr>
          <w:rFonts w:eastAsiaTheme="majorEastAsia" w:cs="Times New Roman"/>
          <w:color w:val="2F5496" w:themeColor="accent1" w:themeShade="BF"/>
          <w:sz w:val="24"/>
          <w:szCs w:val="24"/>
        </w:rPr>
      </w:pPr>
      <w:r w:rsidRPr="00916CF8">
        <w:rPr>
          <w:rFonts w:eastAsiaTheme="majorEastAsia" w:cs="Times New Roman"/>
          <w:color w:val="2F5496" w:themeColor="accent1" w:themeShade="BF"/>
          <w:sz w:val="24"/>
          <w:szCs w:val="24"/>
        </w:rPr>
        <w:t xml:space="preserve"> </w:t>
      </w:r>
      <w:r w:rsidRPr="00916CF8">
        <w:rPr>
          <w:rFonts w:eastAsiaTheme="majorEastAsia" w:cs="Times New Roman"/>
          <w:b/>
          <w:bCs/>
          <w:color w:val="2F5496" w:themeColor="accent1" w:themeShade="BF"/>
          <w:sz w:val="24"/>
          <w:szCs w:val="24"/>
        </w:rPr>
        <w:t>CHAPTER 1. INTRODUCTION</w:t>
      </w:r>
      <w:r w:rsidRPr="00916CF8">
        <w:rPr>
          <w:rFonts w:eastAsiaTheme="majorEastAsia" w:cs="Times New Roman"/>
          <w:color w:val="2F5496" w:themeColor="accent1" w:themeShade="BF"/>
          <w:sz w:val="24"/>
          <w:szCs w:val="24"/>
        </w:rPr>
        <w:ptab w:relativeTo="margin" w:alignment="right" w:leader="dot"/>
      </w:r>
      <w:r w:rsidRPr="00916CF8">
        <w:rPr>
          <w:rFonts w:eastAsiaTheme="majorEastAsia" w:cs="Times New Roman"/>
          <w:b/>
          <w:bCs/>
          <w:color w:val="2F5496" w:themeColor="accent1" w:themeShade="BF"/>
          <w:sz w:val="24"/>
          <w:szCs w:val="24"/>
        </w:rPr>
        <w:t>1</w:t>
      </w:r>
    </w:p>
    <w:p w:rsidR="00292228" w:rsidRPr="00916CF8" w:rsidRDefault="00292228" w:rsidP="00292228">
      <w:pPr>
        <w:spacing w:after="100" w:line="360" w:lineRule="auto"/>
        <w:ind w:left="216"/>
        <w:jc w:val="left"/>
        <w:rPr>
          <w:rFonts w:eastAsiaTheme="minorEastAsia" w:cs="Times New Roman"/>
          <w:sz w:val="24"/>
          <w:szCs w:val="24"/>
        </w:rPr>
      </w:pPr>
      <w:r w:rsidRPr="00916CF8">
        <w:rPr>
          <w:rFonts w:eastAsiaTheme="minorEastAsia" w:cs="Times New Roman"/>
          <w:sz w:val="24"/>
          <w:szCs w:val="24"/>
        </w:rPr>
        <w:t>1.1 Rationale for the study</w:t>
      </w:r>
      <w:r w:rsidRPr="00916CF8">
        <w:rPr>
          <w:rFonts w:eastAsiaTheme="minorEastAsia" w:cs="Times New Roman"/>
          <w:sz w:val="24"/>
          <w:szCs w:val="24"/>
        </w:rPr>
        <w:ptab w:relativeTo="margin" w:alignment="right" w:leader="dot"/>
      </w:r>
      <w:r w:rsidRPr="00916CF8">
        <w:rPr>
          <w:rFonts w:eastAsiaTheme="minorEastAsia" w:cs="Times New Roman"/>
          <w:sz w:val="24"/>
          <w:szCs w:val="24"/>
        </w:rPr>
        <w:t>1</w:t>
      </w:r>
    </w:p>
    <w:p w:rsidR="00292228" w:rsidRPr="00916CF8" w:rsidRDefault="00292228" w:rsidP="00292228">
      <w:pPr>
        <w:spacing w:after="100" w:line="360" w:lineRule="auto"/>
        <w:jc w:val="left"/>
        <w:rPr>
          <w:rFonts w:eastAsiaTheme="minorEastAsia" w:cs="Times New Roman"/>
          <w:sz w:val="24"/>
          <w:szCs w:val="24"/>
        </w:rPr>
      </w:pPr>
      <w:r w:rsidRPr="00916CF8">
        <w:rPr>
          <w:rFonts w:eastAsiaTheme="minorEastAsia" w:cs="Times New Roman"/>
          <w:sz w:val="24"/>
          <w:szCs w:val="24"/>
        </w:rPr>
        <w:t xml:space="preserve">    1.2 Aims and objectives of the study</w:t>
      </w:r>
      <w:r w:rsidRPr="00916CF8">
        <w:rPr>
          <w:rFonts w:eastAsiaTheme="minorEastAsia" w:cs="Times New Roman"/>
          <w:sz w:val="24"/>
          <w:szCs w:val="24"/>
        </w:rPr>
        <w:ptab w:relativeTo="margin" w:alignment="right" w:leader="dot"/>
      </w:r>
      <w:r>
        <w:rPr>
          <w:rFonts w:eastAsiaTheme="minorEastAsia" w:cs="Times New Roman"/>
          <w:sz w:val="24"/>
          <w:szCs w:val="24"/>
        </w:rPr>
        <w:t>…</w:t>
      </w:r>
      <w:r w:rsidRPr="00916CF8">
        <w:rPr>
          <w:rFonts w:eastAsiaTheme="minorEastAsia" w:cs="Times New Roman"/>
          <w:sz w:val="24"/>
          <w:szCs w:val="24"/>
        </w:rPr>
        <w:t>3</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1.3 Research questions ……</w:t>
      </w:r>
      <w:proofErr w:type="gramStart"/>
      <w:r w:rsidRPr="00916CF8">
        <w:rPr>
          <w:rFonts w:eastAsia="Times New Roman" w:cs="Times New Roman"/>
          <w:sz w:val="24"/>
          <w:szCs w:val="24"/>
        </w:rPr>
        <w:t>…..</w:t>
      </w:r>
      <w:proofErr w:type="gramEnd"/>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3</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1.4 Scope of the study………………………………………………………………………</w:t>
      </w:r>
      <w:proofErr w:type="gramStart"/>
      <w:r w:rsidRPr="00916CF8">
        <w:rPr>
          <w:rFonts w:eastAsia="Times New Roman" w:cs="Times New Roman"/>
          <w:sz w:val="24"/>
          <w:szCs w:val="24"/>
        </w:rPr>
        <w:t>…</w:t>
      </w:r>
      <w:r>
        <w:rPr>
          <w:rFonts w:eastAsia="Times New Roman" w:cs="Times New Roman"/>
          <w:sz w:val="24"/>
          <w:szCs w:val="24"/>
        </w:rPr>
        <w:t>..</w:t>
      </w:r>
      <w:proofErr w:type="gramEnd"/>
      <w:r>
        <w:rPr>
          <w:rFonts w:eastAsia="Times New Roman" w:cs="Times New Roman"/>
          <w:sz w:val="24"/>
          <w:szCs w:val="24"/>
        </w:rPr>
        <w:t>4</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1.5 Methods of the study …………………………………………………………………….</w:t>
      </w:r>
      <w:r>
        <w:rPr>
          <w:rFonts w:eastAsia="Times New Roman" w:cs="Times New Roman"/>
          <w:sz w:val="24"/>
          <w:szCs w:val="24"/>
        </w:rPr>
        <w:t>..</w:t>
      </w:r>
      <w:r w:rsidRPr="00916CF8">
        <w:rPr>
          <w:rFonts w:eastAsia="Times New Roman" w:cs="Times New Roman"/>
          <w:sz w:val="24"/>
          <w:szCs w:val="24"/>
        </w:rPr>
        <w:t xml:space="preserve">. </w:t>
      </w:r>
      <w:r>
        <w:rPr>
          <w:rFonts w:eastAsia="Times New Roman" w:cs="Times New Roman"/>
          <w:sz w:val="24"/>
          <w:szCs w:val="24"/>
        </w:rPr>
        <w:t>6</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1.6 Significance of the study ………………………………………………………………</w:t>
      </w:r>
      <w:proofErr w:type="gramStart"/>
      <w:r w:rsidRPr="00916CF8">
        <w:rPr>
          <w:rFonts w:eastAsia="Times New Roman" w:cs="Times New Roman"/>
          <w:sz w:val="24"/>
          <w:szCs w:val="24"/>
        </w:rPr>
        <w:t>…</w:t>
      </w:r>
      <w:r>
        <w:rPr>
          <w:rFonts w:eastAsia="Times New Roman" w:cs="Times New Roman"/>
          <w:sz w:val="24"/>
          <w:szCs w:val="24"/>
        </w:rPr>
        <w:t>..</w:t>
      </w:r>
      <w:proofErr w:type="gramEnd"/>
      <w:r w:rsidRPr="00916CF8">
        <w:rPr>
          <w:rFonts w:eastAsia="Times New Roman" w:cs="Times New Roman"/>
          <w:sz w:val="24"/>
          <w:szCs w:val="24"/>
        </w:rPr>
        <w:t xml:space="preserve"> </w:t>
      </w:r>
      <w:r>
        <w:rPr>
          <w:rFonts w:eastAsia="Times New Roman" w:cs="Times New Roman"/>
          <w:sz w:val="24"/>
          <w:szCs w:val="24"/>
        </w:rPr>
        <w:t>7</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1.7 Structure of the study ……………………………………….………………………...….</w:t>
      </w:r>
      <w:r>
        <w:rPr>
          <w:rFonts w:eastAsia="Times New Roman" w:cs="Times New Roman"/>
          <w:sz w:val="24"/>
          <w:szCs w:val="24"/>
        </w:rPr>
        <w:t>.</w:t>
      </w:r>
      <w:r w:rsidRPr="00916CF8">
        <w:rPr>
          <w:rFonts w:eastAsia="Times New Roman" w:cs="Times New Roman"/>
          <w:sz w:val="24"/>
          <w:szCs w:val="24"/>
        </w:rPr>
        <w:t xml:space="preserve">. </w:t>
      </w:r>
      <w:r>
        <w:rPr>
          <w:rFonts w:eastAsia="Times New Roman" w:cs="Times New Roman"/>
          <w:sz w:val="24"/>
          <w:szCs w:val="24"/>
        </w:rPr>
        <w:t>7</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b/>
          <w:sz w:val="24"/>
          <w:szCs w:val="24"/>
        </w:rPr>
        <w:t xml:space="preserve">CHAPTER 2. LITERATURE REVIEW </w:t>
      </w:r>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w:t>
      </w:r>
      <w:r>
        <w:rPr>
          <w:rFonts w:eastAsia="Times New Roman" w:cs="Times New Roman"/>
          <w:sz w:val="24"/>
          <w:szCs w:val="24"/>
        </w:rPr>
        <w:t>9</w:t>
      </w:r>
    </w:p>
    <w:p w:rsidR="00292228" w:rsidRPr="00916CF8" w:rsidRDefault="00292228" w:rsidP="00292228">
      <w:pPr>
        <w:spacing w:after="200" w:line="360" w:lineRule="auto"/>
        <w:ind w:left="360"/>
        <w:rPr>
          <w:rFonts w:eastAsia="Times New Roman" w:cs="Times New Roman"/>
          <w:sz w:val="24"/>
          <w:szCs w:val="24"/>
        </w:rPr>
      </w:pPr>
      <w:r w:rsidRPr="00916CF8">
        <w:rPr>
          <w:rFonts w:eastAsia="Times New Roman" w:cs="Times New Roman"/>
          <w:b/>
          <w:sz w:val="24"/>
          <w:szCs w:val="24"/>
        </w:rPr>
        <w:t xml:space="preserve">2.1 </w:t>
      </w:r>
      <w:r>
        <w:rPr>
          <w:rFonts w:eastAsia="Times New Roman" w:cs="Times New Roman"/>
          <w:b/>
          <w:sz w:val="24"/>
          <w:szCs w:val="24"/>
        </w:rPr>
        <w:t>Theoretical background</w:t>
      </w:r>
      <w:r w:rsidRPr="00916CF8">
        <w:rPr>
          <w:rFonts w:eastAsia="Times New Roman" w:cs="Times New Roman"/>
          <w:b/>
          <w:sz w:val="24"/>
          <w:szCs w:val="24"/>
        </w:rPr>
        <w:t xml:space="preserve"> </w:t>
      </w:r>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w:t>
      </w:r>
      <w:r>
        <w:rPr>
          <w:rFonts w:eastAsia="Times New Roman" w:cs="Times New Roman"/>
          <w:sz w:val="24"/>
          <w:szCs w:val="24"/>
        </w:rPr>
        <w:t>.9</w:t>
      </w:r>
    </w:p>
    <w:p w:rsidR="00292228" w:rsidRPr="00916CF8" w:rsidRDefault="00292228" w:rsidP="00292228">
      <w:pPr>
        <w:spacing w:after="200" w:line="360" w:lineRule="auto"/>
        <w:ind w:left="360"/>
        <w:rPr>
          <w:rFonts w:eastAsia="Times New Roman" w:cs="Times New Roman"/>
          <w:sz w:val="24"/>
          <w:szCs w:val="24"/>
        </w:rPr>
      </w:pPr>
      <w:r w:rsidRPr="00916CF8">
        <w:rPr>
          <w:rFonts w:eastAsia="Times New Roman" w:cs="Times New Roman"/>
          <w:sz w:val="24"/>
          <w:szCs w:val="24"/>
        </w:rPr>
        <w:t xml:space="preserve">2.1.1 </w:t>
      </w:r>
      <w:r>
        <w:rPr>
          <w:rFonts w:eastAsia="Times New Roman" w:cs="Times New Roman"/>
          <w:sz w:val="24"/>
          <w:szCs w:val="24"/>
        </w:rPr>
        <w:t>Onomastics overview</w:t>
      </w:r>
      <w:r w:rsidRPr="00916CF8">
        <w:rPr>
          <w:rFonts w:eastAsia="Times New Roman" w:cs="Times New Roman"/>
          <w:sz w:val="24"/>
          <w:szCs w:val="24"/>
        </w:rPr>
        <w:t xml:space="preserve"> ………………………………………………………………</w:t>
      </w:r>
      <w:proofErr w:type="gramStart"/>
      <w:r>
        <w:rPr>
          <w:rFonts w:eastAsia="Times New Roman" w:cs="Times New Roman"/>
          <w:sz w:val="24"/>
          <w:szCs w:val="24"/>
        </w:rPr>
        <w:t>…..</w:t>
      </w:r>
      <w:proofErr w:type="gramEnd"/>
      <w:r>
        <w:rPr>
          <w:rFonts w:eastAsia="Times New Roman" w:cs="Times New Roman"/>
          <w:sz w:val="24"/>
          <w:szCs w:val="24"/>
        </w:rPr>
        <w:t>9</w:t>
      </w:r>
    </w:p>
    <w:p w:rsidR="00292228" w:rsidRPr="00916CF8" w:rsidRDefault="00292228" w:rsidP="00292228">
      <w:pPr>
        <w:spacing w:after="200" w:line="360" w:lineRule="auto"/>
        <w:ind w:left="360"/>
        <w:rPr>
          <w:rFonts w:eastAsia="Times New Roman" w:cs="Times New Roman"/>
          <w:sz w:val="24"/>
          <w:szCs w:val="24"/>
        </w:rPr>
      </w:pPr>
      <w:r w:rsidRPr="00916CF8">
        <w:rPr>
          <w:rFonts w:eastAsia="Times New Roman" w:cs="Times New Roman"/>
          <w:sz w:val="24"/>
          <w:szCs w:val="24"/>
        </w:rPr>
        <w:t xml:space="preserve">2.1.2 </w:t>
      </w:r>
      <w:r>
        <w:rPr>
          <w:rFonts w:eastAsia="Times New Roman" w:cs="Times New Roman"/>
          <w:sz w:val="24"/>
          <w:szCs w:val="24"/>
        </w:rPr>
        <w:t>Toponym overview</w:t>
      </w:r>
      <w:r w:rsidRPr="00916CF8">
        <w:rPr>
          <w:rFonts w:eastAsia="Times New Roman" w:cs="Times New Roman"/>
          <w:sz w:val="24"/>
          <w:szCs w:val="24"/>
        </w:rPr>
        <w:t xml:space="preserve"> ………………………………………………………………</w:t>
      </w:r>
      <w:r>
        <w:rPr>
          <w:rFonts w:eastAsia="Times New Roman" w:cs="Times New Roman"/>
          <w:sz w:val="24"/>
          <w:szCs w:val="24"/>
        </w:rPr>
        <w:t>……</w:t>
      </w:r>
      <w:r w:rsidRPr="00916CF8">
        <w:rPr>
          <w:rFonts w:eastAsia="Times New Roman" w:cs="Times New Roman"/>
          <w:sz w:val="24"/>
          <w:szCs w:val="24"/>
        </w:rPr>
        <w:t>.1</w:t>
      </w:r>
      <w:r>
        <w:rPr>
          <w:rFonts w:eastAsia="Times New Roman" w:cs="Times New Roman"/>
          <w:sz w:val="24"/>
          <w:szCs w:val="24"/>
        </w:rPr>
        <w:t>1</w:t>
      </w:r>
    </w:p>
    <w:p w:rsidR="00292228" w:rsidRPr="00916CF8" w:rsidRDefault="00292228" w:rsidP="00292228">
      <w:pPr>
        <w:spacing w:after="200" w:line="360" w:lineRule="auto"/>
        <w:ind w:left="360"/>
        <w:rPr>
          <w:rFonts w:eastAsia="Times New Roman" w:cs="Times New Roman"/>
          <w:sz w:val="24"/>
          <w:szCs w:val="24"/>
        </w:rPr>
      </w:pPr>
      <w:r w:rsidRPr="00916CF8">
        <w:rPr>
          <w:rFonts w:eastAsia="Times New Roman" w:cs="Times New Roman"/>
          <w:sz w:val="24"/>
          <w:szCs w:val="24"/>
        </w:rPr>
        <w:t xml:space="preserve">2.1.3 </w:t>
      </w:r>
      <w:r>
        <w:rPr>
          <w:rFonts w:eastAsia="Times New Roman" w:cs="Times New Roman"/>
          <w:sz w:val="24"/>
          <w:szCs w:val="24"/>
        </w:rPr>
        <w:t>Overview</w:t>
      </w:r>
      <w:r w:rsidRPr="00916CF8">
        <w:rPr>
          <w:rFonts w:eastAsia="Times New Roman" w:cs="Times New Roman"/>
          <w:sz w:val="24"/>
          <w:szCs w:val="24"/>
        </w:rPr>
        <w:t xml:space="preserve"> on Personal names ………………………………………………………</w:t>
      </w:r>
      <w:proofErr w:type="gramStart"/>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w:t>
      </w:r>
      <w:proofErr w:type="gramEnd"/>
      <w:r w:rsidRPr="00916CF8">
        <w:rPr>
          <w:rFonts w:eastAsia="Times New Roman" w:cs="Times New Roman"/>
          <w:sz w:val="24"/>
          <w:szCs w:val="24"/>
        </w:rPr>
        <w:t>1</w:t>
      </w:r>
      <w:r>
        <w:rPr>
          <w:rFonts w:eastAsia="Times New Roman" w:cs="Times New Roman"/>
          <w:sz w:val="24"/>
          <w:szCs w:val="24"/>
        </w:rPr>
        <w:t>6</w:t>
      </w:r>
    </w:p>
    <w:p w:rsidR="00292228" w:rsidRDefault="00292228" w:rsidP="00292228">
      <w:pPr>
        <w:spacing w:after="200" w:line="360" w:lineRule="auto"/>
        <w:ind w:left="360"/>
        <w:rPr>
          <w:rFonts w:eastAsia="Times New Roman" w:cs="Times New Roman"/>
          <w:sz w:val="24"/>
          <w:szCs w:val="24"/>
        </w:rPr>
      </w:pPr>
      <w:r w:rsidRPr="00916CF8">
        <w:rPr>
          <w:rFonts w:eastAsia="Times New Roman" w:cs="Times New Roman"/>
          <w:sz w:val="24"/>
          <w:szCs w:val="24"/>
        </w:rPr>
        <w:t xml:space="preserve">2.1.4 </w:t>
      </w:r>
      <w:r>
        <w:rPr>
          <w:rFonts w:eastAsia="Times New Roman" w:cs="Times New Roman"/>
          <w:sz w:val="24"/>
          <w:szCs w:val="24"/>
        </w:rPr>
        <w:t>Overview of</w:t>
      </w:r>
      <w:r w:rsidRPr="00916CF8">
        <w:rPr>
          <w:rFonts w:eastAsia="Times New Roman" w:cs="Times New Roman"/>
          <w:sz w:val="24"/>
          <w:szCs w:val="24"/>
        </w:rPr>
        <w:t xml:space="preserve"> Street names ……………………………………………………………</w:t>
      </w:r>
      <w:r>
        <w:rPr>
          <w:rFonts w:eastAsia="Times New Roman" w:cs="Times New Roman"/>
          <w:sz w:val="24"/>
          <w:szCs w:val="24"/>
        </w:rPr>
        <w:t>...</w:t>
      </w:r>
      <w:r w:rsidRPr="00916CF8">
        <w:rPr>
          <w:rFonts w:eastAsia="Times New Roman" w:cs="Times New Roman"/>
          <w:sz w:val="24"/>
          <w:szCs w:val="24"/>
        </w:rPr>
        <w:t>1</w:t>
      </w:r>
      <w:r>
        <w:rPr>
          <w:rFonts w:eastAsia="Times New Roman" w:cs="Times New Roman"/>
          <w:sz w:val="24"/>
          <w:szCs w:val="24"/>
        </w:rPr>
        <w:t>3</w:t>
      </w:r>
    </w:p>
    <w:p w:rsidR="00292228" w:rsidRPr="00916CF8" w:rsidRDefault="00292228" w:rsidP="00292228">
      <w:pPr>
        <w:spacing w:after="200" w:line="360" w:lineRule="auto"/>
        <w:ind w:left="360"/>
        <w:rPr>
          <w:rFonts w:eastAsia="Times New Roman" w:cs="Times New Roman"/>
          <w:sz w:val="24"/>
          <w:szCs w:val="24"/>
        </w:rPr>
      </w:pPr>
      <w:r>
        <w:rPr>
          <w:rFonts w:eastAsia="Times New Roman" w:cs="Times New Roman"/>
          <w:sz w:val="24"/>
          <w:szCs w:val="24"/>
        </w:rPr>
        <w:t>2.1.5 Overview of culture…………………………………………………………………….18</w:t>
      </w:r>
    </w:p>
    <w:p w:rsidR="00292228" w:rsidRPr="00916CF8" w:rsidRDefault="00292228" w:rsidP="00292228">
      <w:pPr>
        <w:spacing w:after="200" w:line="360" w:lineRule="auto"/>
        <w:ind w:left="360"/>
        <w:rPr>
          <w:rFonts w:eastAsia="Times New Roman" w:cs="Times New Roman"/>
          <w:sz w:val="24"/>
          <w:szCs w:val="24"/>
        </w:rPr>
      </w:pPr>
      <w:r w:rsidRPr="00916CF8">
        <w:rPr>
          <w:rFonts w:eastAsia="Times New Roman" w:cs="Times New Roman"/>
          <w:b/>
          <w:sz w:val="24"/>
          <w:szCs w:val="24"/>
        </w:rPr>
        <w:t xml:space="preserve">2.2 </w:t>
      </w:r>
      <w:r>
        <w:rPr>
          <w:rFonts w:eastAsia="Times New Roman" w:cs="Times New Roman"/>
          <w:b/>
          <w:sz w:val="24"/>
          <w:szCs w:val="24"/>
        </w:rPr>
        <w:t>PREVIOUS STUDIES</w:t>
      </w:r>
      <w:r w:rsidRPr="00916CF8">
        <w:rPr>
          <w:rFonts w:eastAsia="Times New Roman" w:cs="Times New Roman"/>
          <w:b/>
          <w:sz w:val="24"/>
          <w:szCs w:val="24"/>
        </w:rPr>
        <w:t xml:space="preserve"> </w:t>
      </w:r>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.2</w:t>
      </w:r>
      <w:r>
        <w:rPr>
          <w:rFonts w:eastAsia="Times New Roman" w:cs="Times New Roman"/>
          <w:sz w:val="24"/>
          <w:szCs w:val="24"/>
        </w:rPr>
        <w:t>5</w:t>
      </w:r>
    </w:p>
    <w:p w:rsidR="00292228" w:rsidRPr="00916CF8" w:rsidRDefault="00292228" w:rsidP="00292228">
      <w:pPr>
        <w:spacing w:after="200" w:line="360" w:lineRule="auto"/>
        <w:ind w:left="360"/>
        <w:rPr>
          <w:rFonts w:eastAsia="Times New Roman" w:cs="Times New Roman"/>
          <w:sz w:val="24"/>
          <w:szCs w:val="24"/>
        </w:rPr>
      </w:pPr>
      <w:r w:rsidRPr="00916CF8">
        <w:rPr>
          <w:rFonts w:eastAsia="Times New Roman" w:cs="Times New Roman"/>
          <w:b/>
          <w:sz w:val="24"/>
          <w:szCs w:val="24"/>
        </w:rPr>
        <w:t xml:space="preserve">2.2.1 </w:t>
      </w:r>
      <w:r w:rsidRPr="004320EC">
        <w:rPr>
          <w:rFonts w:eastAsia="Times New Roman" w:cs="Times New Roman"/>
          <w:sz w:val="24"/>
          <w:szCs w:val="24"/>
        </w:rPr>
        <w:t>Studies on Onomastics</w:t>
      </w:r>
      <w:r>
        <w:rPr>
          <w:rFonts w:eastAsia="Times New Roman" w:cs="Times New Roman"/>
          <w:b/>
          <w:sz w:val="24"/>
          <w:szCs w:val="24"/>
        </w:rPr>
        <w:t>………………………………………………………………</w:t>
      </w:r>
      <w:r w:rsidRPr="00916CF8">
        <w:rPr>
          <w:rFonts w:eastAsia="Times New Roman" w:cs="Times New Roman"/>
          <w:b/>
          <w:sz w:val="24"/>
          <w:szCs w:val="24"/>
        </w:rPr>
        <w:t xml:space="preserve"> </w:t>
      </w:r>
      <w:r w:rsidRPr="00916CF8">
        <w:rPr>
          <w:rFonts w:eastAsia="Times New Roman" w:cs="Times New Roman"/>
          <w:sz w:val="24"/>
          <w:szCs w:val="24"/>
        </w:rPr>
        <w:t>…</w:t>
      </w:r>
      <w:r>
        <w:rPr>
          <w:rFonts w:eastAsia="Times New Roman" w:cs="Times New Roman"/>
          <w:sz w:val="24"/>
          <w:szCs w:val="24"/>
        </w:rPr>
        <w:t>25</w:t>
      </w:r>
    </w:p>
    <w:p w:rsidR="00292228" w:rsidRPr="00916CF8" w:rsidRDefault="00292228" w:rsidP="00292228">
      <w:pPr>
        <w:spacing w:after="200" w:line="360" w:lineRule="auto"/>
        <w:ind w:left="360"/>
        <w:rPr>
          <w:rFonts w:eastAsia="Times New Roman" w:cs="Times New Roman"/>
          <w:sz w:val="24"/>
          <w:szCs w:val="24"/>
        </w:rPr>
      </w:pPr>
      <w:r w:rsidRPr="00916CF8">
        <w:rPr>
          <w:rFonts w:eastAsia="Times New Roman" w:cs="Times New Roman"/>
          <w:sz w:val="24"/>
          <w:szCs w:val="24"/>
        </w:rPr>
        <w:t>2.2.</w:t>
      </w:r>
      <w:r>
        <w:rPr>
          <w:rFonts w:eastAsia="Times New Roman" w:cs="Times New Roman"/>
          <w:sz w:val="24"/>
          <w:szCs w:val="24"/>
        </w:rPr>
        <w:t>2</w:t>
      </w:r>
      <w:r w:rsidRPr="00916CF8">
        <w:rPr>
          <w:rFonts w:eastAsia="Times New Roman" w:cs="Times New Roman"/>
          <w:sz w:val="24"/>
          <w:szCs w:val="24"/>
        </w:rPr>
        <w:t xml:space="preserve"> S</w:t>
      </w:r>
      <w:r>
        <w:rPr>
          <w:rFonts w:eastAsia="Times New Roman" w:cs="Times New Roman"/>
          <w:sz w:val="24"/>
          <w:szCs w:val="24"/>
        </w:rPr>
        <w:t>tudies on Place names</w:t>
      </w:r>
      <w:r w:rsidRPr="00916CF8">
        <w:rPr>
          <w:rFonts w:eastAsia="Times New Roman" w:cs="Times New Roman"/>
          <w:sz w:val="24"/>
          <w:szCs w:val="24"/>
        </w:rPr>
        <w:t xml:space="preserve"> ……………………………………………………………</w:t>
      </w:r>
      <w:r>
        <w:rPr>
          <w:rFonts w:eastAsia="Times New Roman" w:cs="Times New Roman"/>
          <w:sz w:val="24"/>
          <w:szCs w:val="24"/>
        </w:rPr>
        <w:t>….</w:t>
      </w:r>
      <w:r w:rsidRPr="00916CF8">
        <w:rPr>
          <w:rFonts w:eastAsia="Times New Roman" w:cs="Times New Roman"/>
          <w:sz w:val="24"/>
          <w:szCs w:val="24"/>
        </w:rPr>
        <w:t>..2</w:t>
      </w:r>
      <w:r>
        <w:rPr>
          <w:rFonts w:eastAsia="Times New Roman" w:cs="Times New Roman"/>
          <w:sz w:val="24"/>
          <w:szCs w:val="24"/>
        </w:rPr>
        <w:t>7</w:t>
      </w:r>
    </w:p>
    <w:p w:rsidR="00292228" w:rsidRDefault="00292228" w:rsidP="00292228">
      <w:pPr>
        <w:spacing w:after="200" w:line="360" w:lineRule="auto"/>
        <w:ind w:left="360"/>
        <w:rPr>
          <w:rFonts w:eastAsia="Times New Roman" w:cs="Times New Roman"/>
          <w:sz w:val="24"/>
          <w:szCs w:val="24"/>
        </w:rPr>
      </w:pPr>
      <w:r w:rsidRPr="00916CF8">
        <w:rPr>
          <w:rFonts w:eastAsia="Times New Roman" w:cs="Times New Roman"/>
          <w:sz w:val="24"/>
          <w:szCs w:val="24"/>
        </w:rPr>
        <w:t>2.2.</w:t>
      </w:r>
      <w:r>
        <w:rPr>
          <w:rFonts w:eastAsia="Times New Roman" w:cs="Times New Roman"/>
          <w:sz w:val="24"/>
          <w:szCs w:val="24"/>
        </w:rPr>
        <w:t>3</w:t>
      </w:r>
      <w:r w:rsidRPr="00916CF8">
        <w:rPr>
          <w:rFonts w:eastAsia="Times New Roman" w:cs="Times New Roman"/>
          <w:sz w:val="24"/>
          <w:szCs w:val="24"/>
        </w:rPr>
        <w:t xml:space="preserve"> S</w:t>
      </w:r>
      <w:r>
        <w:rPr>
          <w:rFonts w:eastAsia="Times New Roman" w:cs="Times New Roman"/>
          <w:sz w:val="24"/>
          <w:szCs w:val="24"/>
        </w:rPr>
        <w:t>tudies on Personal names</w:t>
      </w:r>
      <w:r w:rsidRPr="00916CF8">
        <w:rPr>
          <w:rFonts w:eastAsia="Times New Roman" w:cs="Times New Roman"/>
          <w:sz w:val="24"/>
          <w:szCs w:val="24"/>
        </w:rPr>
        <w:t xml:space="preserve"> …………………………………………………………</w:t>
      </w:r>
      <w:proofErr w:type="gramStart"/>
      <w:r>
        <w:rPr>
          <w:rFonts w:eastAsia="Times New Roman" w:cs="Times New Roman"/>
          <w:sz w:val="24"/>
          <w:szCs w:val="24"/>
        </w:rPr>
        <w:t>….</w:t>
      </w:r>
      <w:r w:rsidRPr="00916CF8">
        <w:rPr>
          <w:rFonts w:eastAsia="Times New Roman" w:cs="Times New Roman"/>
          <w:sz w:val="24"/>
          <w:szCs w:val="24"/>
        </w:rPr>
        <w:t>.</w:t>
      </w:r>
      <w:proofErr w:type="gramEnd"/>
      <w:r>
        <w:rPr>
          <w:rFonts w:eastAsia="Times New Roman" w:cs="Times New Roman"/>
          <w:sz w:val="24"/>
          <w:szCs w:val="24"/>
        </w:rPr>
        <w:t>29</w:t>
      </w:r>
    </w:p>
    <w:p w:rsidR="00292228" w:rsidRDefault="00292228" w:rsidP="00292228">
      <w:pPr>
        <w:spacing w:after="200" w:line="360" w:lineRule="auto"/>
        <w:ind w:left="360"/>
        <w:rPr>
          <w:rFonts w:eastAsia="Times New Roman" w:cs="Times New Roman"/>
          <w:sz w:val="24"/>
          <w:szCs w:val="24"/>
        </w:rPr>
      </w:pPr>
      <w:r>
        <w:rPr>
          <w:rFonts w:eastAsia="Times New Roman" w:cs="Times New Roman"/>
          <w:sz w:val="24"/>
          <w:szCs w:val="24"/>
        </w:rPr>
        <w:t>2.2.4 Studies on Street names……………………………………………………………...…30</w:t>
      </w:r>
    </w:p>
    <w:p w:rsidR="00292228" w:rsidRPr="00916CF8" w:rsidRDefault="00292228" w:rsidP="00292228">
      <w:pPr>
        <w:spacing w:after="200" w:line="360" w:lineRule="auto"/>
        <w:ind w:left="360"/>
        <w:rPr>
          <w:rFonts w:eastAsia="Times New Roman" w:cs="Times New Roman"/>
          <w:sz w:val="24"/>
          <w:szCs w:val="24"/>
        </w:rPr>
      </w:pPr>
      <w:r>
        <w:rPr>
          <w:rFonts w:eastAsia="Times New Roman" w:cs="Times New Roman"/>
          <w:sz w:val="24"/>
          <w:szCs w:val="24"/>
        </w:rPr>
        <w:t>2.2.5 Research gaps………………………………………………………………………</w:t>
      </w:r>
      <w:proofErr w:type="gramStart"/>
      <w:r>
        <w:rPr>
          <w:rFonts w:eastAsia="Times New Roman" w:cs="Times New Roman"/>
          <w:sz w:val="24"/>
          <w:szCs w:val="24"/>
        </w:rPr>
        <w:t>…..</w:t>
      </w:r>
      <w:proofErr w:type="gramEnd"/>
      <w:r>
        <w:rPr>
          <w:rFonts w:eastAsia="Times New Roman" w:cs="Times New Roman"/>
          <w:sz w:val="24"/>
          <w:szCs w:val="24"/>
        </w:rPr>
        <w:t>34</w:t>
      </w:r>
    </w:p>
    <w:p w:rsidR="00292228" w:rsidRDefault="00292228" w:rsidP="00292228">
      <w:pPr>
        <w:spacing w:after="200" w:line="360" w:lineRule="auto"/>
        <w:ind w:left="360"/>
        <w:rPr>
          <w:rFonts w:eastAsia="Times New Roman" w:cs="Times New Roman"/>
          <w:sz w:val="24"/>
          <w:szCs w:val="24"/>
        </w:rPr>
      </w:pPr>
      <w:r w:rsidRPr="00916CF8">
        <w:rPr>
          <w:rFonts w:eastAsia="Times New Roman" w:cs="Times New Roman"/>
          <w:b/>
          <w:sz w:val="24"/>
          <w:szCs w:val="24"/>
        </w:rPr>
        <w:lastRenderedPageBreak/>
        <w:t xml:space="preserve">2.3 Theoretical framework </w:t>
      </w:r>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w:t>
      </w:r>
      <w:r>
        <w:rPr>
          <w:rFonts w:eastAsia="Times New Roman" w:cs="Times New Roman"/>
          <w:sz w:val="24"/>
          <w:szCs w:val="24"/>
        </w:rPr>
        <w:t>34</w:t>
      </w:r>
    </w:p>
    <w:p w:rsidR="00292228" w:rsidRDefault="00292228" w:rsidP="00292228">
      <w:pPr>
        <w:spacing w:after="200" w:line="360" w:lineRule="auto"/>
        <w:ind w:left="360"/>
        <w:rPr>
          <w:rFonts w:eastAsia="Times New Roman" w:cs="Times New Roman"/>
          <w:sz w:val="24"/>
          <w:szCs w:val="24"/>
        </w:rPr>
      </w:pPr>
      <w:r w:rsidRPr="004320EC">
        <w:rPr>
          <w:rFonts w:eastAsia="Times New Roman" w:cs="Times New Roman"/>
          <w:sz w:val="24"/>
          <w:szCs w:val="24"/>
        </w:rPr>
        <w:t>2.3.1 Syntactic feature framework of street names</w:t>
      </w:r>
      <w:r>
        <w:rPr>
          <w:rFonts w:eastAsia="Times New Roman" w:cs="Times New Roman"/>
          <w:sz w:val="24"/>
          <w:szCs w:val="24"/>
        </w:rPr>
        <w:t xml:space="preserve"> ………………………………………</w:t>
      </w:r>
      <w:proofErr w:type="gramStart"/>
      <w:r>
        <w:rPr>
          <w:rFonts w:eastAsia="Times New Roman" w:cs="Times New Roman"/>
          <w:sz w:val="24"/>
          <w:szCs w:val="24"/>
        </w:rPr>
        <w:t>…..</w:t>
      </w:r>
      <w:proofErr w:type="gramEnd"/>
      <w:r>
        <w:rPr>
          <w:rFonts w:eastAsia="Times New Roman" w:cs="Times New Roman"/>
          <w:sz w:val="24"/>
          <w:szCs w:val="24"/>
        </w:rPr>
        <w:t>34</w:t>
      </w:r>
    </w:p>
    <w:p w:rsidR="00292228" w:rsidRDefault="00292228" w:rsidP="00292228">
      <w:pPr>
        <w:spacing w:after="200" w:line="360" w:lineRule="auto"/>
        <w:ind w:left="360"/>
        <w:rPr>
          <w:rFonts w:eastAsia="Times New Roman" w:cs="Times New Roman"/>
          <w:sz w:val="24"/>
          <w:szCs w:val="24"/>
        </w:rPr>
      </w:pPr>
      <w:r w:rsidRPr="004320EC">
        <w:rPr>
          <w:rFonts w:eastAsia="Times New Roman" w:cs="Times New Roman"/>
          <w:sz w:val="24"/>
          <w:szCs w:val="24"/>
        </w:rPr>
        <w:t>2.3.2. Semantic feature framework of street names</w:t>
      </w:r>
      <w:r>
        <w:rPr>
          <w:rFonts w:eastAsia="Times New Roman" w:cs="Times New Roman"/>
          <w:sz w:val="24"/>
          <w:szCs w:val="24"/>
        </w:rPr>
        <w:t>………………………………………</w:t>
      </w:r>
      <w:proofErr w:type="gramStart"/>
      <w:r>
        <w:rPr>
          <w:rFonts w:eastAsia="Times New Roman" w:cs="Times New Roman"/>
          <w:sz w:val="24"/>
          <w:szCs w:val="24"/>
        </w:rPr>
        <w:t>…..</w:t>
      </w:r>
      <w:proofErr w:type="gramEnd"/>
      <w:r>
        <w:rPr>
          <w:rFonts w:eastAsia="Times New Roman" w:cs="Times New Roman"/>
          <w:sz w:val="24"/>
          <w:szCs w:val="24"/>
        </w:rPr>
        <w:t>35</w:t>
      </w:r>
    </w:p>
    <w:p w:rsidR="00292228" w:rsidRDefault="00292228" w:rsidP="00292228">
      <w:pPr>
        <w:spacing w:after="200" w:line="360" w:lineRule="auto"/>
        <w:ind w:left="360"/>
        <w:rPr>
          <w:rFonts w:eastAsia="Times New Roman" w:cs="Times New Roman"/>
          <w:sz w:val="24"/>
          <w:szCs w:val="24"/>
        </w:rPr>
      </w:pPr>
      <w:r w:rsidRPr="004320EC">
        <w:rPr>
          <w:rFonts w:eastAsia="Times New Roman" w:cs="Times New Roman"/>
          <w:sz w:val="24"/>
          <w:szCs w:val="24"/>
        </w:rPr>
        <w:t>2.3.3. Socio-cultural feature framework of street names</w:t>
      </w:r>
      <w:r>
        <w:rPr>
          <w:rFonts w:eastAsia="Times New Roman" w:cs="Times New Roman"/>
          <w:sz w:val="24"/>
          <w:szCs w:val="24"/>
        </w:rPr>
        <w:t>………………………………</w:t>
      </w:r>
      <w:proofErr w:type="gramStart"/>
      <w:r>
        <w:rPr>
          <w:rFonts w:eastAsia="Times New Roman" w:cs="Times New Roman"/>
          <w:sz w:val="24"/>
          <w:szCs w:val="24"/>
        </w:rPr>
        <w:t>…..</w:t>
      </w:r>
      <w:proofErr w:type="gramEnd"/>
      <w:r>
        <w:rPr>
          <w:rFonts w:eastAsia="Times New Roman" w:cs="Times New Roman"/>
          <w:sz w:val="24"/>
          <w:szCs w:val="24"/>
        </w:rPr>
        <w:t>…37</w:t>
      </w:r>
    </w:p>
    <w:p w:rsidR="00292228" w:rsidRPr="004320EC" w:rsidRDefault="00292228" w:rsidP="00292228">
      <w:pPr>
        <w:spacing w:after="200" w:line="360" w:lineRule="auto"/>
        <w:ind w:left="360"/>
        <w:rPr>
          <w:rFonts w:eastAsia="Times New Roman" w:cs="Times New Roman"/>
          <w:sz w:val="24"/>
          <w:szCs w:val="24"/>
        </w:rPr>
      </w:pPr>
      <w:r>
        <w:rPr>
          <w:rFonts w:eastAsia="Times New Roman" w:cs="Times New Roman"/>
          <w:sz w:val="24"/>
          <w:szCs w:val="24"/>
        </w:rPr>
        <w:t>2.4 SUMMARY ………………………………………………………………………</w:t>
      </w:r>
      <w:proofErr w:type="gramStart"/>
      <w:r>
        <w:rPr>
          <w:rFonts w:eastAsia="Times New Roman" w:cs="Times New Roman"/>
          <w:sz w:val="24"/>
          <w:szCs w:val="24"/>
        </w:rPr>
        <w:t>…..</w:t>
      </w:r>
      <w:proofErr w:type="gramEnd"/>
      <w:r>
        <w:rPr>
          <w:rFonts w:eastAsia="Times New Roman" w:cs="Times New Roman"/>
          <w:sz w:val="24"/>
          <w:szCs w:val="24"/>
        </w:rPr>
        <w:t>…40</w:t>
      </w:r>
    </w:p>
    <w:p w:rsidR="00292228" w:rsidRPr="00916CF8" w:rsidRDefault="00292228" w:rsidP="00292228">
      <w:pPr>
        <w:spacing w:after="100" w:line="360" w:lineRule="auto"/>
        <w:jc w:val="left"/>
        <w:rPr>
          <w:rFonts w:eastAsiaTheme="minorEastAsia" w:cs="Times New Roman"/>
          <w:b/>
          <w:bCs/>
          <w:sz w:val="24"/>
          <w:szCs w:val="24"/>
        </w:rPr>
      </w:pPr>
      <w:r w:rsidRPr="00916CF8">
        <w:rPr>
          <w:rFonts w:eastAsiaTheme="minorEastAsia" w:cs="Times New Roman"/>
          <w:b/>
          <w:bCs/>
          <w:sz w:val="24"/>
          <w:szCs w:val="24"/>
        </w:rPr>
        <w:t xml:space="preserve">CHAPTER 3. RESEARCH METHODOLOGY </w:t>
      </w:r>
      <w:r w:rsidRPr="00916CF8">
        <w:rPr>
          <w:rFonts w:eastAsiaTheme="minorEastAsia" w:cs="Times New Roman"/>
          <w:bCs/>
          <w:sz w:val="24"/>
          <w:szCs w:val="24"/>
        </w:rPr>
        <w:t>………………………………………</w:t>
      </w:r>
      <w:proofErr w:type="gramStart"/>
      <w:r w:rsidRPr="00916CF8">
        <w:rPr>
          <w:rFonts w:eastAsiaTheme="minorEastAsia" w:cs="Times New Roman"/>
          <w:bCs/>
          <w:sz w:val="24"/>
          <w:szCs w:val="24"/>
        </w:rPr>
        <w:t>…</w:t>
      </w:r>
      <w:r>
        <w:rPr>
          <w:rFonts w:eastAsiaTheme="minorEastAsia" w:cs="Times New Roman"/>
          <w:bCs/>
          <w:sz w:val="24"/>
          <w:szCs w:val="24"/>
        </w:rPr>
        <w:t>..</w:t>
      </w:r>
      <w:proofErr w:type="gramEnd"/>
      <w:r w:rsidRPr="00916CF8">
        <w:rPr>
          <w:rFonts w:eastAsiaTheme="minorEastAsia" w:cs="Times New Roman"/>
          <w:bCs/>
          <w:sz w:val="24"/>
          <w:szCs w:val="24"/>
        </w:rPr>
        <w:t>…</w:t>
      </w:r>
      <w:r>
        <w:rPr>
          <w:rFonts w:eastAsiaTheme="minorEastAsia" w:cs="Times New Roman"/>
          <w:bCs/>
          <w:sz w:val="24"/>
          <w:szCs w:val="24"/>
        </w:rPr>
        <w:t>4</w:t>
      </w:r>
      <w:r w:rsidRPr="00EF5920">
        <w:rPr>
          <w:rFonts w:eastAsiaTheme="minorEastAsia" w:cs="Times New Roman"/>
          <w:bCs/>
          <w:sz w:val="24"/>
          <w:szCs w:val="24"/>
        </w:rPr>
        <w:t>1</w:t>
      </w:r>
    </w:p>
    <w:p w:rsidR="00292228" w:rsidRPr="00916CF8" w:rsidRDefault="00292228" w:rsidP="00292228">
      <w:pPr>
        <w:spacing w:after="100" w:line="360" w:lineRule="auto"/>
        <w:jc w:val="left"/>
        <w:rPr>
          <w:rFonts w:eastAsiaTheme="minorEastAsia" w:cs="Times New Roman"/>
          <w:sz w:val="24"/>
          <w:szCs w:val="24"/>
        </w:rPr>
      </w:pPr>
      <w:r w:rsidRPr="00916CF8">
        <w:rPr>
          <w:rFonts w:eastAsiaTheme="minorEastAsia" w:cs="Times New Roman"/>
          <w:sz w:val="24"/>
          <w:szCs w:val="24"/>
        </w:rPr>
        <w:t xml:space="preserve"> 3.1 Research questions </w:t>
      </w:r>
      <w:r w:rsidRPr="00916CF8">
        <w:rPr>
          <w:rFonts w:eastAsiaTheme="minorEastAsia" w:cs="Times New Roman"/>
          <w:sz w:val="24"/>
          <w:szCs w:val="24"/>
        </w:rPr>
        <w:ptab w:relativeTo="margin" w:alignment="right" w:leader="dot"/>
      </w:r>
      <w:r>
        <w:rPr>
          <w:rFonts w:eastAsiaTheme="minorEastAsia" w:cs="Times New Roman"/>
          <w:sz w:val="24"/>
          <w:szCs w:val="24"/>
        </w:rPr>
        <w:t>41</w:t>
      </w:r>
    </w:p>
    <w:p w:rsidR="00292228" w:rsidRPr="00916CF8" w:rsidRDefault="00292228" w:rsidP="00292228">
      <w:pPr>
        <w:spacing w:after="100" w:line="360" w:lineRule="auto"/>
        <w:jc w:val="left"/>
        <w:rPr>
          <w:rFonts w:eastAsiaTheme="minorEastAsia" w:cs="Times New Roman"/>
          <w:sz w:val="24"/>
          <w:szCs w:val="24"/>
        </w:rPr>
      </w:pPr>
      <w:r w:rsidRPr="00916CF8">
        <w:rPr>
          <w:rFonts w:eastAsiaTheme="minorEastAsia" w:cs="Times New Roman"/>
          <w:sz w:val="24"/>
          <w:szCs w:val="24"/>
        </w:rPr>
        <w:t xml:space="preserve">     3.2 Research design</w:t>
      </w:r>
      <w:r w:rsidRPr="00916CF8">
        <w:rPr>
          <w:rFonts w:eastAsiaTheme="minorEastAsia" w:cs="Times New Roman"/>
          <w:sz w:val="24"/>
          <w:szCs w:val="24"/>
        </w:rPr>
        <w:ptab w:relativeTo="margin" w:alignment="right" w:leader="dot"/>
      </w:r>
      <w:r>
        <w:rPr>
          <w:rFonts w:eastAsiaTheme="minorEastAsia" w:cs="Times New Roman"/>
          <w:sz w:val="24"/>
          <w:szCs w:val="24"/>
        </w:rPr>
        <w:t>42</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3.3 Data collection and procedures of data analysis ………………………………………</w:t>
      </w:r>
      <w:r>
        <w:rPr>
          <w:rFonts w:eastAsia="Times New Roman" w:cs="Times New Roman"/>
          <w:sz w:val="24"/>
          <w:szCs w:val="24"/>
        </w:rPr>
        <w:t>..</w:t>
      </w:r>
      <w:r w:rsidRPr="00916CF8">
        <w:rPr>
          <w:rFonts w:eastAsia="Times New Roman" w:cs="Times New Roman"/>
          <w:sz w:val="24"/>
          <w:szCs w:val="24"/>
        </w:rPr>
        <w:t>..</w:t>
      </w:r>
      <w:r>
        <w:rPr>
          <w:rFonts w:eastAsia="Times New Roman" w:cs="Times New Roman"/>
          <w:sz w:val="24"/>
          <w:szCs w:val="24"/>
        </w:rPr>
        <w:t>54</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3.4 Data </w:t>
      </w:r>
      <w:r w:rsidRPr="00EF5920">
        <w:rPr>
          <w:rFonts w:eastAsia="Times New Roman" w:cs="Times New Roman"/>
          <w:sz w:val="24"/>
          <w:szCs w:val="24"/>
        </w:rPr>
        <w:t>validity and reliability</w:t>
      </w:r>
      <w:r w:rsidRPr="00916CF8">
        <w:rPr>
          <w:rFonts w:eastAsia="Times New Roman" w:cs="Times New Roman"/>
          <w:sz w:val="24"/>
          <w:szCs w:val="24"/>
        </w:rPr>
        <w:t xml:space="preserve"> ………………………………………………………</w:t>
      </w:r>
      <w:proofErr w:type="gramStart"/>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w:t>
      </w:r>
      <w:proofErr w:type="gramEnd"/>
      <w:r>
        <w:rPr>
          <w:rFonts w:eastAsia="Times New Roman" w:cs="Times New Roman"/>
          <w:sz w:val="24"/>
          <w:szCs w:val="24"/>
        </w:rPr>
        <w:t>61</w:t>
      </w: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sz w:val="24"/>
          <w:szCs w:val="24"/>
        </w:rPr>
        <w:t xml:space="preserve">    3.5 </w:t>
      </w:r>
      <w:r>
        <w:rPr>
          <w:rFonts w:eastAsia="Times New Roman" w:cs="Times New Roman"/>
          <w:sz w:val="24"/>
          <w:szCs w:val="24"/>
        </w:rPr>
        <w:t>SUMMARY</w:t>
      </w:r>
      <w:r w:rsidRPr="00916CF8">
        <w:rPr>
          <w:rFonts w:eastAsia="Times New Roman" w:cs="Times New Roman"/>
          <w:sz w:val="24"/>
          <w:szCs w:val="24"/>
        </w:rPr>
        <w:t xml:space="preserve"> ……………………………………………………………</w:t>
      </w:r>
      <w:r>
        <w:rPr>
          <w:rFonts w:eastAsia="Times New Roman" w:cs="Times New Roman"/>
          <w:sz w:val="24"/>
          <w:szCs w:val="24"/>
        </w:rPr>
        <w:t>………………..</w:t>
      </w:r>
      <w:r w:rsidRPr="00916CF8">
        <w:rPr>
          <w:rFonts w:eastAsia="Times New Roman" w:cs="Times New Roman"/>
          <w:sz w:val="24"/>
          <w:szCs w:val="24"/>
        </w:rPr>
        <w:t>..</w:t>
      </w:r>
      <w:r>
        <w:rPr>
          <w:rFonts w:eastAsia="Times New Roman" w:cs="Times New Roman"/>
          <w:sz w:val="24"/>
          <w:szCs w:val="24"/>
        </w:rPr>
        <w:t>63</w:t>
      </w:r>
    </w:p>
    <w:p w:rsidR="00292228" w:rsidRDefault="00292228" w:rsidP="00292228">
      <w:pPr>
        <w:spacing w:after="200" w:line="360" w:lineRule="auto"/>
        <w:jc w:val="left"/>
        <w:rPr>
          <w:rFonts w:eastAsia="Times New Roman" w:cs="Times New Roman"/>
          <w:sz w:val="24"/>
          <w:szCs w:val="24"/>
        </w:rPr>
      </w:pPr>
      <w:r w:rsidRPr="00916CF8">
        <w:rPr>
          <w:rFonts w:eastAsia="Times New Roman" w:cs="Times New Roman"/>
          <w:b/>
          <w:sz w:val="24"/>
          <w:szCs w:val="24"/>
        </w:rPr>
        <w:t xml:space="preserve">CHAPTER 4. </w:t>
      </w:r>
      <w:r w:rsidRPr="0037796E">
        <w:rPr>
          <w:rFonts w:eastAsia="Times New Roman" w:cs="Times New Roman"/>
          <w:b/>
          <w:sz w:val="24"/>
          <w:szCs w:val="24"/>
        </w:rPr>
        <w:t xml:space="preserve">SYNTACTIC FEATURES OF STREET </w:t>
      </w:r>
      <w:r>
        <w:rPr>
          <w:rFonts w:eastAsia="Times New Roman" w:cs="Times New Roman"/>
          <w:b/>
          <w:sz w:val="24"/>
          <w:szCs w:val="24"/>
        </w:rPr>
        <w:t>NAMES………………………….</w:t>
      </w:r>
      <w:r>
        <w:rPr>
          <w:rFonts w:eastAsia="Times New Roman" w:cs="Times New Roman"/>
          <w:sz w:val="24"/>
          <w:szCs w:val="24"/>
        </w:rPr>
        <w:t>65</w:t>
      </w:r>
    </w:p>
    <w:p w:rsidR="00292228" w:rsidRDefault="00292228" w:rsidP="00292228">
      <w:pPr>
        <w:spacing w:after="200" w:line="360" w:lineRule="auto"/>
        <w:jc w:val="left"/>
        <w:rPr>
          <w:rFonts w:eastAsia="Times New Roman" w:cs="Times New Roman"/>
          <w:b/>
          <w:sz w:val="24"/>
          <w:szCs w:val="24"/>
        </w:rPr>
      </w:pPr>
      <w:r w:rsidRPr="0037796E">
        <w:rPr>
          <w:rFonts w:eastAsia="Times New Roman" w:cs="Times New Roman"/>
          <w:b/>
          <w:sz w:val="24"/>
          <w:szCs w:val="24"/>
        </w:rPr>
        <w:t>4.1. SYNTACTIC FEATURES OF STREET NAMES IN ENGLAND</w:t>
      </w:r>
      <w:r>
        <w:rPr>
          <w:rFonts w:eastAsia="Times New Roman" w:cs="Times New Roman"/>
          <w:b/>
          <w:sz w:val="24"/>
          <w:szCs w:val="24"/>
        </w:rPr>
        <w:t>…………………….</w:t>
      </w:r>
      <w:r>
        <w:rPr>
          <w:rFonts w:eastAsia="Times New Roman" w:cs="Times New Roman"/>
          <w:sz w:val="24"/>
          <w:szCs w:val="24"/>
        </w:rPr>
        <w:t>65</w:t>
      </w:r>
    </w:p>
    <w:p w:rsidR="00292228" w:rsidRDefault="00292228" w:rsidP="00292228">
      <w:pPr>
        <w:spacing w:after="200" w:line="360" w:lineRule="auto"/>
        <w:jc w:val="left"/>
        <w:rPr>
          <w:rFonts w:eastAsia="Times New Roman" w:cs="Times New Roman"/>
          <w:sz w:val="24"/>
          <w:szCs w:val="24"/>
        </w:rPr>
      </w:pPr>
      <w:r w:rsidRPr="0037796E">
        <w:rPr>
          <w:rFonts w:eastAsia="Times New Roman" w:cs="Times New Roman"/>
          <w:sz w:val="24"/>
          <w:szCs w:val="24"/>
        </w:rPr>
        <w:t>4.1.</w:t>
      </w:r>
      <w:r>
        <w:rPr>
          <w:rFonts w:eastAsia="Times New Roman" w:cs="Times New Roman"/>
          <w:sz w:val="24"/>
          <w:szCs w:val="24"/>
        </w:rPr>
        <w:t>1.</w:t>
      </w:r>
      <w:r w:rsidRPr="00EF5920">
        <w:t xml:space="preserve"> </w:t>
      </w:r>
      <w:r w:rsidRPr="00EF5920">
        <w:rPr>
          <w:rFonts w:eastAsia="Times New Roman" w:cs="Times New Roman"/>
          <w:sz w:val="24"/>
          <w:szCs w:val="24"/>
        </w:rPr>
        <w:t>The generic element</w:t>
      </w:r>
      <w:r>
        <w:rPr>
          <w:rFonts w:eastAsia="Times New Roman" w:cs="Times New Roman"/>
          <w:sz w:val="24"/>
          <w:szCs w:val="24"/>
        </w:rPr>
        <w:t xml:space="preserve"> ……</w:t>
      </w:r>
      <w:proofErr w:type="gramStart"/>
      <w:r>
        <w:rPr>
          <w:rFonts w:eastAsia="Times New Roman" w:cs="Times New Roman"/>
          <w:sz w:val="24"/>
          <w:szCs w:val="24"/>
        </w:rPr>
        <w:t>…..</w:t>
      </w:r>
      <w:proofErr w:type="gramEnd"/>
      <w:r>
        <w:rPr>
          <w:rFonts w:eastAsia="Times New Roman" w:cs="Times New Roman"/>
          <w:sz w:val="24"/>
          <w:szCs w:val="24"/>
        </w:rPr>
        <w:t>………………………………………………………….….66</w:t>
      </w:r>
    </w:p>
    <w:p w:rsidR="00292228" w:rsidRDefault="00292228" w:rsidP="00292228">
      <w:pPr>
        <w:spacing w:after="200" w:line="360" w:lineRule="auto"/>
        <w:jc w:val="left"/>
        <w:rPr>
          <w:rFonts w:eastAsia="Times New Roman" w:cs="Times New Roman"/>
          <w:sz w:val="24"/>
          <w:szCs w:val="24"/>
        </w:rPr>
      </w:pPr>
      <w:r>
        <w:rPr>
          <w:rFonts w:eastAsia="Times New Roman" w:cs="Times New Roman"/>
          <w:sz w:val="24"/>
          <w:szCs w:val="24"/>
        </w:rPr>
        <w:t>4.1.2 The specific element……...……………………………………………………………</w:t>
      </w:r>
      <w:proofErr w:type="gramStart"/>
      <w:r>
        <w:rPr>
          <w:rFonts w:eastAsia="Times New Roman" w:cs="Times New Roman"/>
          <w:sz w:val="24"/>
          <w:szCs w:val="24"/>
        </w:rPr>
        <w:t>…..</w:t>
      </w:r>
      <w:proofErr w:type="gramEnd"/>
      <w:r>
        <w:rPr>
          <w:rFonts w:eastAsia="Times New Roman" w:cs="Times New Roman"/>
          <w:sz w:val="24"/>
          <w:szCs w:val="24"/>
        </w:rPr>
        <w:t>68</w:t>
      </w:r>
    </w:p>
    <w:p w:rsidR="00292228" w:rsidRDefault="00292228" w:rsidP="00292228">
      <w:pPr>
        <w:spacing w:after="200" w:line="360" w:lineRule="auto"/>
        <w:jc w:val="left"/>
        <w:rPr>
          <w:rFonts w:eastAsia="Times New Roman" w:cs="Times New Roman"/>
          <w:sz w:val="24"/>
          <w:szCs w:val="24"/>
        </w:rPr>
      </w:pPr>
      <w:r>
        <w:rPr>
          <w:rFonts w:eastAsia="Times New Roman" w:cs="Times New Roman"/>
          <w:sz w:val="24"/>
          <w:szCs w:val="24"/>
        </w:rPr>
        <w:t>4.1.3 The structures of street names in England………………………………………...……….74</w:t>
      </w:r>
    </w:p>
    <w:p w:rsidR="00292228" w:rsidRDefault="00292228" w:rsidP="00292228">
      <w:pPr>
        <w:spacing w:after="200" w:line="360" w:lineRule="auto"/>
        <w:jc w:val="left"/>
        <w:rPr>
          <w:rFonts w:eastAsia="Times New Roman" w:cs="Times New Roman"/>
          <w:b/>
          <w:sz w:val="24"/>
          <w:szCs w:val="24"/>
        </w:rPr>
      </w:pPr>
      <w:r w:rsidRPr="00F24A44">
        <w:rPr>
          <w:rFonts w:eastAsia="Times New Roman" w:cs="Times New Roman"/>
          <w:b/>
          <w:sz w:val="24"/>
          <w:szCs w:val="24"/>
        </w:rPr>
        <w:t>4.2 SYNTACTIC FEATURES OF STREET NAMES IN VIETNAM</w:t>
      </w:r>
      <w:r w:rsidRPr="00D90ED3">
        <w:rPr>
          <w:rFonts w:eastAsia="Times New Roman" w:cs="Times New Roman"/>
          <w:sz w:val="24"/>
          <w:szCs w:val="24"/>
        </w:rPr>
        <w:t>…………………….1</w:t>
      </w:r>
      <w:r>
        <w:rPr>
          <w:rFonts w:eastAsia="Times New Roman" w:cs="Times New Roman"/>
          <w:sz w:val="24"/>
          <w:szCs w:val="24"/>
        </w:rPr>
        <w:t>12</w:t>
      </w:r>
    </w:p>
    <w:p w:rsidR="00292228" w:rsidRDefault="00292228" w:rsidP="00292228">
      <w:pPr>
        <w:spacing w:after="200" w:line="360" w:lineRule="auto"/>
        <w:jc w:val="left"/>
        <w:rPr>
          <w:rFonts w:eastAsia="Times New Roman" w:cs="Times New Roman"/>
          <w:sz w:val="24"/>
          <w:szCs w:val="24"/>
        </w:rPr>
      </w:pPr>
      <w:r w:rsidRPr="00F24A44">
        <w:rPr>
          <w:rFonts w:eastAsia="Times New Roman" w:cs="Times New Roman"/>
          <w:sz w:val="24"/>
          <w:szCs w:val="24"/>
        </w:rPr>
        <w:t xml:space="preserve">4.2.1 </w:t>
      </w:r>
      <w:r w:rsidRPr="00D90ED3">
        <w:rPr>
          <w:rFonts w:eastAsia="Times New Roman" w:cs="Times New Roman"/>
          <w:sz w:val="24"/>
          <w:szCs w:val="24"/>
        </w:rPr>
        <w:t xml:space="preserve">The generic element </w:t>
      </w:r>
      <w:r w:rsidRPr="00F24A44">
        <w:rPr>
          <w:rFonts w:eastAsia="Times New Roman" w:cs="Times New Roman"/>
          <w:sz w:val="24"/>
          <w:szCs w:val="24"/>
        </w:rPr>
        <w:t>…………</w:t>
      </w:r>
      <w:proofErr w:type="gramStart"/>
      <w:r w:rsidRPr="00F24A44">
        <w:rPr>
          <w:rFonts w:eastAsia="Times New Roman" w:cs="Times New Roman"/>
          <w:sz w:val="24"/>
          <w:szCs w:val="24"/>
        </w:rPr>
        <w:t>…..</w:t>
      </w:r>
      <w:proofErr w:type="gramEnd"/>
      <w:r w:rsidRPr="00F24A44">
        <w:rPr>
          <w:rFonts w:eastAsia="Times New Roman" w:cs="Times New Roman"/>
          <w:sz w:val="24"/>
          <w:szCs w:val="24"/>
        </w:rPr>
        <w:t>………………</w:t>
      </w:r>
      <w:r>
        <w:rPr>
          <w:rFonts w:eastAsia="Times New Roman" w:cs="Times New Roman"/>
          <w:sz w:val="24"/>
          <w:szCs w:val="24"/>
        </w:rPr>
        <w:t>………………………</w:t>
      </w:r>
      <w:r w:rsidRPr="00F24A44">
        <w:rPr>
          <w:rFonts w:eastAsia="Times New Roman" w:cs="Times New Roman"/>
          <w:sz w:val="24"/>
          <w:szCs w:val="24"/>
        </w:rPr>
        <w:t>………</w:t>
      </w:r>
      <w:r>
        <w:rPr>
          <w:rFonts w:eastAsia="Times New Roman" w:cs="Times New Roman"/>
          <w:sz w:val="24"/>
          <w:szCs w:val="24"/>
        </w:rPr>
        <w:t>……...</w:t>
      </w:r>
      <w:r w:rsidRPr="00F24A44">
        <w:rPr>
          <w:rFonts w:eastAsia="Times New Roman" w:cs="Times New Roman"/>
          <w:sz w:val="24"/>
          <w:szCs w:val="24"/>
        </w:rPr>
        <w:t>.</w:t>
      </w:r>
      <w:r>
        <w:rPr>
          <w:rFonts w:eastAsia="Times New Roman" w:cs="Times New Roman"/>
          <w:sz w:val="24"/>
          <w:szCs w:val="24"/>
        </w:rPr>
        <w:t>.113</w:t>
      </w:r>
    </w:p>
    <w:p w:rsidR="00292228" w:rsidRDefault="00292228" w:rsidP="00292228">
      <w:pPr>
        <w:spacing w:after="200" w:line="360" w:lineRule="auto"/>
        <w:jc w:val="left"/>
        <w:rPr>
          <w:rFonts w:eastAsia="Times New Roman" w:cs="Times New Roman"/>
          <w:sz w:val="24"/>
          <w:szCs w:val="24"/>
        </w:rPr>
      </w:pPr>
      <w:r w:rsidRPr="00F24A44">
        <w:rPr>
          <w:rFonts w:eastAsia="Times New Roman" w:cs="Times New Roman"/>
          <w:sz w:val="24"/>
          <w:szCs w:val="24"/>
        </w:rPr>
        <w:t>4.2.2.</w:t>
      </w:r>
      <w:r w:rsidRPr="00D90ED3">
        <w:t xml:space="preserve"> </w:t>
      </w:r>
      <w:r w:rsidRPr="00D90ED3">
        <w:rPr>
          <w:rFonts w:eastAsia="Times New Roman" w:cs="Times New Roman"/>
          <w:sz w:val="24"/>
          <w:szCs w:val="24"/>
        </w:rPr>
        <w:t>The specific element</w:t>
      </w:r>
      <w:r w:rsidRPr="00F24A44">
        <w:rPr>
          <w:rFonts w:eastAsia="Times New Roman" w:cs="Times New Roman"/>
          <w:sz w:val="24"/>
          <w:szCs w:val="24"/>
        </w:rPr>
        <w:t xml:space="preserve"> </w:t>
      </w:r>
      <w:r>
        <w:rPr>
          <w:rFonts w:eastAsia="Times New Roman" w:cs="Times New Roman"/>
          <w:sz w:val="24"/>
          <w:szCs w:val="24"/>
        </w:rPr>
        <w:t>…………………………………………………………………</w:t>
      </w:r>
      <w:proofErr w:type="gramStart"/>
      <w:r>
        <w:rPr>
          <w:rFonts w:eastAsia="Times New Roman" w:cs="Times New Roman"/>
          <w:sz w:val="24"/>
          <w:szCs w:val="24"/>
        </w:rPr>
        <w:t>.....</w:t>
      </w:r>
      <w:proofErr w:type="gramEnd"/>
      <w:r>
        <w:rPr>
          <w:rFonts w:eastAsia="Times New Roman" w:cs="Times New Roman"/>
          <w:sz w:val="24"/>
          <w:szCs w:val="24"/>
        </w:rPr>
        <w:t>115</w:t>
      </w:r>
    </w:p>
    <w:p w:rsidR="00292228" w:rsidRDefault="00292228" w:rsidP="00292228">
      <w:pPr>
        <w:spacing w:after="200" w:line="360" w:lineRule="auto"/>
        <w:jc w:val="left"/>
        <w:rPr>
          <w:rFonts w:eastAsia="Times New Roman" w:cs="Times New Roman"/>
          <w:sz w:val="24"/>
          <w:szCs w:val="24"/>
        </w:rPr>
      </w:pPr>
      <w:r>
        <w:rPr>
          <w:rFonts w:eastAsia="Times New Roman" w:cs="Times New Roman"/>
          <w:sz w:val="24"/>
          <w:szCs w:val="24"/>
        </w:rPr>
        <w:t>4.2.3. The structures of street names in Vietnam……………………………………………….115</w:t>
      </w:r>
    </w:p>
    <w:p w:rsidR="00292228" w:rsidRPr="00F24A44" w:rsidRDefault="00292228" w:rsidP="00292228">
      <w:pPr>
        <w:spacing w:after="200" w:line="360" w:lineRule="auto"/>
        <w:jc w:val="left"/>
        <w:rPr>
          <w:rFonts w:eastAsia="Times New Roman" w:cs="Times New Roman"/>
          <w:b/>
          <w:sz w:val="24"/>
          <w:szCs w:val="24"/>
        </w:rPr>
      </w:pPr>
      <w:r w:rsidRPr="00F24A44">
        <w:rPr>
          <w:rFonts w:eastAsia="Times New Roman" w:cs="Times New Roman"/>
          <w:b/>
          <w:sz w:val="24"/>
          <w:szCs w:val="24"/>
        </w:rPr>
        <w:t>4.3. A COMPARISON BETWEEN SYNTACTIC AND SEMANTIC FEATURES OF STREET NAMES IN ENGLAND AND VIETNAM</w:t>
      </w:r>
      <w:r w:rsidRPr="00E712CD">
        <w:rPr>
          <w:rFonts w:eastAsia="Times New Roman" w:cs="Times New Roman"/>
          <w:sz w:val="24"/>
          <w:szCs w:val="24"/>
        </w:rPr>
        <w:t>…………………………………</w:t>
      </w:r>
      <w:proofErr w:type="gramStart"/>
      <w:r w:rsidRPr="00E712CD">
        <w:rPr>
          <w:rFonts w:eastAsia="Times New Roman" w:cs="Times New Roman"/>
          <w:sz w:val="24"/>
          <w:szCs w:val="24"/>
        </w:rPr>
        <w:t>…..</w:t>
      </w:r>
      <w:proofErr w:type="gramEnd"/>
      <w:r w:rsidRPr="00E712CD">
        <w:rPr>
          <w:rFonts w:eastAsia="Times New Roman" w:cs="Times New Roman"/>
          <w:sz w:val="24"/>
          <w:szCs w:val="24"/>
        </w:rPr>
        <w:t>…1</w:t>
      </w:r>
      <w:r>
        <w:rPr>
          <w:rFonts w:eastAsia="Times New Roman" w:cs="Times New Roman"/>
          <w:sz w:val="24"/>
          <w:szCs w:val="24"/>
        </w:rPr>
        <w:t>2</w:t>
      </w:r>
      <w:r w:rsidRPr="00E712CD">
        <w:rPr>
          <w:rFonts w:eastAsia="Times New Roman" w:cs="Times New Roman"/>
          <w:sz w:val="24"/>
          <w:szCs w:val="24"/>
        </w:rPr>
        <w:t>4</w:t>
      </w:r>
    </w:p>
    <w:p w:rsidR="00292228" w:rsidRPr="00916CF8" w:rsidRDefault="00292228" w:rsidP="00292228">
      <w:pPr>
        <w:spacing w:line="360" w:lineRule="auto"/>
        <w:rPr>
          <w:rFonts w:eastAsia="Times New Roman" w:cs="Times New Roman"/>
          <w:b/>
          <w:szCs w:val="26"/>
        </w:rPr>
      </w:pPr>
      <w:r w:rsidRPr="00916CF8">
        <w:rPr>
          <w:rFonts w:eastAsia="Times New Roman" w:cs="Times New Roman"/>
          <w:b/>
          <w:szCs w:val="26"/>
        </w:rPr>
        <w:t xml:space="preserve">CHAPTER 5 </w:t>
      </w:r>
      <w:r>
        <w:rPr>
          <w:rFonts w:eastAsia="Times New Roman" w:cs="Times New Roman"/>
          <w:b/>
          <w:szCs w:val="26"/>
        </w:rPr>
        <w:t xml:space="preserve">SEMANTIC AND </w:t>
      </w:r>
      <w:r w:rsidRPr="002226A4">
        <w:rPr>
          <w:rFonts w:eastAsia="Times New Roman" w:cs="Times New Roman"/>
          <w:b/>
          <w:szCs w:val="26"/>
        </w:rPr>
        <w:t>SOCIO-CULTURAL FEATURES OF STREET NAMES</w:t>
      </w:r>
      <w:r w:rsidRPr="00E712CD">
        <w:rPr>
          <w:rFonts w:eastAsia="Times New Roman" w:cs="Times New Roman"/>
          <w:szCs w:val="26"/>
        </w:rPr>
        <w:t>…………</w:t>
      </w:r>
      <w:r>
        <w:rPr>
          <w:rFonts w:eastAsia="Times New Roman" w:cs="Times New Roman"/>
          <w:szCs w:val="26"/>
        </w:rPr>
        <w:t>……………………………………………………………………..</w:t>
      </w:r>
      <w:r w:rsidRPr="00E712CD">
        <w:rPr>
          <w:rFonts w:eastAsia="Times New Roman" w:cs="Times New Roman"/>
          <w:szCs w:val="26"/>
        </w:rPr>
        <w:t>.1</w:t>
      </w:r>
      <w:r>
        <w:rPr>
          <w:rFonts w:eastAsia="Times New Roman" w:cs="Times New Roman"/>
          <w:szCs w:val="26"/>
        </w:rPr>
        <w:t>61</w:t>
      </w:r>
    </w:p>
    <w:p w:rsidR="00292228" w:rsidRDefault="00292228" w:rsidP="00292228">
      <w:pPr>
        <w:spacing w:after="200" w:line="360" w:lineRule="auto"/>
        <w:contextualSpacing/>
        <w:jc w:val="left"/>
        <w:rPr>
          <w:rFonts w:eastAsia="Times New Roman" w:cs="Times New Roman"/>
          <w:sz w:val="24"/>
          <w:szCs w:val="24"/>
        </w:rPr>
      </w:pPr>
      <w:r w:rsidRPr="002226A4">
        <w:rPr>
          <w:rFonts w:eastAsia="Times New Roman" w:cs="Times New Roman"/>
          <w:sz w:val="24"/>
          <w:szCs w:val="24"/>
        </w:rPr>
        <w:lastRenderedPageBreak/>
        <w:t>5.1</w:t>
      </w:r>
      <w:r w:rsidRPr="00502717">
        <w:rPr>
          <w:rFonts w:eastAsia="Times New Roman" w:cs="Times New Roman"/>
          <w:b/>
          <w:sz w:val="24"/>
          <w:szCs w:val="24"/>
        </w:rPr>
        <w:t>. SEMANTIC AND SOCIO-CULTURAL FEATURES OF STREET NAMES IN ENGLAND</w:t>
      </w:r>
      <w:r w:rsidRPr="002226A4">
        <w:rPr>
          <w:rFonts w:eastAsia="Times New Roman" w:cs="Times New Roman"/>
          <w:sz w:val="24"/>
          <w:szCs w:val="24"/>
        </w:rPr>
        <w:t>……</w:t>
      </w:r>
      <w:r>
        <w:rPr>
          <w:rFonts w:eastAsia="Times New Roman" w:cs="Times New Roman"/>
          <w:sz w:val="24"/>
          <w:szCs w:val="24"/>
        </w:rPr>
        <w:t>…………………………………………………………………………….</w:t>
      </w:r>
      <w:r w:rsidRPr="002226A4">
        <w:rPr>
          <w:rFonts w:eastAsia="Times New Roman" w:cs="Times New Roman"/>
          <w:sz w:val="24"/>
          <w:szCs w:val="24"/>
        </w:rPr>
        <w:t>…</w:t>
      </w:r>
      <w:r>
        <w:rPr>
          <w:rFonts w:eastAsia="Times New Roman" w:cs="Times New Roman"/>
          <w:sz w:val="24"/>
          <w:szCs w:val="24"/>
        </w:rPr>
        <w:t>129</w:t>
      </w:r>
    </w:p>
    <w:p w:rsidR="00292228" w:rsidRDefault="00292228" w:rsidP="00292228">
      <w:pPr>
        <w:spacing w:after="200" w:line="360" w:lineRule="auto"/>
        <w:contextualSpacing/>
        <w:jc w:val="left"/>
        <w:rPr>
          <w:rFonts w:eastAsia="Times New Roman" w:cs="Times New Roman"/>
          <w:sz w:val="24"/>
          <w:szCs w:val="24"/>
        </w:rPr>
      </w:pPr>
      <w:r>
        <w:rPr>
          <w:rFonts w:eastAsia="Times New Roman" w:cs="Times New Roman"/>
          <w:sz w:val="24"/>
          <w:szCs w:val="24"/>
        </w:rPr>
        <w:t>5.1.1 SEMANTIC FEATURES OF STREET NAMES IN ENGLAND………………………129</w:t>
      </w:r>
    </w:p>
    <w:p w:rsidR="00292228" w:rsidRDefault="00292228" w:rsidP="00292228">
      <w:pPr>
        <w:spacing w:after="200" w:line="360" w:lineRule="auto"/>
        <w:contextualSpacing/>
        <w:jc w:val="left"/>
        <w:rPr>
          <w:rFonts w:eastAsia="Times New Roman" w:cs="Times New Roman"/>
          <w:sz w:val="24"/>
          <w:szCs w:val="24"/>
        </w:rPr>
      </w:pPr>
      <w:r>
        <w:rPr>
          <w:rFonts w:eastAsia="Times New Roman" w:cs="Times New Roman"/>
          <w:sz w:val="24"/>
          <w:szCs w:val="24"/>
        </w:rPr>
        <w:t>5.1.2 SOCIO-CULTURAL FEATURES OF STREET NAMES IN ENGLAND………</w:t>
      </w:r>
      <w:proofErr w:type="gramStart"/>
      <w:r>
        <w:rPr>
          <w:rFonts w:eastAsia="Times New Roman" w:cs="Times New Roman"/>
          <w:sz w:val="24"/>
          <w:szCs w:val="24"/>
        </w:rPr>
        <w:t>…..</w:t>
      </w:r>
      <w:proofErr w:type="gramEnd"/>
      <w:r>
        <w:rPr>
          <w:rFonts w:eastAsia="Times New Roman" w:cs="Times New Roman"/>
          <w:sz w:val="24"/>
          <w:szCs w:val="24"/>
        </w:rPr>
        <w:t>…141</w:t>
      </w:r>
    </w:p>
    <w:p w:rsidR="00292228" w:rsidRDefault="00292228" w:rsidP="00292228">
      <w:pPr>
        <w:spacing w:after="200" w:line="360" w:lineRule="auto"/>
        <w:contextualSpacing/>
        <w:jc w:val="left"/>
        <w:rPr>
          <w:rFonts w:eastAsia="Times New Roman" w:cs="Times New Roman"/>
          <w:sz w:val="24"/>
          <w:szCs w:val="24"/>
        </w:rPr>
      </w:pPr>
      <w:r w:rsidRPr="002226A4">
        <w:rPr>
          <w:rFonts w:eastAsia="Times New Roman" w:cs="Times New Roman"/>
          <w:sz w:val="24"/>
          <w:szCs w:val="24"/>
        </w:rPr>
        <w:t xml:space="preserve">5.2. </w:t>
      </w:r>
      <w:r w:rsidRPr="00502717">
        <w:rPr>
          <w:rFonts w:eastAsia="Times New Roman" w:cs="Times New Roman"/>
          <w:b/>
          <w:sz w:val="24"/>
          <w:szCs w:val="24"/>
        </w:rPr>
        <w:t>SEMANTIC AND SOCIO-CULTURAL FEATURES OF STREET NAMES IN VIETNAM</w:t>
      </w:r>
      <w:r>
        <w:rPr>
          <w:rFonts w:eastAsia="Times New Roman" w:cs="Times New Roman"/>
          <w:sz w:val="24"/>
          <w:szCs w:val="24"/>
        </w:rPr>
        <w:t>…………………………………………………………………………………......148</w:t>
      </w:r>
    </w:p>
    <w:p w:rsidR="00292228" w:rsidRDefault="00292228" w:rsidP="00292228">
      <w:pPr>
        <w:spacing w:after="200" w:line="360" w:lineRule="auto"/>
        <w:contextualSpacing/>
        <w:jc w:val="left"/>
        <w:rPr>
          <w:rFonts w:eastAsia="Times New Roman" w:cs="Times New Roman"/>
          <w:sz w:val="24"/>
          <w:szCs w:val="24"/>
        </w:rPr>
      </w:pPr>
      <w:r>
        <w:rPr>
          <w:rFonts w:eastAsia="Times New Roman" w:cs="Times New Roman"/>
          <w:sz w:val="24"/>
          <w:szCs w:val="24"/>
        </w:rPr>
        <w:t>5.2.1 SEMANTIC FEATURES OF STREET NAMES IN VIETNAM…………………….…148</w:t>
      </w:r>
    </w:p>
    <w:p w:rsidR="00292228" w:rsidRDefault="00292228" w:rsidP="00292228">
      <w:pPr>
        <w:spacing w:after="200" w:line="360" w:lineRule="auto"/>
        <w:contextualSpacing/>
        <w:jc w:val="left"/>
        <w:rPr>
          <w:rFonts w:eastAsia="Times New Roman" w:cs="Times New Roman"/>
          <w:sz w:val="24"/>
          <w:szCs w:val="24"/>
        </w:rPr>
      </w:pPr>
      <w:r>
        <w:rPr>
          <w:rFonts w:eastAsia="Times New Roman" w:cs="Times New Roman"/>
          <w:sz w:val="24"/>
          <w:szCs w:val="24"/>
        </w:rPr>
        <w:t>5.2.2 SOCIO-CULTURAL FEATURES OF STREET NAMES IN VIETNAM……………...156</w:t>
      </w:r>
    </w:p>
    <w:p w:rsidR="00292228" w:rsidRDefault="00292228" w:rsidP="00292228">
      <w:pPr>
        <w:spacing w:after="200" w:line="360" w:lineRule="auto"/>
        <w:contextualSpacing/>
        <w:jc w:val="left"/>
        <w:rPr>
          <w:rFonts w:eastAsia="Times New Roman" w:cs="Times New Roman"/>
          <w:sz w:val="24"/>
          <w:szCs w:val="24"/>
        </w:rPr>
      </w:pPr>
      <w:r w:rsidRPr="002226A4">
        <w:rPr>
          <w:rFonts w:eastAsia="Times New Roman" w:cs="Times New Roman"/>
          <w:sz w:val="24"/>
          <w:szCs w:val="24"/>
        </w:rPr>
        <w:t xml:space="preserve">5.3. A COMPARISON </w:t>
      </w:r>
      <w:r>
        <w:rPr>
          <w:rFonts w:eastAsia="Times New Roman" w:cs="Times New Roman"/>
          <w:sz w:val="24"/>
          <w:szCs w:val="24"/>
        </w:rPr>
        <w:t>OF SEMANTIC AND</w:t>
      </w:r>
      <w:r w:rsidRPr="002226A4">
        <w:rPr>
          <w:rFonts w:eastAsia="Times New Roman" w:cs="Times New Roman"/>
          <w:sz w:val="24"/>
          <w:szCs w:val="24"/>
        </w:rPr>
        <w:t xml:space="preserve"> SOCIO-CULTURAL FEATURES OF STREET </w:t>
      </w:r>
      <w:r>
        <w:rPr>
          <w:rFonts w:eastAsia="Times New Roman" w:cs="Times New Roman"/>
          <w:sz w:val="24"/>
          <w:szCs w:val="24"/>
        </w:rPr>
        <w:t>NAMES BETWEEN</w:t>
      </w:r>
      <w:r w:rsidRPr="002226A4">
        <w:rPr>
          <w:rFonts w:eastAsia="Times New Roman" w:cs="Times New Roman"/>
          <w:sz w:val="24"/>
          <w:szCs w:val="24"/>
        </w:rPr>
        <w:t xml:space="preserve"> ENGLAND AND VIETNAM</w:t>
      </w:r>
      <w:r>
        <w:rPr>
          <w:rFonts w:eastAsia="Times New Roman" w:cs="Times New Roman"/>
          <w:sz w:val="24"/>
          <w:szCs w:val="24"/>
        </w:rPr>
        <w:t xml:space="preserve"> …………………………………</w:t>
      </w:r>
      <w:proofErr w:type="gramStart"/>
      <w:r>
        <w:rPr>
          <w:rFonts w:eastAsia="Times New Roman" w:cs="Times New Roman"/>
          <w:sz w:val="24"/>
          <w:szCs w:val="24"/>
        </w:rPr>
        <w:t>…..</w:t>
      </w:r>
      <w:proofErr w:type="gramEnd"/>
      <w:r>
        <w:rPr>
          <w:rFonts w:eastAsia="Times New Roman" w:cs="Times New Roman"/>
          <w:sz w:val="24"/>
          <w:szCs w:val="24"/>
        </w:rPr>
        <w:t>…...163</w:t>
      </w:r>
    </w:p>
    <w:p w:rsidR="00292228" w:rsidRPr="002226A4" w:rsidRDefault="00292228" w:rsidP="00292228">
      <w:pPr>
        <w:spacing w:after="200" w:line="360" w:lineRule="auto"/>
        <w:contextualSpacing/>
        <w:jc w:val="left"/>
        <w:rPr>
          <w:rFonts w:eastAsia="Times New Roman" w:cs="Times New Roman"/>
          <w:sz w:val="24"/>
          <w:szCs w:val="24"/>
        </w:rPr>
      </w:pPr>
      <w:r>
        <w:rPr>
          <w:rFonts w:eastAsia="Times New Roman" w:cs="Times New Roman"/>
          <w:sz w:val="24"/>
          <w:szCs w:val="24"/>
        </w:rPr>
        <w:t>5.3 SUMMARY……………………………………………………………………………</w:t>
      </w:r>
      <w:proofErr w:type="gramStart"/>
      <w:r>
        <w:rPr>
          <w:rFonts w:eastAsia="Times New Roman" w:cs="Times New Roman"/>
          <w:sz w:val="24"/>
          <w:szCs w:val="24"/>
        </w:rPr>
        <w:t>…..</w:t>
      </w:r>
      <w:proofErr w:type="gramEnd"/>
      <w:r>
        <w:rPr>
          <w:rFonts w:eastAsia="Times New Roman" w:cs="Times New Roman"/>
          <w:sz w:val="24"/>
          <w:szCs w:val="24"/>
        </w:rPr>
        <w:t>176</w:t>
      </w:r>
    </w:p>
    <w:p w:rsidR="00292228" w:rsidRPr="00916CF8" w:rsidRDefault="00292228" w:rsidP="00292228">
      <w:pPr>
        <w:spacing w:after="200" w:line="360" w:lineRule="auto"/>
        <w:contextualSpacing/>
        <w:jc w:val="left"/>
        <w:rPr>
          <w:rFonts w:eastAsia="Times New Roman" w:cs="Times New Roman"/>
          <w:sz w:val="24"/>
          <w:szCs w:val="24"/>
        </w:rPr>
      </w:pPr>
      <w:r w:rsidRPr="00916CF8">
        <w:rPr>
          <w:rFonts w:eastAsia="Times New Roman" w:cs="Times New Roman"/>
          <w:b/>
          <w:sz w:val="24"/>
          <w:szCs w:val="24"/>
        </w:rPr>
        <w:t xml:space="preserve">CHAPTER 6 CONCLUSION </w:t>
      </w:r>
      <w:r w:rsidRPr="00916CF8">
        <w:rPr>
          <w:rFonts w:eastAsia="Times New Roman" w:cs="Times New Roman"/>
          <w:sz w:val="24"/>
          <w:szCs w:val="24"/>
        </w:rPr>
        <w:t>……………………………………………………………</w:t>
      </w:r>
      <w:proofErr w:type="gramStart"/>
      <w:r w:rsidRPr="00916CF8">
        <w:rPr>
          <w:rFonts w:eastAsia="Times New Roman" w:cs="Times New Roman"/>
          <w:sz w:val="24"/>
          <w:szCs w:val="24"/>
        </w:rPr>
        <w:t>…</w:t>
      </w:r>
      <w:r>
        <w:rPr>
          <w:rFonts w:eastAsia="Times New Roman" w:cs="Times New Roman"/>
          <w:sz w:val="24"/>
          <w:szCs w:val="24"/>
        </w:rPr>
        <w:t>.</w:t>
      </w:r>
      <w:r w:rsidRPr="00916CF8">
        <w:rPr>
          <w:rFonts w:eastAsia="Times New Roman" w:cs="Times New Roman"/>
          <w:sz w:val="24"/>
          <w:szCs w:val="24"/>
        </w:rPr>
        <w:t>.</w:t>
      </w:r>
      <w:proofErr w:type="gramEnd"/>
      <w:r>
        <w:rPr>
          <w:rFonts w:eastAsia="Times New Roman" w:cs="Times New Roman"/>
          <w:sz w:val="24"/>
          <w:szCs w:val="24"/>
        </w:rPr>
        <w:t>178</w:t>
      </w:r>
    </w:p>
    <w:p w:rsidR="00292228" w:rsidRPr="00916CF8" w:rsidRDefault="00292228" w:rsidP="00292228">
      <w:pPr>
        <w:spacing w:after="200" w:line="360" w:lineRule="auto"/>
        <w:contextualSpacing/>
        <w:jc w:val="left"/>
        <w:rPr>
          <w:rFonts w:eastAsia="Times New Roman" w:cs="Times New Roman"/>
          <w:sz w:val="24"/>
          <w:szCs w:val="24"/>
        </w:rPr>
      </w:pPr>
      <w:r w:rsidRPr="00916CF8">
        <w:rPr>
          <w:rFonts w:eastAsia="Times New Roman" w:cs="Times New Roman"/>
          <w:sz w:val="24"/>
          <w:szCs w:val="24"/>
        </w:rPr>
        <w:t xml:space="preserve">6.1 </w:t>
      </w:r>
      <w:r>
        <w:rPr>
          <w:rFonts w:eastAsia="Times New Roman" w:cs="Times New Roman"/>
          <w:sz w:val="24"/>
          <w:szCs w:val="24"/>
        </w:rPr>
        <w:t>SUMMARY OF THE STUDY</w:t>
      </w:r>
      <w:r w:rsidRPr="00916CF8">
        <w:rPr>
          <w:rFonts w:eastAsia="Times New Roman" w:cs="Times New Roman"/>
          <w:sz w:val="24"/>
          <w:szCs w:val="24"/>
        </w:rPr>
        <w:t xml:space="preserve"> …………………………………………………</w:t>
      </w:r>
      <w:proofErr w:type="gramStart"/>
      <w:r w:rsidRPr="00916CF8">
        <w:rPr>
          <w:rFonts w:eastAsia="Times New Roman" w:cs="Times New Roman"/>
          <w:sz w:val="24"/>
          <w:szCs w:val="24"/>
        </w:rPr>
        <w:t>…..</w:t>
      </w:r>
      <w:proofErr w:type="gramEnd"/>
      <w:r w:rsidRPr="00916CF8">
        <w:rPr>
          <w:rFonts w:eastAsia="Times New Roman" w:cs="Times New Roman"/>
          <w:sz w:val="24"/>
          <w:szCs w:val="24"/>
        </w:rPr>
        <w:t>…</w:t>
      </w:r>
      <w:r>
        <w:rPr>
          <w:rFonts w:eastAsia="Times New Roman" w:cs="Times New Roman"/>
          <w:sz w:val="24"/>
          <w:szCs w:val="24"/>
        </w:rPr>
        <w:t>…...178</w:t>
      </w:r>
    </w:p>
    <w:p w:rsidR="00292228" w:rsidRPr="00916CF8" w:rsidRDefault="00292228" w:rsidP="00292228">
      <w:pPr>
        <w:spacing w:after="200" w:line="360" w:lineRule="auto"/>
        <w:contextualSpacing/>
        <w:jc w:val="left"/>
        <w:rPr>
          <w:rFonts w:eastAsia="Times New Roman" w:cs="Times New Roman"/>
          <w:sz w:val="24"/>
          <w:szCs w:val="24"/>
        </w:rPr>
      </w:pPr>
      <w:r w:rsidRPr="00916CF8">
        <w:rPr>
          <w:rFonts w:eastAsia="Times New Roman" w:cs="Times New Roman"/>
          <w:sz w:val="24"/>
          <w:szCs w:val="24"/>
        </w:rPr>
        <w:t>6.2 C</w:t>
      </w:r>
      <w:r>
        <w:rPr>
          <w:rFonts w:eastAsia="Times New Roman" w:cs="Times New Roman"/>
          <w:sz w:val="24"/>
          <w:szCs w:val="24"/>
        </w:rPr>
        <w:t>ONCLUDING REMARKS</w:t>
      </w:r>
      <w:r w:rsidRPr="00916CF8">
        <w:rPr>
          <w:rFonts w:eastAsia="Times New Roman" w:cs="Times New Roman"/>
          <w:sz w:val="24"/>
          <w:szCs w:val="24"/>
        </w:rPr>
        <w:t xml:space="preserve"> ……………………………………………………………</w:t>
      </w:r>
      <w:r>
        <w:rPr>
          <w:rFonts w:eastAsia="Times New Roman" w:cs="Times New Roman"/>
          <w:sz w:val="24"/>
          <w:szCs w:val="24"/>
        </w:rPr>
        <w:t>…181</w:t>
      </w:r>
    </w:p>
    <w:p w:rsidR="00292228" w:rsidRPr="00916CF8" w:rsidRDefault="00292228" w:rsidP="00292228">
      <w:pPr>
        <w:spacing w:after="200" w:line="360" w:lineRule="auto"/>
        <w:contextualSpacing/>
        <w:jc w:val="left"/>
        <w:rPr>
          <w:rFonts w:eastAsia="Times New Roman" w:cs="Times New Roman"/>
          <w:sz w:val="24"/>
          <w:szCs w:val="24"/>
        </w:rPr>
      </w:pPr>
      <w:r w:rsidRPr="00916CF8">
        <w:rPr>
          <w:rFonts w:eastAsia="Times New Roman" w:cs="Times New Roman"/>
          <w:sz w:val="24"/>
          <w:szCs w:val="24"/>
        </w:rPr>
        <w:t xml:space="preserve">6.3 </w:t>
      </w:r>
      <w:r>
        <w:rPr>
          <w:rFonts w:eastAsia="Times New Roman" w:cs="Times New Roman"/>
          <w:sz w:val="24"/>
          <w:szCs w:val="24"/>
        </w:rPr>
        <w:t>IMPLICATIONS OF THE STUDY</w:t>
      </w:r>
      <w:r w:rsidRPr="00916CF8">
        <w:rPr>
          <w:rFonts w:eastAsia="Times New Roman" w:cs="Times New Roman"/>
          <w:sz w:val="24"/>
          <w:szCs w:val="24"/>
        </w:rPr>
        <w:t xml:space="preserve"> ……………………………………………………</w:t>
      </w:r>
      <w:r>
        <w:rPr>
          <w:rFonts w:eastAsia="Times New Roman" w:cs="Times New Roman"/>
          <w:sz w:val="24"/>
          <w:szCs w:val="24"/>
        </w:rPr>
        <w:t>…</w:t>
      </w:r>
      <w:r w:rsidRPr="00916CF8">
        <w:rPr>
          <w:rFonts w:eastAsia="Times New Roman" w:cs="Times New Roman"/>
          <w:sz w:val="24"/>
          <w:szCs w:val="24"/>
        </w:rPr>
        <w:t>.</w:t>
      </w:r>
      <w:r>
        <w:rPr>
          <w:rFonts w:eastAsia="Times New Roman" w:cs="Times New Roman"/>
          <w:sz w:val="24"/>
          <w:szCs w:val="24"/>
        </w:rPr>
        <w:t>182</w:t>
      </w:r>
    </w:p>
    <w:p w:rsidR="00292228" w:rsidRPr="00916CF8" w:rsidRDefault="00292228" w:rsidP="00292228">
      <w:pPr>
        <w:spacing w:after="200" w:line="360" w:lineRule="auto"/>
        <w:contextualSpacing/>
        <w:jc w:val="left"/>
        <w:rPr>
          <w:rFonts w:eastAsia="Times New Roman" w:cs="Times New Roman"/>
          <w:sz w:val="24"/>
          <w:szCs w:val="24"/>
        </w:rPr>
      </w:pPr>
      <w:r w:rsidRPr="00916CF8">
        <w:rPr>
          <w:rFonts w:eastAsia="Times New Roman" w:cs="Times New Roman"/>
          <w:sz w:val="24"/>
          <w:szCs w:val="24"/>
        </w:rPr>
        <w:t xml:space="preserve">6.4 </w:t>
      </w:r>
      <w:r>
        <w:rPr>
          <w:rFonts w:eastAsia="Times New Roman" w:cs="Times New Roman"/>
          <w:sz w:val="24"/>
          <w:szCs w:val="24"/>
        </w:rPr>
        <w:t xml:space="preserve">LIMITATIONS AND </w:t>
      </w:r>
      <w:r w:rsidRPr="008A03E5">
        <w:rPr>
          <w:rFonts w:eastAsia="Times New Roman" w:cs="Times New Roman"/>
          <w:sz w:val="24"/>
          <w:szCs w:val="24"/>
        </w:rPr>
        <w:t>SUGGESSTIONS FOR FURTHER STUDIES</w:t>
      </w:r>
      <w:r w:rsidRPr="00916CF8">
        <w:rPr>
          <w:rFonts w:eastAsia="Times New Roman" w:cs="Times New Roman"/>
          <w:sz w:val="24"/>
          <w:szCs w:val="24"/>
        </w:rPr>
        <w:t xml:space="preserve"> …………</w:t>
      </w:r>
      <w:proofErr w:type="gramStart"/>
      <w:r>
        <w:rPr>
          <w:rFonts w:eastAsia="Times New Roman" w:cs="Times New Roman"/>
          <w:sz w:val="24"/>
          <w:szCs w:val="24"/>
        </w:rPr>
        <w:t>…..</w:t>
      </w:r>
      <w:proofErr w:type="gramEnd"/>
      <w:r w:rsidRPr="00916CF8">
        <w:rPr>
          <w:rFonts w:eastAsia="Times New Roman" w:cs="Times New Roman"/>
          <w:sz w:val="24"/>
          <w:szCs w:val="24"/>
        </w:rPr>
        <w:t>…….</w:t>
      </w:r>
      <w:r>
        <w:rPr>
          <w:rFonts w:eastAsia="Times New Roman" w:cs="Times New Roman"/>
          <w:sz w:val="24"/>
          <w:szCs w:val="24"/>
        </w:rPr>
        <w:t>184</w:t>
      </w:r>
    </w:p>
    <w:p w:rsidR="00292228" w:rsidRPr="00916CF8" w:rsidRDefault="00292228" w:rsidP="00292228">
      <w:pPr>
        <w:spacing w:after="200" w:line="360" w:lineRule="auto"/>
        <w:contextualSpacing/>
        <w:jc w:val="left"/>
        <w:rPr>
          <w:rFonts w:eastAsia="Times New Roman" w:cs="Times New Roman"/>
          <w:sz w:val="24"/>
          <w:szCs w:val="24"/>
        </w:rPr>
      </w:pPr>
    </w:p>
    <w:p w:rsidR="00292228" w:rsidRPr="00916CF8" w:rsidRDefault="00292228" w:rsidP="00292228">
      <w:pPr>
        <w:spacing w:after="200" w:line="360" w:lineRule="auto"/>
        <w:jc w:val="left"/>
        <w:rPr>
          <w:rFonts w:eastAsia="Times New Roman" w:cs="Times New Roman"/>
          <w:sz w:val="24"/>
          <w:szCs w:val="24"/>
        </w:rPr>
      </w:pPr>
      <w:r w:rsidRPr="00916CF8">
        <w:rPr>
          <w:rFonts w:eastAsia="Times New Roman" w:cs="Times New Roman"/>
          <w:b/>
          <w:sz w:val="24"/>
          <w:szCs w:val="24"/>
        </w:rPr>
        <w:t>REFERENCES</w:t>
      </w:r>
      <w:r w:rsidRPr="00916CF8">
        <w:rPr>
          <w:rFonts w:eastAsia="Times New Roman" w:cs="Times New Roman"/>
          <w:sz w:val="24"/>
          <w:szCs w:val="24"/>
        </w:rPr>
        <w:t xml:space="preserve"> ……………………………………………………………………………</w:t>
      </w:r>
      <w:proofErr w:type="gramStart"/>
      <w:r>
        <w:rPr>
          <w:rFonts w:eastAsia="Times New Roman" w:cs="Times New Roman"/>
          <w:sz w:val="24"/>
          <w:szCs w:val="24"/>
        </w:rPr>
        <w:t>…</w:t>
      </w:r>
      <w:r w:rsidRPr="00916CF8">
        <w:rPr>
          <w:rFonts w:eastAsia="Times New Roman" w:cs="Times New Roman"/>
          <w:sz w:val="24"/>
          <w:szCs w:val="24"/>
        </w:rPr>
        <w:t>..</w:t>
      </w:r>
      <w:proofErr w:type="gramEnd"/>
      <w:r>
        <w:rPr>
          <w:rFonts w:eastAsia="Times New Roman" w:cs="Times New Roman"/>
          <w:sz w:val="24"/>
          <w:szCs w:val="24"/>
        </w:rPr>
        <w:t>185</w:t>
      </w:r>
    </w:p>
    <w:p w:rsidR="00292228" w:rsidRPr="00570D2D" w:rsidRDefault="00292228" w:rsidP="00292228">
      <w:pPr>
        <w:spacing w:line="360" w:lineRule="auto"/>
        <w:ind w:firstLine="720"/>
      </w:pPr>
    </w:p>
    <w:p w:rsidR="00292228" w:rsidRPr="0048084D" w:rsidRDefault="00292228" w:rsidP="00292228">
      <w:pPr>
        <w:spacing w:line="360" w:lineRule="auto"/>
        <w:ind w:firstLine="720"/>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Default="00292228" w:rsidP="00292228">
      <w:pPr>
        <w:spacing w:line="360" w:lineRule="auto"/>
        <w:ind w:firstLine="720"/>
        <w:jc w:val="left"/>
      </w:pPr>
    </w:p>
    <w:p w:rsidR="00292228" w:rsidRPr="00710A16" w:rsidRDefault="00292228" w:rsidP="00292228">
      <w:pPr>
        <w:spacing w:line="360" w:lineRule="auto"/>
        <w:ind w:firstLine="720"/>
        <w:jc w:val="center"/>
        <w:rPr>
          <w:b/>
        </w:rPr>
      </w:pPr>
      <w:r w:rsidRPr="00710A16">
        <w:rPr>
          <w:b/>
        </w:rPr>
        <w:t>FIGURES AND TABLES</w:t>
      </w:r>
    </w:p>
    <w:p w:rsidR="00292228" w:rsidRDefault="00292228" w:rsidP="00292228">
      <w:pPr>
        <w:pStyle w:val="ListParagraph"/>
        <w:numPr>
          <w:ilvl w:val="0"/>
          <w:numId w:val="1"/>
        </w:numPr>
        <w:spacing w:line="360" w:lineRule="auto"/>
        <w:ind w:left="426" w:hanging="426"/>
        <w:jc w:val="left"/>
        <w:rPr>
          <w:b/>
        </w:rPr>
      </w:pPr>
      <w:r w:rsidRPr="00BC16A2">
        <w:rPr>
          <w:b/>
        </w:rPr>
        <w:t>CHARTS</w:t>
      </w:r>
    </w:p>
    <w:p w:rsidR="00292228" w:rsidRPr="00F775C1" w:rsidRDefault="00292228" w:rsidP="00292228">
      <w:pPr>
        <w:spacing w:line="360" w:lineRule="auto"/>
        <w:jc w:val="left"/>
      </w:pPr>
      <w:r w:rsidRPr="00F775C1">
        <w:t>Chart 3.1………………………………………………</w:t>
      </w:r>
      <w:r>
        <w:t>……………………………….</w:t>
      </w:r>
      <w:r w:rsidRPr="00F775C1">
        <w:t>…</w:t>
      </w:r>
      <w:r>
        <w:t>54</w:t>
      </w:r>
    </w:p>
    <w:p w:rsidR="00292228" w:rsidRPr="00F775C1" w:rsidRDefault="00292228" w:rsidP="00292228">
      <w:pPr>
        <w:spacing w:line="360" w:lineRule="auto"/>
        <w:jc w:val="left"/>
      </w:pPr>
      <w:r w:rsidRPr="00F775C1">
        <w:t>Chart 3.2………………………………………</w:t>
      </w:r>
      <w:r>
        <w:t>……………………………</w:t>
      </w:r>
      <w:r w:rsidRPr="00F775C1">
        <w:t>…………….</w:t>
      </w:r>
      <w:r>
        <w:t>57</w:t>
      </w:r>
    </w:p>
    <w:p w:rsidR="00292228" w:rsidRPr="00F775C1" w:rsidRDefault="00292228" w:rsidP="00292228">
      <w:pPr>
        <w:spacing w:line="360" w:lineRule="auto"/>
        <w:jc w:val="left"/>
      </w:pPr>
      <w:r w:rsidRPr="00F775C1">
        <w:t>Chart 4.1…………………………</w:t>
      </w:r>
      <w:r>
        <w:t>……………………………………….</w:t>
      </w:r>
      <w:r w:rsidRPr="00F775C1">
        <w:t>………………</w:t>
      </w:r>
      <w:r>
        <w:t>7</w:t>
      </w:r>
      <w:r w:rsidRPr="00F775C1">
        <w:t>4</w:t>
      </w:r>
    </w:p>
    <w:p w:rsidR="00292228" w:rsidRPr="00F775C1" w:rsidRDefault="00292228" w:rsidP="00292228">
      <w:pPr>
        <w:spacing w:line="360" w:lineRule="auto"/>
        <w:jc w:val="left"/>
      </w:pPr>
      <w:r w:rsidRPr="00F775C1">
        <w:t>Chart 4.2…………………</w:t>
      </w:r>
      <w:r>
        <w:t>……………………………………….</w:t>
      </w:r>
      <w:r w:rsidRPr="00F775C1">
        <w:t>………………………</w:t>
      </w:r>
      <w:r>
        <w:t>7</w:t>
      </w:r>
      <w:r w:rsidRPr="00F775C1">
        <w:t>5</w:t>
      </w:r>
    </w:p>
    <w:p w:rsidR="00292228" w:rsidRPr="00F775C1" w:rsidRDefault="00292228" w:rsidP="00292228">
      <w:pPr>
        <w:spacing w:line="360" w:lineRule="auto"/>
        <w:jc w:val="left"/>
      </w:pPr>
      <w:r w:rsidRPr="00F775C1">
        <w:t>Chart 4.3…………………</w:t>
      </w:r>
      <w:r>
        <w:t>…………………………………………</w:t>
      </w:r>
      <w:proofErr w:type="gramStart"/>
      <w:r>
        <w:t>…..</w:t>
      </w:r>
      <w:proofErr w:type="gramEnd"/>
      <w:r w:rsidRPr="00F775C1">
        <w:t>……………….1</w:t>
      </w:r>
      <w:r>
        <w:t>27</w:t>
      </w:r>
    </w:p>
    <w:p w:rsidR="00292228" w:rsidRPr="00B84E36" w:rsidRDefault="00292228" w:rsidP="00292228">
      <w:pPr>
        <w:spacing w:line="360" w:lineRule="auto"/>
        <w:jc w:val="left"/>
        <w:rPr>
          <w:b/>
        </w:rPr>
      </w:pPr>
    </w:p>
    <w:p w:rsidR="00292228" w:rsidRDefault="00292228" w:rsidP="00292228">
      <w:pPr>
        <w:pStyle w:val="ListParagraph"/>
        <w:numPr>
          <w:ilvl w:val="0"/>
          <w:numId w:val="1"/>
        </w:numPr>
        <w:spacing w:line="360" w:lineRule="auto"/>
        <w:ind w:left="426" w:hanging="426"/>
        <w:jc w:val="left"/>
        <w:rPr>
          <w:b/>
        </w:rPr>
      </w:pPr>
      <w:r w:rsidRPr="00BC16A2">
        <w:rPr>
          <w:b/>
        </w:rPr>
        <w:t>TABLES</w:t>
      </w:r>
    </w:p>
    <w:p w:rsidR="00292228" w:rsidRPr="00F775C1" w:rsidRDefault="00292228" w:rsidP="00292228">
      <w:pPr>
        <w:spacing w:line="360" w:lineRule="auto"/>
        <w:jc w:val="left"/>
      </w:pPr>
      <w:r w:rsidRPr="00F775C1">
        <w:t>Table 3.1………………………………………</w:t>
      </w:r>
      <w:r>
        <w:t>…………………………………</w:t>
      </w:r>
      <w:r w:rsidRPr="00F775C1">
        <w:t>………</w:t>
      </w:r>
      <w:r>
        <w:t>59</w:t>
      </w:r>
    </w:p>
    <w:p w:rsidR="00292228" w:rsidRPr="00F775C1" w:rsidRDefault="00292228" w:rsidP="00292228">
      <w:pPr>
        <w:spacing w:line="360" w:lineRule="auto"/>
        <w:jc w:val="left"/>
      </w:pPr>
      <w:r w:rsidRPr="00F775C1">
        <w:t>Table 4.1………………………………………</w:t>
      </w:r>
      <w:r>
        <w:t>………………………………………</w:t>
      </w:r>
      <w:r w:rsidRPr="00F775C1">
        <w:t>…</w:t>
      </w:r>
      <w:r>
        <w:t>66</w:t>
      </w:r>
    </w:p>
    <w:p w:rsidR="00292228" w:rsidRPr="00F775C1" w:rsidRDefault="00292228" w:rsidP="00292228">
      <w:pPr>
        <w:spacing w:line="360" w:lineRule="auto"/>
        <w:jc w:val="left"/>
      </w:pPr>
      <w:r w:rsidRPr="00F775C1">
        <w:t>Table 4.2……………………</w:t>
      </w:r>
      <w:r>
        <w:t>………………………………………………………</w:t>
      </w:r>
      <w:r w:rsidRPr="00F775C1">
        <w:t>……</w:t>
      </w:r>
      <w:r>
        <w:t>7</w:t>
      </w:r>
      <w:r w:rsidRPr="00F775C1">
        <w:t>6</w:t>
      </w:r>
    </w:p>
    <w:p w:rsidR="00292228" w:rsidRPr="00F775C1" w:rsidRDefault="00292228" w:rsidP="00292228">
      <w:pPr>
        <w:spacing w:line="360" w:lineRule="auto"/>
        <w:jc w:val="left"/>
      </w:pPr>
      <w:r w:rsidRPr="00F775C1">
        <w:t>Table 4.3……………………</w:t>
      </w:r>
      <w:r>
        <w:t>…………………………………………………</w:t>
      </w:r>
      <w:r w:rsidRPr="00F775C1">
        <w:t>………</w:t>
      </w:r>
      <w:r>
        <w:t>…80</w:t>
      </w:r>
    </w:p>
    <w:p w:rsidR="00292228" w:rsidRPr="00F775C1" w:rsidRDefault="00292228" w:rsidP="00292228">
      <w:pPr>
        <w:spacing w:line="360" w:lineRule="auto"/>
        <w:jc w:val="left"/>
      </w:pPr>
      <w:r w:rsidRPr="00F775C1">
        <w:t>Table 4.4………………………</w:t>
      </w:r>
      <w:r>
        <w:t>…………………………………………………</w:t>
      </w:r>
      <w:proofErr w:type="gramStart"/>
      <w:r>
        <w:t>…..</w:t>
      </w:r>
      <w:proofErr w:type="gramEnd"/>
      <w:r w:rsidRPr="00F775C1">
        <w:t>…</w:t>
      </w:r>
      <w:r>
        <w:t>..82</w:t>
      </w:r>
    </w:p>
    <w:p w:rsidR="00292228" w:rsidRPr="00F775C1" w:rsidRDefault="00292228" w:rsidP="00292228">
      <w:pPr>
        <w:spacing w:line="360" w:lineRule="auto"/>
        <w:jc w:val="left"/>
      </w:pPr>
      <w:r w:rsidRPr="00F775C1">
        <w:t>Table 4.5……………………………</w:t>
      </w:r>
      <w:r>
        <w:t>……………………………………………………84</w:t>
      </w:r>
    </w:p>
    <w:p w:rsidR="00292228" w:rsidRPr="00F775C1" w:rsidRDefault="00292228" w:rsidP="00292228">
      <w:pPr>
        <w:spacing w:line="360" w:lineRule="auto"/>
        <w:jc w:val="left"/>
      </w:pPr>
      <w:r w:rsidRPr="00F775C1">
        <w:t>Table 4.6………………………</w:t>
      </w:r>
      <w:r>
        <w:t>………………………………………………</w:t>
      </w:r>
      <w:r w:rsidRPr="00F775C1">
        <w:t>………</w:t>
      </w:r>
      <w:r>
        <w:t>…86</w:t>
      </w:r>
    </w:p>
    <w:p w:rsidR="00292228" w:rsidRPr="00F775C1" w:rsidRDefault="00292228" w:rsidP="00292228">
      <w:pPr>
        <w:spacing w:line="360" w:lineRule="auto"/>
        <w:jc w:val="left"/>
      </w:pPr>
      <w:r w:rsidRPr="00F775C1">
        <w:t>Table 4.7……………</w:t>
      </w:r>
      <w:r>
        <w:t>………………………………………………………….</w:t>
      </w:r>
      <w:r w:rsidRPr="00F775C1">
        <w:t>…</w:t>
      </w:r>
      <w:r>
        <w:t>...</w:t>
      </w:r>
      <w:r w:rsidRPr="00F775C1">
        <w:t>…</w:t>
      </w:r>
      <w:r>
        <w:t>…88</w:t>
      </w:r>
    </w:p>
    <w:p w:rsidR="00292228" w:rsidRPr="00F775C1" w:rsidRDefault="00292228" w:rsidP="00292228">
      <w:pPr>
        <w:spacing w:line="360" w:lineRule="auto"/>
        <w:jc w:val="left"/>
      </w:pPr>
      <w:r w:rsidRPr="00F775C1">
        <w:t>Table 4.8……………………………</w:t>
      </w:r>
      <w:r>
        <w:t>……………………………………………...…</w:t>
      </w:r>
      <w:proofErr w:type="gramStart"/>
      <w:r>
        <w:t>...</w:t>
      </w:r>
      <w:r w:rsidRPr="00F775C1">
        <w:t>.</w:t>
      </w:r>
      <w:r>
        <w:t>.</w:t>
      </w:r>
      <w:proofErr w:type="gramEnd"/>
      <w:r>
        <w:t>89</w:t>
      </w:r>
    </w:p>
    <w:p w:rsidR="00292228" w:rsidRPr="00F775C1" w:rsidRDefault="00292228" w:rsidP="00292228">
      <w:pPr>
        <w:spacing w:line="360" w:lineRule="auto"/>
        <w:jc w:val="left"/>
      </w:pPr>
      <w:r w:rsidRPr="00F775C1">
        <w:t>Table 4.9…………………………</w:t>
      </w:r>
      <w:r>
        <w:t>………………………………………………</w:t>
      </w:r>
      <w:proofErr w:type="gramStart"/>
      <w:r>
        <w:t>…..</w:t>
      </w:r>
      <w:proofErr w:type="gramEnd"/>
      <w:r w:rsidRPr="00F775C1">
        <w:t>…115</w:t>
      </w:r>
    </w:p>
    <w:p w:rsidR="00292228" w:rsidRPr="00F775C1" w:rsidRDefault="00292228" w:rsidP="00292228">
      <w:pPr>
        <w:spacing w:line="360" w:lineRule="auto"/>
        <w:jc w:val="left"/>
      </w:pPr>
      <w:r w:rsidRPr="00F775C1">
        <w:t>Table 4.10…………………………</w:t>
      </w:r>
      <w:r>
        <w:t>………………………………………………...</w:t>
      </w:r>
      <w:proofErr w:type="gramStart"/>
      <w:r w:rsidRPr="00F775C1">
        <w:t>….</w:t>
      </w:r>
      <w:r>
        <w:t>.</w:t>
      </w:r>
      <w:proofErr w:type="gramEnd"/>
      <w:r>
        <w:t>94</w:t>
      </w:r>
    </w:p>
    <w:p w:rsidR="00292228" w:rsidRPr="00F775C1" w:rsidRDefault="00292228" w:rsidP="00292228">
      <w:pPr>
        <w:spacing w:line="360" w:lineRule="auto"/>
        <w:jc w:val="left"/>
      </w:pPr>
      <w:r w:rsidRPr="00F775C1">
        <w:t>Table 4.11…………………………</w:t>
      </w:r>
      <w:r>
        <w:t>……………………………………………</w:t>
      </w:r>
      <w:proofErr w:type="gramStart"/>
      <w:r>
        <w:t>…..</w:t>
      </w:r>
      <w:proofErr w:type="gramEnd"/>
      <w:r w:rsidRPr="00F775C1">
        <w:t>…</w:t>
      </w:r>
      <w:r>
        <w:t>…96</w:t>
      </w:r>
    </w:p>
    <w:p w:rsidR="00292228" w:rsidRPr="00F775C1" w:rsidRDefault="00292228" w:rsidP="00292228">
      <w:pPr>
        <w:spacing w:line="360" w:lineRule="auto"/>
        <w:jc w:val="left"/>
      </w:pPr>
      <w:r w:rsidRPr="00F775C1">
        <w:t>Table 4.12…………</w:t>
      </w:r>
      <w:r>
        <w:t>…………………………………………………………</w:t>
      </w:r>
      <w:proofErr w:type="gramStart"/>
      <w:r>
        <w:t>…..</w:t>
      </w:r>
      <w:proofErr w:type="gramEnd"/>
      <w:r w:rsidRPr="00F775C1">
        <w:t>……</w:t>
      </w:r>
      <w:r>
        <w:t>…98</w:t>
      </w:r>
    </w:p>
    <w:p w:rsidR="00292228" w:rsidRPr="00F775C1" w:rsidRDefault="00292228" w:rsidP="00292228">
      <w:pPr>
        <w:spacing w:line="360" w:lineRule="auto"/>
        <w:jc w:val="left"/>
      </w:pPr>
      <w:r w:rsidRPr="00F775C1">
        <w:lastRenderedPageBreak/>
        <w:t>Table 4.13……………………………</w:t>
      </w:r>
      <w:r>
        <w:t>………………………………………</w:t>
      </w:r>
      <w:r w:rsidRPr="00F775C1">
        <w:t>………</w:t>
      </w:r>
      <w:r>
        <w:t>…98</w:t>
      </w:r>
    </w:p>
    <w:p w:rsidR="00292228" w:rsidRPr="00F775C1" w:rsidRDefault="00292228" w:rsidP="00292228">
      <w:pPr>
        <w:spacing w:line="360" w:lineRule="auto"/>
        <w:jc w:val="left"/>
      </w:pPr>
      <w:r w:rsidRPr="00F775C1">
        <w:t>Table 4.14…………………………</w:t>
      </w:r>
      <w:r>
        <w:t>………………………………</w:t>
      </w:r>
      <w:proofErr w:type="gramStart"/>
      <w:r>
        <w:t>…..</w:t>
      </w:r>
      <w:proofErr w:type="gramEnd"/>
      <w:r>
        <w:t>……………..</w:t>
      </w:r>
      <w:r w:rsidRPr="00F775C1">
        <w:t>…</w:t>
      </w:r>
      <w:r>
        <w:t>.99</w:t>
      </w:r>
    </w:p>
    <w:p w:rsidR="00292228" w:rsidRPr="00F775C1" w:rsidRDefault="00292228" w:rsidP="00292228">
      <w:pPr>
        <w:spacing w:line="360" w:lineRule="auto"/>
        <w:jc w:val="left"/>
      </w:pPr>
      <w:r w:rsidRPr="00F775C1">
        <w:t>Table 4.15……………………………</w:t>
      </w:r>
      <w:r>
        <w:t>………………………………...</w:t>
      </w:r>
      <w:r w:rsidRPr="00F775C1">
        <w:t>……………….1</w:t>
      </w:r>
      <w:r>
        <w:t>00</w:t>
      </w:r>
    </w:p>
    <w:p w:rsidR="00292228" w:rsidRPr="00F775C1" w:rsidRDefault="00292228" w:rsidP="00292228">
      <w:pPr>
        <w:spacing w:line="360" w:lineRule="auto"/>
        <w:jc w:val="left"/>
      </w:pPr>
      <w:r w:rsidRPr="00F775C1">
        <w:t>Table 4.16……………………</w:t>
      </w:r>
      <w:r>
        <w:t>……………………………………………………</w:t>
      </w:r>
      <w:r w:rsidRPr="00F775C1">
        <w:t>…</w:t>
      </w:r>
      <w:r>
        <w:t>..</w:t>
      </w:r>
      <w:r w:rsidRPr="00F775C1">
        <w:t>..1</w:t>
      </w:r>
      <w:r>
        <w:t>01</w:t>
      </w:r>
    </w:p>
    <w:p w:rsidR="00292228" w:rsidRPr="00F775C1" w:rsidRDefault="00292228" w:rsidP="00292228">
      <w:pPr>
        <w:spacing w:line="360" w:lineRule="auto"/>
        <w:jc w:val="left"/>
      </w:pPr>
      <w:r w:rsidRPr="00F775C1">
        <w:t>Table 4.17…………………</w:t>
      </w:r>
      <w:r>
        <w:t>…………………………………………………………...</w:t>
      </w:r>
      <w:r w:rsidRPr="00F775C1">
        <w:t>.1</w:t>
      </w:r>
      <w:r>
        <w:t>02</w:t>
      </w:r>
    </w:p>
    <w:p w:rsidR="00292228" w:rsidRPr="00F775C1" w:rsidRDefault="00292228" w:rsidP="00292228">
      <w:pPr>
        <w:spacing w:line="360" w:lineRule="auto"/>
        <w:jc w:val="left"/>
      </w:pPr>
      <w:r w:rsidRPr="00F775C1">
        <w:t>Table 4.18………………</w:t>
      </w:r>
      <w:r>
        <w:t>………………………………………………………...</w:t>
      </w:r>
      <w:r w:rsidRPr="00F775C1">
        <w:t>…….1</w:t>
      </w:r>
      <w:r>
        <w:t>03</w:t>
      </w:r>
    </w:p>
    <w:p w:rsidR="00292228" w:rsidRPr="00F775C1" w:rsidRDefault="00292228" w:rsidP="00292228">
      <w:pPr>
        <w:spacing w:line="360" w:lineRule="auto"/>
        <w:jc w:val="left"/>
      </w:pPr>
      <w:r w:rsidRPr="00F775C1">
        <w:t>Table 4.19…………</w:t>
      </w:r>
      <w:r>
        <w:t>………………………………………………………………...</w:t>
      </w:r>
      <w:r w:rsidRPr="00F775C1">
        <w:t>….1</w:t>
      </w:r>
      <w:r>
        <w:t>13</w:t>
      </w:r>
    </w:p>
    <w:p w:rsidR="00292228" w:rsidRPr="00F775C1" w:rsidRDefault="00292228" w:rsidP="00292228">
      <w:pPr>
        <w:spacing w:line="360" w:lineRule="auto"/>
        <w:jc w:val="left"/>
      </w:pPr>
      <w:r w:rsidRPr="00F775C1">
        <w:t>Table 4.20……………………</w:t>
      </w:r>
      <w:r>
        <w:t>…………………………………………</w:t>
      </w:r>
      <w:proofErr w:type="gramStart"/>
      <w:r>
        <w:t>…..</w:t>
      </w:r>
      <w:proofErr w:type="gramEnd"/>
      <w:r w:rsidRPr="00F775C1">
        <w:t>…………..1</w:t>
      </w:r>
      <w:r>
        <w:t>17</w:t>
      </w:r>
    </w:p>
    <w:p w:rsidR="00292228" w:rsidRPr="00F775C1" w:rsidRDefault="00292228" w:rsidP="00292228">
      <w:pPr>
        <w:spacing w:line="360" w:lineRule="auto"/>
        <w:jc w:val="left"/>
      </w:pPr>
      <w:r w:rsidRPr="00F775C1">
        <w:t>Table 4.21………………</w:t>
      </w:r>
      <w:r>
        <w:t>………………………………………………………...</w:t>
      </w:r>
      <w:r w:rsidRPr="00F775C1">
        <w:t>…….1</w:t>
      </w:r>
      <w:r>
        <w:t>19</w:t>
      </w:r>
    </w:p>
    <w:p w:rsidR="00292228" w:rsidRPr="00F775C1" w:rsidRDefault="00292228" w:rsidP="00292228">
      <w:pPr>
        <w:spacing w:line="360" w:lineRule="auto"/>
        <w:jc w:val="left"/>
      </w:pPr>
      <w:r w:rsidRPr="00F775C1">
        <w:t>Table 4.22……</w:t>
      </w:r>
      <w:r>
        <w:t>……………………………………………………………...</w:t>
      </w:r>
      <w:r w:rsidRPr="00F775C1">
        <w:t>………….1</w:t>
      </w:r>
      <w:r>
        <w:t>20</w:t>
      </w:r>
    </w:p>
    <w:p w:rsidR="00292228" w:rsidRPr="00F775C1" w:rsidRDefault="00292228" w:rsidP="00292228">
      <w:pPr>
        <w:spacing w:line="360" w:lineRule="auto"/>
        <w:jc w:val="left"/>
      </w:pPr>
      <w:r w:rsidRPr="00F775C1">
        <w:t>Table 5.1…………………</w:t>
      </w:r>
      <w:r>
        <w:t>……………………………………………………</w:t>
      </w:r>
      <w:proofErr w:type="gramStart"/>
      <w:r>
        <w:t>…..</w:t>
      </w:r>
      <w:proofErr w:type="gramEnd"/>
      <w:r w:rsidRPr="00F775C1">
        <w:t>……1</w:t>
      </w:r>
      <w:r>
        <w:t>29</w:t>
      </w:r>
    </w:p>
    <w:p w:rsidR="00292228" w:rsidRDefault="00292228" w:rsidP="00292228">
      <w:pPr>
        <w:pStyle w:val="ListParagraph"/>
        <w:numPr>
          <w:ilvl w:val="0"/>
          <w:numId w:val="1"/>
        </w:numPr>
        <w:spacing w:line="360" w:lineRule="auto"/>
        <w:ind w:left="567" w:hanging="567"/>
        <w:jc w:val="left"/>
        <w:rPr>
          <w:b/>
        </w:rPr>
      </w:pPr>
      <w:r w:rsidRPr="00BC16A2">
        <w:rPr>
          <w:b/>
        </w:rPr>
        <w:t>DIAGRAM</w:t>
      </w:r>
      <w:r>
        <w:rPr>
          <w:b/>
        </w:rPr>
        <w:t>S</w:t>
      </w:r>
    </w:p>
    <w:p w:rsidR="00292228" w:rsidRPr="00F775C1" w:rsidRDefault="00292228" w:rsidP="00292228">
      <w:pPr>
        <w:spacing w:line="360" w:lineRule="auto"/>
        <w:jc w:val="left"/>
      </w:pPr>
      <w:r w:rsidRPr="00F775C1">
        <w:t>Diagram 2.1………………………………</w:t>
      </w:r>
      <w:r>
        <w:t>………………………………….</w:t>
      </w:r>
      <w:r w:rsidRPr="00F775C1">
        <w:t>………</w:t>
      </w:r>
      <w:proofErr w:type="gramStart"/>
      <w:r w:rsidRPr="00F775C1">
        <w:t>…..</w:t>
      </w:r>
      <w:proofErr w:type="gramEnd"/>
      <w:r>
        <w:t>35</w:t>
      </w:r>
    </w:p>
    <w:p w:rsidR="00292228" w:rsidRPr="00F775C1" w:rsidRDefault="00292228" w:rsidP="00292228">
      <w:pPr>
        <w:spacing w:line="360" w:lineRule="auto"/>
        <w:jc w:val="left"/>
      </w:pPr>
      <w:bookmarkStart w:id="0" w:name="_Hlk161980200"/>
      <w:r w:rsidRPr="00F775C1">
        <w:t>Diagram 2.2…………………………</w:t>
      </w:r>
      <w:r>
        <w:t>……………………………………</w:t>
      </w:r>
      <w:proofErr w:type="gramStart"/>
      <w:r>
        <w:t>…..</w:t>
      </w:r>
      <w:proofErr w:type="gramEnd"/>
      <w:r w:rsidRPr="00F775C1">
        <w:t>………….</w:t>
      </w:r>
      <w:bookmarkEnd w:id="0"/>
      <w:r>
        <w:t>3</w:t>
      </w:r>
      <w:r w:rsidRPr="00F775C1">
        <w:t>6</w:t>
      </w:r>
    </w:p>
    <w:p w:rsidR="00292228" w:rsidRPr="00F775C1" w:rsidRDefault="00292228" w:rsidP="00292228">
      <w:pPr>
        <w:spacing w:line="360" w:lineRule="auto"/>
        <w:jc w:val="left"/>
      </w:pPr>
      <w:r w:rsidRPr="00F775C1">
        <w:t>Diagram 2.3…………………………</w:t>
      </w:r>
      <w:r>
        <w:t>……………………………………</w:t>
      </w:r>
      <w:proofErr w:type="gramStart"/>
      <w:r>
        <w:t>…..</w:t>
      </w:r>
      <w:proofErr w:type="gramEnd"/>
      <w:r w:rsidRPr="00F775C1">
        <w:t>………….</w:t>
      </w:r>
      <w:r>
        <w:t>3</w:t>
      </w:r>
      <w:r w:rsidRPr="00F775C1">
        <w:t>9</w:t>
      </w:r>
    </w:p>
    <w:p w:rsidR="00292228" w:rsidRPr="00F775C1" w:rsidRDefault="00292228" w:rsidP="00292228">
      <w:pPr>
        <w:spacing w:line="360" w:lineRule="auto"/>
        <w:jc w:val="left"/>
      </w:pPr>
      <w:bookmarkStart w:id="1" w:name="_Hlk161980347"/>
      <w:r w:rsidRPr="00F775C1">
        <w:t>Diagram 3.1…………………</w:t>
      </w:r>
      <w:r>
        <w:t>…………………………………………………………...59</w:t>
      </w:r>
    </w:p>
    <w:bookmarkEnd w:id="1"/>
    <w:p w:rsidR="00292228" w:rsidRPr="00F775C1" w:rsidRDefault="00292228" w:rsidP="00292228">
      <w:pPr>
        <w:spacing w:line="360" w:lineRule="auto"/>
        <w:jc w:val="left"/>
      </w:pPr>
      <w:r w:rsidRPr="00F775C1">
        <w:t>Diagram 3.2………………</w:t>
      </w:r>
      <w:r>
        <w:t>…………………………………………………………...</w:t>
      </w:r>
      <w:r w:rsidRPr="00F775C1">
        <w:t>…</w:t>
      </w:r>
      <w:r>
        <w:t>60</w:t>
      </w:r>
    </w:p>
    <w:p w:rsidR="00292228" w:rsidRPr="00F775C1" w:rsidRDefault="00292228" w:rsidP="00292228">
      <w:pPr>
        <w:spacing w:line="360" w:lineRule="auto"/>
        <w:jc w:val="left"/>
      </w:pPr>
      <w:r w:rsidRPr="00F775C1">
        <w:t>Diagram 4.1………………</w:t>
      </w:r>
      <w:r>
        <w:t>…………………………………………………………...</w:t>
      </w:r>
      <w:r w:rsidRPr="00F775C1">
        <w:t>…</w:t>
      </w:r>
      <w:r>
        <w:t>66</w:t>
      </w:r>
    </w:p>
    <w:p w:rsidR="00292228" w:rsidRPr="00F775C1" w:rsidRDefault="00292228" w:rsidP="00292228">
      <w:pPr>
        <w:spacing w:line="360" w:lineRule="auto"/>
        <w:jc w:val="left"/>
      </w:pPr>
      <w:r w:rsidRPr="00F775C1">
        <w:t>Diagram 4.2……………………</w:t>
      </w:r>
      <w:r>
        <w:t>…………………………………………...</w:t>
      </w:r>
      <w:r w:rsidRPr="00F775C1">
        <w:t>………</w:t>
      </w:r>
      <w:proofErr w:type="gramStart"/>
      <w:r w:rsidRPr="00F775C1">
        <w:t>…..</w:t>
      </w:r>
      <w:proofErr w:type="gramEnd"/>
      <w:r>
        <w:t>79</w:t>
      </w:r>
    </w:p>
    <w:p w:rsidR="00292228" w:rsidRPr="00F775C1" w:rsidRDefault="00292228" w:rsidP="00292228">
      <w:pPr>
        <w:spacing w:line="360" w:lineRule="auto"/>
        <w:jc w:val="left"/>
      </w:pPr>
      <w:r w:rsidRPr="00F775C1">
        <w:t>Diagram 4.3………………………………………</w:t>
      </w:r>
      <w:r>
        <w:t>………………………………...</w:t>
      </w:r>
      <w:r w:rsidRPr="00F775C1">
        <w:t>…</w:t>
      </w:r>
      <w:r>
        <w:t>…80</w:t>
      </w:r>
    </w:p>
    <w:p w:rsidR="00292228" w:rsidRPr="00F775C1" w:rsidRDefault="00292228" w:rsidP="00292228">
      <w:pPr>
        <w:spacing w:line="360" w:lineRule="auto"/>
        <w:jc w:val="left"/>
      </w:pPr>
      <w:r w:rsidRPr="00F775C1">
        <w:t>Diagram 4.4………………………………</w:t>
      </w:r>
      <w:r>
        <w:t>…………………………………….</w:t>
      </w:r>
      <w:r w:rsidRPr="00F775C1">
        <w:t>………</w:t>
      </w:r>
      <w:r>
        <w:t>.83</w:t>
      </w:r>
    </w:p>
    <w:p w:rsidR="00292228" w:rsidRPr="00F775C1" w:rsidRDefault="00292228" w:rsidP="00292228">
      <w:pPr>
        <w:spacing w:line="360" w:lineRule="auto"/>
        <w:jc w:val="left"/>
      </w:pPr>
      <w:r w:rsidRPr="00F775C1">
        <w:t>Diagram 4.5……………………………</w:t>
      </w:r>
      <w:r>
        <w:t>……………………………………….</w:t>
      </w:r>
      <w:r w:rsidRPr="00F775C1">
        <w:t>………</w:t>
      </w:r>
      <w:r>
        <w:t>.86</w:t>
      </w:r>
    </w:p>
    <w:p w:rsidR="00292228" w:rsidRPr="00F775C1" w:rsidRDefault="00292228" w:rsidP="00292228">
      <w:pPr>
        <w:spacing w:line="360" w:lineRule="auto"/>
        <w:jc w:val="left"/>
      </w:pPr>
      <w:r w:rsidRPr="00F775C1">
        <w:t>Diagram 4.6…………………………</w:t>
      </w:r>
      <w:r>
        <w:t>………………………………………….</w:t>
      </w:r>
      <w:r w:rsidRPr="00F775C1">
        <w:t>………</w:t>
      </w:r>
      <w:r>
        <w:t>.87</w:t>
      </w:r>
    </w:p>
    <w:p w:rsidR="00292228" w:rsidRPr="00F775C1" w:rsidRDefault="00292228" w:rsidP="00292228">
      <w:pPr>
        <w:spacing w:line="360" w:lineRule="auto"/>
        <w:jc w:val="left"/>
      </w:pPr>
      <w:r w:rsidRPr="00F775C1">
        <w:lastRenderedPageBreak/>
        <w:t>Diagram 4.7………………</w:t>
      </w:r>
      <w:r>
        <w:t>……………………………………………………...</w:t>
      </w:r>
      <w:r w:rsidRPr="00F775C1">
        <w:t>……</w:t>
      </w:r>
      <w:r>
        <w:t>…89</w:t>
      </w:r>
    </w:p>
    <w:p w:rsidR="00292228" w:rsidRPr="00F775C1" w:rsidRDefault="00292228" w:rsidP="00292228">
      <w:pPr>
        <w:spacing w:line="360" w:lineRule="auto"/>
        <w:jc w:val="left"/>
      </w:pPr>
      <w:r w:rsidRPr="00F775C1">
        <w:t>Diagram 4.8………………</w:t>
      </w:r>
      <w:r>
        <w:t>………………………………………………</w:t>
      </w:r>
      <w:proofErr w:type="gramStart"/>
      <w:r>
        <w:t>…..</w:t>
      </w:r>
      <w:proofErr w:type="gramEnd"/>
      <w:r>
        <w:t>…</w:t>
      </w:r>
      <w:r w:rsidRPr="00F775C1">
        <w:t>…</w:t>
      </w:r>
      <w:r>
        <w:t>.</w:t>
      </w:r>
      <w:r w:rsidRPr="00F775C1">
        <w:t>…</w:t>
      </w:r>
      <w:r>
        <w:t>…91</w:t>
      </w:r>
    </w:p>
    <w:p w:rsidR="00292228" w:rsidRPr="00F775C1" w:rsidRDefault="00292228" w:rsidP="00292228">
      <w:pPr>
        <w:spacing w:line="360" w:lineRule="auto"/>
        <w:jc w:val="left"/>
      </w:pPr>
      <w:r w:rsidRPr="00F775C1">
        <w:t>Diagram 4.9……………</w:t>
      </w:r>
      <w:r>
        <w:t>……………………………………………….……….…...</w:t>
      </w:r>
      <w:r w:rsidRPr="00F775C1">
        <w:t>…</w:t>
      </w:r>
      <w:r>
        <w:t>.92</w:t>
      </w:r>
    </w:p>
    <w:p w:rsidR="00292228" w:rsidRPr="00F775C1" w:rsidRDefault="00292228" w:rsidP="00292228">
      <w:pPr>
        <w:spacing w:line="360" w:lineRule="auto"/>
        <w:jc w:val="left"/>
      </w:pPr>
      <w:bookmarkStart w:id="2" w:name="_Hlk161981080"/>
      <w:r w:rsidRPr="00F775C1">
        <w:t>Diagram 4.10…………</w:t>
      </w:r>
      <w:r>
        <w:t>……………………………………</w:t>
      </w:r>
      <w:r w:rsidRPr="00F775C1">
        <w:t>……………………</w:t>
      </w:r>
      <w:proofErr w:type="gramStart"/>
      <w:r w:rsidRPr="00F775C1">
        <w:t>…</w:t>
      </w:r>
      <w:r>
        <w:t>..</w:t>
      </w:r>
      <w:proofErr w:type="gramEnd"/>
      <w:r w:rsidRPr="00F775C1">
        <w:t>….</w:t>
      </w:r>
      <w:r>
        <w:t>.93</w:t>
      </w:r>
    </w:p>
    <w:bookmarkEnd w:id="2"/>
    <w:p w:rsidR="00292228" w:rsidRPr="00F775C1" w:rsidRDefault="00292228" w:rsidP="00292228">
      <w:pPr>
        <w:spacing w:line="360" w:lineRule="auto"/>
        <w:jc w:val="left"/>
      </w:pPr>
      <w:r w:rsidRPr="00F775C1">
        <w:t>Diagram 4.11……………………………………</w:t>
      </w:r>
      <w:r>
        <w:t>……………………………………..</w:t>
      </w:r>
      <w:r w:rsidRPr="00F775C1">
        <w:t>.</w:t>
      </w:r>
      <w:r>
        <w:t>.94</w:t>
      </w:r>
    </w:p>
    <w:p w:rsidR="00292228" w:rsidRPr="00F775C1" w:rsidRDefault="00292228" w:rsidP="00292228">
      <w:pPr>
        <w:spacing w:line="360" w:lineRule="auto"/>
        <w:jc w:val="left"/>
      </w:pPr>
      <w:r w:rsidRPr="00F775C1">
        <w:t>Diagram 4.12……………………………………</w:t>
      </w:r>
      <w:r>
        <w:t>……………………………………..</w:t>
      </w:r>
      <w:r w:rsidRPr="00F775C1">
        <w:t>.</w:t>
      </w:r>
      <w:r>
        <w:t>.95</w:t>
      </w:r>
    </w:p>
    <w:p w:rsidR="00292228" w:rsidRPr="00F775C1" w:rsidRDefault="00292228" w:rsidP="00292228">
      <w:pPr>
        <w:spacing w:line="360" w:lineRule="auto"/>
        <w:jc w:val="left"/>
      </w:pPr>
      <w:r w:rsidRPr="00F775C1">
        <w:t>Diagram 4.13…………………………………</w:t>
      </w:r>
      <w:r>
        <w:t>…………………………………</w:t>
      </w:r>
      <w:proofErr w:type="gramStart"/>
      <w:r>
        <w:t>…..</w:t>
      </w:r>
      <w:proofErr w:type="gramEnd"/>
      <w:r w:rsidRPr="00F775C1">
        <w:t>….</w:t>
      </w:r>
      <w:r>
        <w:t>.97</w:t>
      </w:r>
    </w:p>
    <w:p w:rsidR="00292228" w:rsidRPr="00F775C1" w:rsidRDefault="00292228" w:rsidP="00292228">
      <w:pPr>
        <w:spacing w:line="360" w:lineRule="auto"/>
        <w:jc w:val="left"/>
      </w:pPr>
      <w:r w:rsidRPr="00F775C1">
        <w:t>Diagram 4.14………………………………</w:t>
      </w:r>
      <w:r>
        <w:t>…………………………………</w:t>
      </w:r>
      <w:proofErr w:type="gramStart"/>
      <w:r>
        <w:t>…..</w:t>
      </w:r>
      <w:proofErr w:type="gramEnd"/>
      <w:r w:rsidRPr="00F775C1">
        <w:t>…….</w:t>
      </w:r>
      <w:r>
        <w:t>.99</w:t>
      </w:r>
    </w:p>
    <w:p w:rsidR="00292228" w:rsidRPr="00F775C1" w:rsidRDefault="00292228" w:rsidP="00292228">
      <w:pPr>
        <w:spacing w:line="360" w:lineRule="auto"/>
        <w:jc w:val="left"/>
      </w:pPr>
      <w:r w:rsidRPr="00F775C1">
        <w:t>Diagram 4.15……………………………</w:t>
      </w:r>
      <w:r>
        <w:t>…………………………………</w:t>
      </w:r>
      <w:proofErr w:type="gramStart"/>
      <w:r>
        <w:t>…..</w:t>
      </w:r>
      <w:proofErr w:type="gramEnd"/>
      <w:r w:rsidRPr="00F775C1">
        <w:t>……….</w:t>
      </w:r>
      <w:r>
        <w:t>.99</w:t>
      </w:r>
    </w:p>
    <w:p w:rsidR="00292228" w:rsidRPr="00F775C1" w:rsidRDefault="00292228" w:rsidP="00292228">
      <w:pPr>
        <w:spacing w:line="360" w:lineRule="auto"/>
        <w:jc w:val="left"/>
      </w:pPr>
      <w:r w:rsidRPr="00F775C1">
        <w:t>Diagram 4.16…………………………………</w:t>
      </w:r>
      <w:r>
        <w:t>…………………………………….</w:t>
      </w:r>
      <w:r w:rsidRPr="00F775C1">
        <w:t>….1</w:t>
      </w:r>
      <w:r>
        <w:t>00</w:t>
      </w:r>
    </w:p>
    <w:p w:rsidR="00292228" w:rsidRPr="00F775C1" w:rsidRDefault="00292228" w:rsidP="00292228">
      <w:pPr>
        <w:spacing w:line="360" w:lineRule="auto"/>
        <w:jc w:val="left"/>
      </w:pPr>
      <w:r w:rsidRPr="00F775C1">
        <w:t>Diagram 4.17……………………………</w:t>
      </w:r>
      <w:r>
        <w:t>…………………………………….</w:t>
      </w:r>
      <w:r w:rsidRPr="00F775C1">
        <w:t>……….1</w:t>
      </w:r>
      <w:r>
        <w:t>01</w:t>
      </w:r>
    </w:p>
    <w:p w:rsidR="00292228" w:rsidRPr="00F775C1" w:rsidRDefault="00292228" w:rsidP="00292228">
      <w:pPr>
        <w:spacing w:line="360" w:lineRule="auto"/>
        <w:jc w:val="left"/>
      </w:pPr>
      <w:r w:rsidRPr="00F775C1">
        <w:t>Diagram 4.18……………………………</w:t>
      </w:r>
      <w:r>
        <w:t>…………………………………….</w:t>
      </w:r>
      <w:r w:rsidRPr="00F775C1">
        <w:t>……….1</w:t>
      </w:r>
      <w:r>
        <w:t>03</w:t>
      </w:r>
    </w:p>
    <w:p w:rsidR="00292228" w:rsidRPr="00F775C1" w:rsidRDefault="00292228" w:rsidP="00292228">
      <w:pPr>
        <w:spacing w:line="360" w:lineRule="auto"/>
        <w:jc w:val="left"/>
      </w:pPr>
      <w:r w:rsidRPr="00F775C1">
        <w:t>Diagram 4.19………………………………</w:t>
      </w:r>
      <w:r>
        <w:t>…………………………………</w:t>
      </w:r>
      <w:proofErr w:type="gramStart"/>
      <w:r>
        <w:t>…..</w:t>
      </w:r>
      <w:proofErr w:type="gramEnd"/>
      <w:r w:rsidRPr="00F775C1">
        <w:t>…….1</w:t>
      </w:r>
      <w:r>
        <w:t>04</w:t>
      </w:r>
    </w:p>
    <w:p w:rsidR="00292228" w:rsidRPr="00F775C1" w:rsidRDefault="00292228" w:rsidP="00292228">
      <w:pPr>
        <w:spacing w:line="360" w:lineRule="auto"/>
        <w:jc w:val="left"/>
      </w:pPr>
      <w:bookmarkStart w:id="3" w:name="_Hlk161982198"/>
      <w:r w:rsidRPr="00F775C1">
        <w:t>Diagram 4.20………………………………</w:t>
      </w:r>
      <w:r>
        <w:t>……………………………………</w:t>
      </w:r>
      <w:proofErr w:type="gramStart"/>
      <w:r>
        <w:t>…..</w:t>
      </w:r>
      <w:proofErr w:type="gramEnd"/>
      <w:r w:rsidRPr="00F775C1">
        <w:t>….1</w:t>
      </w:r>
      <w:r>
        <w:t>04</w:t>
      </w:r>
    </w:p>
    <w:bookmarkEnd w:id="3"/>
    <w:p w:rsidR="00292228" w:rsidRPr="00F775C1" w:rsidRDefault="00292228" w:rsidP="00292228">
      <w:pPr>
        <w:spacing w:line="360" w:lineRule="auto"/>
        <w:jc w:val="left"/>
      </w:pPr>
      <w:r w:rsidRPr="00F775C1">
        <w:t>Diagram 4.21……………………………………</w:t>
      </w:r>
      <w:r>
        <w:t>……………………………………..</w:t>
      </w:r>
      <w:r w:rsidRPr="00F775C1">
        <w:t>.1</w:t>
      </w:r>
      <w:r>
        <w:t>05</w:t>
      </w:r>
    </w:p>
    <w:p w:rsidR="00292228" w:rsidRPr="00F775C1" w:rsidRDefault="00292228" w:rsidP="00292228">
      <w:pPr>
        <w:spacing w:line="360" w:lineRule="auto"/>
        <w:jc w:val="left"/>
      </w:pPr>
      <w:r w:rsidRPr="00F775C1">
        <w:t>Diagram 4.22……………………………………</w:t>
      </w:r>
      <w:r>
        <w:t>……………………………………..</w:t>
      </w:r>
      <w:r w:rsidRPr="00F775C1">
        <w:t>.1</w:t>
      </w:r>
      <w:r>
        <w:t>05</w:t>
      </w:r>
    </w:p>
    <w:p w:rsidR="00292228" w:rsidRPr="00F775C1" w:rsidRDefault="00292228" w:rsidP="00292228">
      <w:pPr>
        <w:spacing w:line="360" w:lineRule="auto"/>
        <w:jc w:val="left"/>
      </w:pPr>
      <w:r w:rsidRPr="00F775C1">
        <w:t>Diagram 4.23………………………………</w:t>
      </w:r>
      <w:r>
        <w:t>…………………………………</w:t>
      </w:r>
      <w:proofErr w:type="gramStart"/>
      <w:r>
        <w:t>…..</w:t>
      </w:r>
      <w:proofErr w:type="gramEnd"/>
      <w:r w:rsidRPr="00F775C1">
        <w:t>…….1</w:t>
      </w:r>
      <w:r>
        <w:t>06</w:t>
      </w:r>
    </w:p>
    <w:p w:rsidR="00292228" w:rsidRPr="00F775C1" w:rsidRDefault="00292228" w:rsidP="00292228">
      <w:pPr>
        <w:spacing w:line="360" w:lineRule="auto"/>
        <w:jc w:val="left"/>
      </w:pPr>
      <w:r w:rsidRPr="00F775C1">
        <w:t>Diagram 4.24……………………………………</w:t>
      </w:r>
      <w:r>
        <w:t>……………………………………..</w:t>
      </w:r>
      <w:r w:rsidRPr="00F775C1">
        <w:t>.1</w:t>
      </w:r>
      <w:r>
        <w:t>06</w:t>
      </w:r>
    </w:p>
    <w:p w:rsidR="00292228" w:rsidRPr="00F775C1" w:rsidRDefault="00292228" w:rsidP="00292228">
      <w:pPr>
        <w:spacing w:line="360" w:lineRule="auto"/>
        <w:jc w:val="left"/>
      </w:pPr>
      <w:r w:rsidRPr="00F775C1">
        <w:t>Diagram 4.25……………………………………</w:t>
      </w:r>
      <w:r>
        <w:t>……………………………………..</w:t>
      </w:r>
      <w:r w:rsidRPr="00F775C1">
        <w:t>.1</w:t>
      </w:r>
      <w:r>
        <w:t>07</w:t>
      </w:r>
    </w:p>
    <w:p w:rsidR="00292228" w:rsidRPr="00F775C1" w:rsidRDefault="00292228" w:rsidP="00292228">
      <w:pPr>
        <w:spacing w:line="360" w:lineRule="auto"/>
        <w:jc w:val="left"/>
      </w:pPr>
      <w:r w:rsidRPr="00F775C1">
        <w:t>Diagram 4.26…………………………………</w:t>
      </w:r>
      <w:r>
        <w:t>…………………………………</w:t>
      </w:r>
      <w:proofErr w:type="gramStart"/>
      <w:r>
        <w:t>…..</w:t>
      </w:r>
      <w:proofErr w:type="gramEnd"/>
      <w:r w:rsidRPr="00F775C1">
        <w:t>….1</w:t>
      </w:r>
      <w:r>
        <w:t>07</w:t>
      </w:r>
    </w:p>
    <w:p w:rsidR="00292228" w:rsidRPr="00F775C1" w:rsidRDefault="00292228" w:rsidP="00292228">
      <w:pPr>
        <w:spacing w:line="360" w:lineRule="auto"/>
        <w:jc w:val="left"/>
      </w:pPr>
      <w:r w:rsidRPr="00F775C1">
        <w:t>Diagram 4.27………………………………</w:t>
      </w:r>
      <w:r>
        <w:t>……………………………………</w:t>
      </w:r>
      <w:proofErr w:type="gramStart"/>
      <w:r w:rsidRPr="00F775C1">
        <w:t>…</w:t>
      </w:r>
      <w:r>
        <w:t>..</w:t>
      </w:r>
      <w:proofErr w:type="gramEnd"/>
      <w:r w:rsidRPr="00F775C1">
        <w:t>….1</w:t>
      </w:r>
      <w:r>
        <w:t>07</w:t>
      </w:r>
    </w:p>
    <w:p w:rsidR="00292228" w:rsidRPr="00F775C1" w:rsidRDefault="00292228" w:rsidP="00292228">
      <w:pPr>
        <w:spacing w:line="360" w:lineRule="auto"/>
        <w:jc w:val="left"/>
      </w:pPr>
      <w:r w:rsidRPr="00F775C1">
        <w:t>Diagram 4.28………………………………</w:t>
      </w:r>
      <w:r>
        <w:t>…………………………………….</w:t>
      </w:r>
      <w:r w:rsidRPr="00F775C1">
        <w:t>…</w:t>
      </w:r>
      <w:proofErr w:type="gramStart"/>
      <w:r w:rsidRPr="00F775C1">
        <w:t>…</w:t>
      </w:r>
      <w:r>
        <w:t>.</w:t>
      </w:r>
      <w:r w:rsidRPr="00F775C1">
        <w:t>.</w:t>
      </w:r>
      <w:proofErr w:type="gramEnd"/>
      <w:r w:rsidRPr="00F775C1">
        <w:t>1</w:t>
      </w:r>
      <w:r>
        <w:t>08</w:t>
      </w:r>
    </w:p>
    <w:p w:rsidR="00292228" w:rsidRPr="00F775C1" w:rsidRDefault="00292228" w:rsidP="00292228">
      <w:pPr>
        <w:spacing w:line="360" w:lineRule="auto"/>
        <w:jc w:val="left"/>
      </w:pPr>
      <w:r w:rsidRPr="00F775C1">
        <w:t>Diagram 4.29……………………………………</w:t>
      </w:r>
      <w:r>
        <w:t>……………………………………...</w:t>
      </w:r>
      <w:r w:rsidRPr="00F775C1">
        <w:t>1</w:t>
      </w:r>
      <w:r>
        <w:t>08</w:t>
      </w:r>
    </w:p>
    <w:p w:rsidR="00292228" w:rsidRPr="00F775C1" w:rsidRDefault="00292228" w:rsidP="00292228">
      <w:pPr>
        <w:spacing w:line="360" w:lineRule="auto"/>
        <w:jc w:val="left"/>
      </w:pPr>
      <w:r w:rsidRPr="00F775C1">
        <w:lastRenderedPageBreak/>
        <w:t>Diagram 4.30……………………………………</w:t>
      </w:r>
      <w:r>
        <w:t>……………………………………...</w:t>
      </w:r>
      <w:r w:rsidRPr="00F775C1">
        <w:t>1</w:t>
      </w:r>
      <w:r>
        <w:t>08</w:t>
      </w:r>
    </w:p>
    <w:p w:rsidR="00292228" w:rsidRPr="00F775C1" w:rsidRDefault="00292228" w:rsidP="00292228">
      <w:pPr>
        <w:spacing w:line="360" w:lineRule="auto"/>
        <w:jc w:val="left"/>
      </w:pPr>
      <w:r w:rsidRPr="00F775C1">
        <w:t>Diagram 4.31…………………</w:t>
      </w:r>
      <w:r>
        <w:t>…………………………………</w:t>
      </w:r>
      <w:proofErr w:type="gramStart"/>
      <w:r>
        <w:t>…..</w:t>
      </w:r>
      <w:proofErr w:type="gramEnd"/>
      <w:r w:rsidRPr="00F775C1">
        <w:t>………………….1</w:t>
      </w:r>
      <w:r>
        <w:t>09</w:t>
      </w:r>
    </w:p>
    <w:p w:rsidR="00292228" w:rsidRPr="00F775C1" w:rsidRDefault="00292228" w:rsidP="00292228">
      <w:pPr>
        <w:spacing w:line="360" w:lineRule="auto"/>
        <w:jc w:val="left"/>
      </w:pPr>
      <w:r w:rsidRPr="00F775C1">
        <w:t>Diagram 4.32…………………………………</w:t>
      </w:r>
      <w:r>
        <w:t>…………………………………</w:t>
      </w:r>
      <w:proofErr w:type="gramStart"/>
      <w:r>
        <w:t>…..</w:t>
      </w:r>
      <w:proofErr w:type="gramEnd"/>
      <w:r w:rsidRPr="00F775C1">
        <w:t>….1</w:t>
      </w:r>
      <w:r>
        <w:t>09</w:t>
      </w:r>
    </w:p>
    <w:p w:rsidR="00292228" w:rsidRPr="00F775C1" w:rsidRDefault="00292228" w:rsidP="00292228">
      <w:pPr>
        <w:spacing w:line="360" w:lineRule="auto"/>
        <w:jc w:val="left"/>
      </w:pPr>
      <w:r w:rsidRPr="00F775C1">
        <w:t>Diagram 4.33…………………………………</w:t>
      </w:r>
      <w:r>
        <w:t>…………………………………</w:t>
      </w:r>
      <w:proofErr w:type="gramStart"/>
      <w:r>
        <w:t>…..</w:t>
      </w:r>
      <w:proofErr w:type="gramEnd"/>
      <w:r w:rsidRPr="00F775C1">
        <w:t>….1</w:t>
      </w:r>
      <w:r>
        <w:t>09</w:t>
      </w:r>
    </w:p>
    <w:p w:rsidR="00292228" w:rsidRPr="00F775C1" w:rsidRDefault="00292228" w:rsidP="00292228">
      <w:pPr>
        <w:spacing w:line="360" w:lineRule="auto"/>
        <w:jc w:val="left"/>
      </w:pPr>
      <w:r w:rsidRPr="00F775C1">
        <w:t>Diagram 4.34…………………………………</w:t>
      </w:r>
      <w:r>
        <w:t>…………………………………</w:t>
      </w:r>
      <w:proofErr w:type="gramStart"/>
      <w:r>
        <w:t>…..</w:t>
      </w:r>
      <w:proofErr w:type="gramEnd"/>
      <w:r w:rsidRPr="00F775C1">
        <w:t>….1</w:t>
      </w:r>
      <w:r>
        <w:t>10</w:t>
      </w:r>
    </w:p>
    <w:p w:rsidR="00292228" w:rsidRPr="00F775C1" w:rsidRDefault="00292228" w:rsidP="00292228">
      <w:pPr>
        <w:spacing w:line="360" w:lineRule="auto"/>
        <w:jc w:val="left"/>
      </w:pPr>
      <w:r w:rsidRPr="00F775C1">
        <w:t>Diagram 4.35……………………………………</w:t>
      </w:r>
      <w:r>
        <w:t>……………………………………...</w:t>
      </w:r>
      <w:r w:rsidRPr="00F775C1">
        <w:t>1</w:t>
      </w:r>
      <w:r>
        <w:t>10</w:t>
      </w:r>
    </w:p>
    <w:p w:rsidR="00292228" w:rsidRPr="00F775C1" w:rsidRDefault="00292228" w:rsidP="00292228">
      <w:pPr>
        <w:spacing w:line="360" w:lineRule="auto"/>
        <w:jc w:val="left"/>
      </w:pPr>
      <w:r w:rsidRPr="00F775C1">
        <w:t>Diagram 4.36…………………………………</w:t>
      </w:r>
      <w:r>
        <w:t>…………………………………</w:t>
      </w:r>
      <w:proofErr w:type="gramStart"/>
      <w:r>
        <w:t>…..</w:t>
      </w:r>
      <w:proofErr w:type="gramEnd"/>
      <w:r w:rsidRPr="00F775C1">
        <w:t>….1</w:t>
      </w:r>
      <w:r>
        <w:t>10</w:t>
      </w:r>
    </w:p>
    <w:p w:rsidR="00292228" w:rsidRPr="00F775C1" w:rsidRDefault="00292228" w:rsidP="00292228">
      <w:pPr>
        <w:spacing w:line="360" w:lineRule="auto"/>
        <w:jc w:val="left"/>
      </w:pPr>
      <w:r w:rsidRPr="00F775C1">
        <w:t>Diagram 4.37………………………………</w:t>
      </w:r>
      <w:r>
        <w:t>…………………………………</w:t>
      </w:r>
      <w:proofErr w:type="gramStart"/>
      <w:r>
        <w:t>…..</w:t>
      </w:r>
      <w:proofErr w:type="gramEnd"/>
      <w:r w:rsidRPr="00F775C1">
        <w:t>…….1</w:t>
      </w:r>
      <w:r>
        <w:t>11</w:t>
      </w:r>
    </w:p>
    <w:p w:rsidR="00292228" w:rsidRPr="00F775C1" w:rsidRDefault="00292228" w:rsidP="00292228">
      <w:pPr>
        <w:spacing w:line="360" w:lineRule="auto"/>
        <w:jc w:val="left"/>
      </w:pPr>
      <w:r w:rsidRPr="00F775C1">
        <w:t>Diagram 4.38…………………………………</w:t>
      </w:r>
      <w:r>
        <w:t>…………………………………….</w:t>
      </w:r>
      <w:r w:rsidRPr="00F775C1">
        <w:t>….1</w:t>
      </w:r>
      <w:r>
        <w:t>11</w:t>
      </w:r>
    </w:p>
    <w:p w:rsidR="00292228" w:rsidRPr="00F775C1" w:rsidRDefault="00292228" w:rsidP="00292228">
      <w:pPr>
        <w:spacing w:line="360" w:lineRule="auto"/>
        <w:jc w:val="left"/>
      </w:pPr>
      <w:r w:rsidRPr="00F775C1">
        <w:t>Diagram 4.39…………………………………</w:t>
      </w:r>
      <w:r>
        <w:t>…………………………………….</w:t>
      </w:r>
      <w:r w:rsidRPr="00F775C1">
        <w:t>….1</w:t>
      </w:r>
      <w:r>
        <w:t>11</w:t>
      </w:r>
    </w:p>
    <w:p w:rsidR="00292228" w:rsidRPr="00F775C1" w:rsidRDefault="00292228" w:rsidP="00292228">
      <w:pPr>
        <w:spacing w:line="360" w:lineRule="auto"/>
        <w:jc w:val="left"/>
      </w:pPr>
      <w:r w:rsidRPr="00F775C1">
        <w:t>Diagram 4.40……………………………………</w:t>
      </w:r>
      <w:r>
        <w:t>……………………………………..</w:t>
      </w:r>
      <w:r w:rsidRPr="00F775C1">
        <w:t>.1</w:t>
      </w:r>
      <w:r>
        <w:t>12</w:t>
      </w:r>
    </w:p>
    <w:p w:rsidR="00292228" w:rsidRPr="00F775C1" w:rsidRDefault="00292228" w:rsidP="00292228">
      <w:pPr>
        <w:spacing w:line="360" w:lineRule="auto"/>
        <w:jc w:val="left"/>
      </w:pPr>
      <w:r w:rsidRPr="00F775C1">
        <w:t>Diagram 4.41……………………………………</w:t>
      </w:r>
      <w:r>
        <w:t>……………………………………..</w:t>
      </w:r>
      <w:r w:rsidRPr="00F775C1">
        <w:t>.1</w:t>
      </w:r>
      <w:r>
        <w:t>16</w:t>
      </w:r>
    </w:p>
    <w:p w:rsidR="00292228" w:rsidRPr="00F775C1" w:rsidRDefault="00292228" w:rsidP="00292228">
      <w:pPr>
        <w:spacing w:line="360" w:lineRule="auto"/>
        <w:jc w:val="left"/>
      </w:pPr>
      <w:r w:rsidRPr="00F775C1">
        <w:t>Diagram 4.42……………………………………</w:t>
      </w:r>
      <w:r>
        <w:t>……………………………………..</w:t>
      </w:r>
      <w:r w:rsidRPr="00F775C1">
        <w:t>.1</w:t>
      </w:r>
      <w:r>
        <w:t>1</w:t>
      </w:r>
      <w:r w:rsidRPr="00F775C1">
        <w:t>6</w:t>
      </w:r>
    </w:p>
    <w:p w:rsidR="00292228" w:rsidRPr="00F775C1" w:rsidRDefault="00292228" w:rsidP="00292228">
      <w:pPr>
        <w:spacing w:line="360" w:lineRule="auto"/>
        <w:jc w:val="left"/>
      </w:pPr>
      <w:r w:rsidRPr="00F775C1">
        <w:t>Diagram 4.43…………………………………</w:t>
      </w:r>
      <w:r>
        <w:t>…………………………………</w:t>
      </w:r>
      <w:proofErr w:type="gramStart"/>
      <w:r>
        <w:t>…..</w:t>
      </w:r>
      <w:proofErr w:type="gramEnd"/>
      <w:r w:rsidRPr="00F775C1">
        <w:t>….1</w:t>
      </w:r>
      <w:r>
        <w:t>18</w:t>
      </w:r>
    </w:p>
    <w:p w:rsidR="00292228" w:rsidRPr="00F775C1" w:rsidRDefault="00292228" w:rsidP="00292228">
      <w:pPr>
        <w:spacing w:line="360" w:lineRule="auto"/>
        <w:jc w:val="left"/>
      </w:pPr>
      <w:r w:rsidRPr="00F775C1">
        <w:t>Diagram 4.44…………………………………</w:t>
      </w:r>
      <w:r>
        <w:t>…………………………………</w:t>
      </w:r>
      <w:proofErr w:type="gramStart"/>
      <w:r>
        <w:t>…..</w:t>
      </w:r>
      <w:proofErr w:type="gramEnd"/>
      <w:r w:rsidRPr="00F775C1">
        <w:t>….1</w:t>
      </w:r>
      <w:r>
        <w:t>21</w:t>
      </w:r>
    </w:p>
    <w:p w:rsidR="00292228" w:rsidRPr="00F775C1" w:rsidRDefault="00292228" w:rsidP="00292228">
      <w:pPr>
        <w:spacing w:line="360" w:lineRule="auto"/>
        <w:jc w:val="left"/>
      </w:pPr>
      <w:r w:rsidRPr="00F775C1">
        <w:t>Diagram 4.45……………………………………</w:t>
      </w:r>
      <w:r>
        <w:t>……………………………………..</w:t>
      </w:r>
      <w:r w:rsidRPr="00F775C1">
        <w:t>.1</w:t>
      </w:r>
      <w:r>
        <w:t>21</w:t>
      </w:r>
    </w:p>
    <w:p w:rsidR="00292228" w:rsidRPr="00F775C1" w:rsidRDefault="00292228" w:rsidP="00292228">
      <w:pPr>
        <w:spacing w:line="360" w:lineRule="auto"/>
        <w:jc w:val="left"/>
      </w:pPr>
      <w:r w:rsidRPr="00F775C1">
        <w:t>Diagram 4.46……………………………………</w:t>
      </w:r>
      <w:r>
        <w:t>……………………………………..</w:t>
      </w:r>
      <w:r w:rsidRPr="00F775C1">
        <w:t>.1</w:t>
      </w:r>
      <w:r>
        <w:t>21</w:t>
      </w:r>
    </w:p>
    <w:p w:rsidR="00292228" w:rsidRPr="00F775C1" w:rsidRDefault="00292228" w:rsidP="00292228">
      <w:pPr>
        <w:spacing w:line="360" w:lineRule="auto"/>
        <w:jc w:val="left"/>
      </w:pPr>
      <w:r w:rsidRPr="00F775C1">
        <w:t>Diagram 4.47……………………………………</w:t>
      </w:r>
      <w:r>
        <w:t>……………………………………..</w:t>
      </w:r>
      <w:r w:rsidRPr="00F775C1">
        <w:t>.1</w:t>
      </w:r>
      <w:r>
        <w:t>22</w:t>
      </w:r>
    </w:p>
    <w:p w:rsidR="00292228" w:rsidRPr="00F775C1" w:rsidRDefault="00292228" w:rsidP="00292228">
      <w:pPr>
        <w:spacing w:line="360" w:lineRule="auto"/>
        <w:jc w:val="left"/>
      </w:pPr>
      <w:r w:rsidRPr="00F775C1">
        <w:t>Diagram 4.48……………………………………</w:t>
      </w:r>
      <w:r>
        <w:t>………………………………</w:t>
      </w:r>
      <w:proofErr w:type="gramStart"/>
      <w:r>
        <w:t>…..</w:t>
      </w:r>
      <w:proofErr w:type="gramEnd"/>
      <w:r>
        <w:t>…</w:t>
      </w:r>
      <w:r w:rsidRPr="00F775C1">
        <w:t>.1</w:t>
      </w:r>
      <w:r>
        <w:t>22</w:t>
      </w:r>
    </w:p>
    <w:p w:rsidR="00292228" w:rsidRPr="00F775C1" w:rsidRDefault="00292228" w:rsidP="00292228">
      <w:pPr>
        <w:spacing w:line="360" w:lineRule="auto"/>
        <w:jc w:val="left"/>
      </w:pPr>
      <w:r w:rsidRPr="00F775C1">
        <w:t>Diagram 4.49……………………………………</w:t>
      </w:r>
      <w:r>
        <w:t>……………………………………..</w:t>
      </w:r>
      <w:r w:rsidRPr="00F775C1">
        <w:t>.1</w:t>
      </w:r>
      <w:r>
        <w:t>22</w:t>
      </w:r>
    </w:p>
    <w:p w:rsidR="00292228" w:rsidRDefault="00292228">
      <w:pPr>
        <w:spacing w:line="259" w:lineRule="auto"/>
        <w:jc w:val="left"/>
      </w:pPr>
      <w:r>
        <w:br w:type="page"/>
      </w:r>
    </w:p>
    <w:p w:rsidR="00337D1D" w:rsidRPr="00337D1D" w:rsidRDefault="009B6307" w:rsidP="009B6307">
      <w:pPr>
        <w:spacing w:line="259" w:lineRule="auto"/>
        <w:jc w:val="center"/>
        <w:rPr>
          <w:rFonts w:eastAsia="Times New Roman" w:cs="Times New Roman"/>
          <w:b/>
          <w:szCs w:val="26"/>
        </w:rPr>
      </w:pPr>
      <w:r>
        <w:lastRenderedPageBreak/>
        <w:br w:type="page"/>
      </w:r>
      <w:r w:rsidR="00337D1D" w:rsidRPr="00337D1D">
        <w:rPr>
          <w:rFonts w:eastAsia="Times New Roman" w:cs="Times New Roman"/>
          <w:b/>
          <w:szCs w:val="26"/>
        </w:rPr>
        <w:lastRenderedPageBreak/>
        <w:t>CHAPTER 1. INTRODUCTION</w:t>
      </w:r>
    </w:p>
    <w:p w:rsidR="00337D1D" w:rsidRPr="00337D1D" w:rsidRDefault="00337D1D" w:rsidP="00337D1D">
      <w:pPr>
        <w:numPr>
          <w:ilvl w:val="1"/>
          <w:numId w:val="30"/>
        </w:numPr>
        <w:spacing w:line="360" w:lineRule="auto"/>
        <w:contextualSpacing/>
        <w:jc w:val="left"/>
        <w:rPr>
          <w:b/>
        </w:rPr>
      </w:pPr>
      <w:r w:rsidRPr="00337D1D">
        <w:rPr>
          <w:b/>
        </w:rPr>
        <w:t>RATIONALE</w:t>
      </w:r>
    </w:p>
    <w:p w:rsidR="00337D1D" w:rsidRPr="00337D1D" w:rsidRDefault="00337D1D" w:rsidP="00337D1D">
      <w:pPr>
        <w:spacing w:line="360" w:lineRule="auto"/>
        <w:ind w:firstLine="720"/>
      </w:pPr>
      <w:r w:rsidRPr="00337D1D">
        <w:t>The research was carried out with the intention of learning more about nomination, in which street name study, also known as odonyms, is the main object. Because of the increased urbanization and the construction of numerous new roads and streets, many new street names occur. This is also an issue of concern because they symbolize an area, city, or country's image.</w:t>
      </w:r>
    </w:p>
    <w:p w:rsidR="00337D1D" w:rsidRPr="00337D1D" w:rsidRDefault="00337D1D" w:rsidP="00337D1D">
      <w:pPr>
        <w:spacing w:line="360" w:lineRule="auto"/>
      </w:pPr>
      <w:r w:rsidRPr="00337D1D">
        <w:t xml:space="preserve">Street names are typically used to navigate, offer directions, and differentiate streets within a region or city, or to make it easier for individuals to find addresses (Corwin, 1978). Many researchers, however, have investigated the values and power of street names. Street names, as stated by Azaryahu (2009), are a way of commemorating history, politics and culture. According to David (2013), street names function as witnesses and reflections of regional and national history. They outline crucial times in the evolution of human history. Furthermore, street names reflect a nation's philosophy and heritage. </w:t>
      </w:r>
      <w:bookmarkStart w:id="4" w:name="_Hlk155273133"/>
      <w:bookmarkStart w:id="5" w:name="OLE_LINK1153"/>
      <w:r w:rsidRPr="00337D1D">
        <w:t xml:space="preserve">Alderman (2000) </w:t>
      </w:r>
      <w:bookmarkEnd w:id="4"/>
      <w:bookmarkEnd w:id="5"/>
      <w:r w:rsidRPr="00337D1D">
        <w:t xml:space="preserve">researched the political role of street names named after Martin Luther King in the American South. Because of their ability to connect distant communities, they are strong and highly disputed cultural geographies. They demonstrate the significance of location in public memorialization. Researchers are mostly interested in the historical reconstruction of street names. They think that street names are chosen to memorialize historical events, persons who have made significant contributions to the community or country, and to display a regime's political strength. In another study, </w:t>
      </w:r>
      <w:bookmarkStart w:id="6" w:name="_Hlk155293015"/>
      <w:r w:rsidRPr="00337D1D">
        <w:t xml:space="preserve">Peralías (2017) </w:t>
      </w:r>
      <w:bookmarkEnd w:id="6"/>
      <w:r w:rsidRPr="00337D1D">
        <w:t xml:space="preserve">states that street names may be seen as a literature that reveals the social and cultural ideals of a society. It can be seen that street names comprise socio-cultural factors. If the street name represents social and cultural values, what are those values? How are they expressed? Additionally, street names are written in the language of the country which they belong to. Do they contain any linguistic function or value? There are not many studies focusing on these issues. Haben (1896), Ekwall (1954), and Gray &amp; Stubbings (2004) published dictionaries of street names in London, Cambridge. They have gathered the names of the city's streets, explaining the origin of the names as well as the history related to the street names. Room (1992) presented an overview of street names in England, he explained the street terms and divided street names into different types according to their origin. Horton (2002) described </w:t>
      </w:r>
      <w:r w:rsidRPr="00337D1D">
        <w:lastRenderedPageBreak/>
        <w:t xml:space="preserve">street names in Liverpool in details. He recalled the history and the social contexts of not only the street names but also the city. In the research about Hai Phong place names, Nguyen Kien Truong (1996) put street names in human geography place name group, and they contain fully syntactic and semantic features of place names. Phan Thi Diem Huong and Kang (2014) investigate the changing of street names in Ho Chi Minh City from the French colonial to the post-colonial period in order to address the topic of contested national identities. Neethling (2016) claimed the structure of street names including two elements the generic and the specific. Phung Thi Thanh Lam (2017) studied about street names in Hanoi and clarified the meanings of Hanoi street names. Her study has partly mentioned the linguistic characteristics of street names but has only provided an overview and has not provided a specific model or comprehensive study of street names. What role do street names play in language? Which grammatical element does it belong to and what is its relationship with other grammatical elements? Additionally, language and culture are closely related (according to the Sapir-Whorf Hypothesis, cited in Elmes, 2013). So, what is the relationship between street names as a linguistic element and socio-cultural factors? England and Vietnam are two different countries in geography, language, and culture. So how are street names in these two countries formed, and what are their characteristics? Do they represent each country's linguistic characteristics? Street names are a linguistic element, so their relationship with culture and society cannot be separated. What national characteristics do the street names in the two countries represent? These questions are also the research gaps in street name studies. First of all, there is no specific structural model for street names, especially in England and Vietnam. Next, research focused a lot on the symbolic meaning of street names but did not clarify the linguistic meanings. Another problem is that new studies have shown that street names can convey typical social cultural values of the country, but specific values are not yet available. Furthermore, there have been no studies comparing street names in England and Vietnam. All of these factors are the premise that encourage the researcher to conduct research with the title:" </w:t>
      </w:r>
      <w:r w:rsidRPr="00337D1D">
        <w:rPr>
          <w:b/>
        </w:rPr>
        <w:t>STREET NAMES IN ENGLAND AND VIETNAM</w:t>
      </w:r>
      <w:r w:rsidRPr="00337D1D">
        <w:t xml:space="preserve">”. It will inherit the achievements of previous researchers, supplement and gradually erase the research gap on street names. Moreover, due to the requirements of the world integration, it is necessary to have the comparison between different countries to find out the similarities and also differences in terms of </w:t>
      </w:r>
      <w:r w:rsidRPr="00337D1D">
        <w:lastRenderedPageBreak/>
        <w:t>language, culture, and society in order to have better understanding about each nation. This helps broaden the researcher’s world point of view, belief, knowledge. These reasons stimulate the researcher to implement the study on street names in England and Vietnam.</w:t>
      </w:r>
    </w:p>
    <w:p w:rsidR="00337D1D" w:rsidRPr="00337D1D" w:rsidRDefault="00337D1D" w:rsidP="00337D1D">
      <w:pPr>
        <w:numPr>
          <w:ilvl w:val="1"/>
          <w:numId w:val="30"/>
        </w:numPr>
        <w:spacing w:line="360" w:lineRule="auto"/>
        <w:contextualSpacing/>
        <w:jc w:val="left"/>
        <w:rPr>
          <w:b/>
        </w:rPr>
      </w:pPr>
      <w:r w:rsidRPr="00337D1D">
        <w:rPr>
          <w:b/>
        </w:rPr>
        <w:t>AIMS AND OBJECTIVES OF THE STUDY</w:t>
      </w:r>
    </w:p>
    <w:p w:rsidR="00337D1D" w:rsidRPr="00337D1D" w:rsidRDefault="00337D1D" w:rsidP="00337D1D">
      <w:pPr>
        <w:spacing w:line="360" w:lineRule="auto"/>
        <w:ind w:firstLine="720"/>
      </w:pPr>
      <w:r w:rsidRPr="00337D1D">
        <w:t xml:space="preserve">This study is conducted with the following aims. Firstly, it seeks to promote understanding of the cultural and social values of each nation as reflected in street names. It analyzes the linguistic patterns used in street names. Next, it explores urban planning and geographical distribution in England and Vietnam. The dissertation also aids in recognizing national values in street names. Additionally, the research contributes to the development of the field of toponymy in particular and onomastics in general. Finally, it provides practical applications for planning and implementing street naming policie. The findings of the study will help people learn and utilize two languages more efficiently, while also boosting the two nations' linguistic and cultural relationships and preventing culture shocks. To approach these aims of the study, two main objectives are set as in the following: </w:t>
      </w:r>
    </w:p>
    <w:p w:rsidR="00337D1D" w:rsidRPr="00337D1D" w:rsidRDefault="00337D1D" w:rsidP="00337D1D">
      <w:pPr>
        <w:spacing w:line="360" w:lineRule="auto"/>
        <w:ind w:firstLine="720"/>
      </w:pPr>
      <w:r w:rsidRPr="00337D1D">
        <w:t>-</w:t>
      </w:r>
      <w:r w:rsidRPr="00337D1D">
        <w:tab/>
        <w:t>Find out the syntactic, semantic, and socio-cultural features of street names in England and Vietnam</w:t>
      </w:r>
    </w:p>
    <w:p w:rsidR="00337D1D" w:rsidRPr="00337D1D" w:rsidRDefault="00337D1D" w:rsidP="00337D1D">
      <w:pPr>
        <w:spacing w:line="360" w:lineRule="auto"/>
        <w:ind w:firstLine="720"/>
      </w:pPr>
      <w:r w:rsidRPr="00337D1D">
        <w:t>-</w:t>
      </w:r>
      <w:r w:rsidRPr="00337D1D">
        <w:tab/>
        <w:t>Point out the similarities and differences of syntactic, semantic and socio-cultural features of street names between England and Vietnam.</w:t>
      </w:r>
    </w:p>
    <w:p w:rsidR="00337D1D" w:rsidRPr="00337D1D" w:rsidRDefault="00337D1D" w:rsidP="00337D1D">
      <w:pPr>
        <w:numPr>
          <w:ilvl w:val="1"/>
          <w:numId w:val="30"/>
        </w:numPr>
        <w:spacing w:line="360" w:lineRule="auto"/>
        <w:contextualSpacing/>
        <w:rPr>
          <w:b/>
        </w:rPr>
      </w:pPr>
      <w:r w:rsidRPr="00337D1D">
        <w:rPr>
          <w:b/>
        </w:rPr>
        <w:t>RESEARCH QUESTIONS</w:t>
      </w:r>
    </w:p>
    <w:p w:rsidR="00337D1D" w:rsidRPr="00337D1D" w:rsidRDefault="00337D1D" w:rsidP="00337D1D">
      <w:pPr>
        <w:spacing w:line="360" w:lineRule="auto"/>
      </w:pPr>
      <w:r w:rsidRPr="00337D1D">
        <w:t xml:space="preserve">Several questions are made based on the objectives of the study: </w:t>
      </w:r>
    </w:p>
    <w:p w:rsidR="00337D1D" w:rsidRPr="00337D1D" w:rsidRDefault="00337D1D" w:rsidP="00337D1D">
      <w:pPr>
        <w:numPr>
          <w:ilvl w:val="0"/>
          <w:numId w:val="31"/>
        </w:numPr>
        <w:spacing w:line="360" w:lineRule="auto"/>
        <w:contextualSpacing/>
        <w:rPr>
          <w:b/>
        </w:rPr>
      </w:pPr>
      <w:r w:rsidRPr="00337D1D">
        <w:rPr>
          <w:b/>
        </w:rPr>
        <w:t>What are the syntactic, semantic, and socio-cultural features of street names in England and Vietnam?</w:t>
      </w:r>
    </w:p>
    <w:p w:rsidR="00337D1D" w:rsidRPr="00337D1D" w:rsidRDefault="00337D1D" w:rsidP="00337D1D">
      <w:pPr>
        <w:numPr>
          <w:ilvl w:val="1"/>
          <w:numId w:val="31"/>
        </w:numPr>
        <w:spacing w:line="360" w:lineRule="auto"/>
        <w:contextualSpacing/>
      </w:pPr>
      <w:r w:rsidRPr="00337D1D">
        <w:t>What are the syntactic semantic</w:t>
      </w:r>
      <w:bookmarkStart w:id="7" w:name="_Hlk162837952"/>
      <w:r w:rsidRPr="00337D1D">
        <w:t xml:space="preserve">, and socio-cultural </w:t>
      </w:r>
      <w:bookmarkEnd w:id="7"/>
      <w:r w:rsidRPr="00337D1D">
        <w:t>features of street names in England?</w:t>
      </w:r>
    </w:p>
    <w:p w:rsidR="00337D1D" w:rsidRPr="00337D1D" w:rsidRDefault="00337D1D" w:rsidP="00337D1D">
      <w:pPr>
        <w:numPr>
          <w:ilvl w:val="1"/>
          <w:numId w:val="31"/>
        </w:numPr>
        <w:spacing w:line="360" w:lineRule="auto"/>
        <w:contextualSpacing/>
      </w:pPr>
      <w:r w:rsidRPr="00337D1D">
        <w:t>What are the syntactic, semantic, and socio-cultural features of street names in Vietnam?</w:t>
      </w:r>
    </w:p>
    <w:p w:rsidR="00337D1D" w:rsidRPr="00337D1D" w:rsidRDefault="00337D1D" w:rsidP="00337D1D">
      <w:pPr>
        <w:numPr>
          <w:ilvl w:val="0"/>
          <w:numId w:val="31"/>
        </w:numPr>
        <w:spacing w:line="360" w:lineRule="auto"/>
        <w:contextualSpacing/>
        <w:rPr>
          <w:b/>
        </w:rPr>
      </w:pPr>
      <w:r w:rsidRPr="00337D1D">
        <w:rPr>
          <w:b/>
        </w:rPr>
        <w:t>What are the similarities and differences between street names in England and Vietnam in terms of syntactic, semantic, and socio-cultural features?</w:t>
      </w:r>
    </w:p>
    <w:p w:rsidR="00337D1D" w:rsidRPr="00337D1D" w:rsidRDefault="00337D1D" w:rsidP="00337D1D">
      <w:pPr>
        <w:numPr>
          <w:ilvl w:val="1"/>
          <w:numId w:val="31"/>
        </w:numPr>
        <w:spacing w:line="360" w:lineRule="auto"/>
        <w:contextualSpacing/>
      </w:pPr>
      <w:r w:rsidRPr="00337D1D">
        <w:lastRenderedPageBreak/>
        <w:t>What are the similarities and differences between street names in England and Vietnam in terms of syntactic feature?</w:t>
      </w:r>
    </w:p>
    <w:p w:rsidR="00337D1D" w:rsidRPr="00337D1D" w:rsidRDefault="00337D1D" w:rsidP="00337D1D">
      <w:pPr>
        <w:numPr>
          <w:ilvl w:val="1"/>
          <w:numId w:val="31"/>
        </w:numPr>
        <w:spacing w:line="360" w:lineRule="auto"/>
        <w:contextualSpacing/>
      </w:pPr>
      <w:r w:rsidRPr="00337D1D">
        <w:t>What are the similarities and differences between street names in England and Vietnam in terms of semantic features?</w:t>
      </w:r>
    </w:p>
    <w:p w:rsidR="00337D1D" w:rsidRPr="00337D1D" w:rsidRDefault="00337D1D" w:rsidP="00337D1D">
      <w:pPr>
        <w:numPr>
          <w:ilvl w:val="1"/>
          <w:numId w:val="31"/>
        </w:numPr>
        <w:spacing w:line="360" w:lineRule="auto"/>
        <w:contextualSpacing/>
      </w:pPr>
      <w:r w:rsidRPr="00337D1D">
        <w:t>What are the similarities and differences between street names in England and Vietnam in terms of socio – cultural features?</w:t>
      </w:r>
    </w:p>
    <w:p w:rsidR="00337D1D" w:rsidRPr="00337D1D" w:rsidRDefault="00337D1D" w:rsidP="00337D1D">
      <w:pPr>
        <w:numPr>
          <w:ilvl w:val="1"/>
          <w:numId w:val="30"/>
        </w:numPr>
        <w:spacing w:line="360" w:lineRule="auto"/>
        <w:contextualSpacing/>
        <w:rPr>
          <w:b/>
        </w:rPr>
      </w:pPr>
      <w:r w:rsidRPr="00337D1D">
        <w:rPr>
          <w:b/>
        </w:rPr>
        <w:t xml:space="preserve"> SCOPE OF THE STUDY</w:t>
      </w:r>
    </w:p>
    <w:p w:rsidR="00337D1D" w:rsidRPr="00337D1D" w:rsidRDefault="00337D1D" w:rsidP="00337D1D">
      <w:pPr>
        <w:spacing w:line="360" w:lineRule="auto"/>
        <w:ind w:firstLine="720"/>
      </w:pPr>
      <w:r w:rsidRPr="00337D1D">
        <w:t>The research object of the thesis is the syntactic characteristics, semantic characteristics, and socio-cultural characteristics of street names in England and Vietnam. The research scopes are determined as follows.</w:t>
      </w:r>
    </w:p>
    <w:p w:rsidR="00337D1D" w:rsidRPr="00337D1D" w:rsidRDefault="00337D1D" w:rsidP="00337D1D">
      <w:pPr>
        <w:spacing w:line="360" w:lineRule="auto"/>
      </w:pPr>
      <w:r w:rsidRPr="00337D1D">
        <w:t>In terms of time, the street names chosen are up to date (2023), or the street names in the list of names are being used. The research does not mention the change in street names through historical periods, or in other words, the research is synchronous, not diachronic. This is because street names in the two countries have different stages of formation and development. Street names of England appeared very early and according to Room (1992, p.xi) they are as old as the English language. Meanwhile, street names in Vietnam appeared during the French colonial period and have been adjusted and changed many times due to political changes. Thus, the street names in the two countries are not only different in history, but also different in the reason for the change.</w:t>
      </w:r>
    </w:p>
    <w:p w:rsidR="00337D1D" w:rsidRPr="00337D1D" w:rsidRDefault="00337D1D" w:rsidP="00337D1D">
      <w:pPr>
        <w:spacing w:line="360" w:lineRule="auto"/>
      </w:pPr>
      <w:r w:rsidRPr="00337D1D">
        <w:t xml:space="preserve">In terms of space and geography, the street names are taken from the capitals of two countries, London in England and Hanoi in Vietnam. These 2 countries meet the requirements for research similarity. First of all, they are two independent countries, despite being a part of the United Kingdom, England is a sovereign nation with a government, flag, and national anthem of its own (O’Driscoll, 2003, p.10). Therefore, the two countries are commensurate with each other in terms of comparative scale and socio-cultural factors. The capital cities are chosen because they are the centers of the economy, politics, and culture of a nation. The aim of choosing the two pairs of cities that are to compare and contrast the general point that represent for the whole country of two capitals London and Hanoi. The choice of street names in the two capitals is because they have a long history compared to other cities in their countries. London is one of the most </w:t>
      </w:r>
      <w:bookmarkStart w:id="8" w:name="_GoBack"/>
      <w:bookmarkEnd w:id="8"/>
      <w:r w:rsidRPr="00337D1D">
        <w:lastRenderedPageBreak/>
        <w:t>cosmopolitan and oldest major cities in the world, with a history spanning over two millennia. It is the biggest city in Britain, and it serves as the hub for trade, transportation, and culture (Britanica). Hanoi is the oldest urban area in Vietnam in both geographical location and history (Trần Quốc Vượng, 2000, p.22). In addition, Hanoi has various traits that both symbolize the area and the country as a whole because it is the meeting point of people from all other Vietnamese provinces and cities (Phùng Thị Thanh Lâm, 2017, p.8).</w:t>
      </w:r>
    </w:p>
    <w:p w:rsidR="00337D1D" w:rsidRPr="00337D1D" w:rsidRDefault="00337D1D" w:rsidP="00337D1D">
      <w:pPr>
        <w:spacing w:line="360" w:lineRule="auto"/>
      </w:pPr>
      <w:r w:rsidRPr="00337D1D">
        <w:t xml:space="preserve">In terms of data collected, the total number of street names includes 1564 names in London; 1.238 names in Hanoi. In London, street names are taken from the central area or inner London with 14 boroughs (Camden, Hackney, Hammersmith and Fulham, Haringey, Islington, Kensington and Chelsea, Lambeth, Lewisham, Newham, Southwark, Tower Hamlets, Wandsworth, the City of Westminster, and the City of London). There are more than 32,000 street names in London, but 1.564 names are chosen because they are clearly explained and noted in dictionaries. In Hanoi, street names are chosen randomly from all districts, but not all the names of each district and the same street names of Ha Dong district. The data is collected from books, dictionaries, and the internet. The sources of London street names include the following authors: </w:t>
      </w:r>
    </w:p>
    <w:p w:rsidR="00337D1D" w:rsidRPr="00337D1D" w:rsidRDefault="00337D1D" w:rsidP="00337D1D">
      <w:pPr>
        <w:widowControl w:val="0"/>
        <w:numPr>
          <w:ilvl w:val="0"/>
          <w:numId w:val="32"/>
        </w:numPr>
        <w:spacing w:after="0" w:line="360" w:lineRule="auto"/>
        <w:contextualSpacing/>
        <w:rPr>
          <w:rFonts w:eastAsia="Times New Roman" w:cs="Times New Roman"/>
          <w:szCs w:val="26"/>
        </w:rPr>
      </w:pPr>
      <w:r w:rsidRPr="00337D1D">
        <w:rPr>
          <w:rFonts w:eastAsia="Times New Roman" w:cs="Times New Roman"/>
          <w:szCs w:val="26"/>
        </w:rPr>
        <w:t xml:space="preserve">Bebbington, G (1988). </w:t>
      </w:r>
      <w:r w:rsidRPr="00337D1D">
        <w:rPr>
          <w:rFonts w:eastAsia="Times New Roman" w:cs="Times New Roman"/>
          <w:i/>
          <w:szCs w:val="26"/>
        </w:rPr>
        <w:t>Street names of London</w:t>
      </w:r>
      <w:r w:rsidRPr="00337D1D">
        <w:rPr>
          <w:rFonts w:eastAsia="Times New Roman" w:cs="Times New Roman"/>
          <w:szCs w:val="26"/>
        </w:rPr>
        <w:t>. London: Batsford</w:t>
      </w:r>
    </w:p>
    <w:p w:rsidR="00337D1D" w:rsidRPr="00337D1D" w:rsidRDefault="00337D1D" w:rsidP="00337D1D">
      <w:pPr>
        <w:numPr>
          <w:ilvl w:val="0"/>
          <w:numId w:val="32"/>
        </w:numPr>
        <w:spacing w:after="0" w:line="360" w:lineRule="auto"/>
        <w:contextualSpacing/>
        <w:jc w:val="left"/>
        <w:rPr>
          <w:rFonts w:eastAsia="Times New Roman" w:cs="Times New Roman"/>
          <w:szCs w:val="26"/>
        </w:rPr>
      </w:pPr>
      <w:r w:rsidRPr="00337D1D">
        <w:rPr>
          <w:rFonts w:eastAsia="Times New Roman" w:cs="Times New Roman"/>
          <w:szCs w:val="26"/>
        </w:rPr>
        <w:t xml:space="preserve">Horton, S. (2002). </w:t>
      </w:r>
      <w:r w:rsidRPr="00337D1D">
        <w:rPr>
          <w:rFonts w:eastAsia="Times New Roman" w:cs="Times New Roman"/>
          <w:i/>
          <w:szCs w:val="26"/>
        </w:rPr>
        <w:t>Street Names of the City of London</w:t>
      </w:r>
      <w:r w:rsidRPr="00337D1D">
        <w:rPr>
          <w:rFonts w:eastAsia="Times New Roman" w:cs="Times New Roman"/>
          <w:szCs w:val="26"/>
        </w:rPr>
        <w:t xml:space="preserve">. Countyvise Ltd. </w:t>
      </w:r>
    </w:p>
    <w:p w:rsidR="00337D1D" w:rsidRPr="00337D1D" w:rsidRDefault="00337D1D" w:rsidP="00337D1D">
      <w:pPr>
        <w:numPr>
          <w:ilvl w:val="0"/>
          <w:numId w:val="32"/>
        </w:numPr>
        <w:spacing w:after="0" w:line="360" w:lineRule="auto"/>
        <w:contextualSpacing/>
        <w:jc w:val="left"/>
        <w:rPr>
          <w:rFonts w:eastAsia="Times New Roman" w:cs="Times New Roman"/>
          <w:szCs w:val="26"/>
        </w:rPr>
      </w:pPr>
      <w:bookmarkStart w:id="9" w:name="_Hlk143033402"/>
      <w:bookmarkStart w:id="10" w:name="OLE_LINK793"/>
      <w:r w:rsidRPr="00337D1D">
        <w:rPr>
          <w:rFonts w:eastAsia="Times New Roman" w:cs="Times New Roman"/>
          <w:szCs w:val="26"/>
        </w:rPr>
        <w:t xml:space="preserve">Mills, A. D.  (2010). </w:t>
      </w:r>
      <w:r w:rsidRPr="00337D1D">
        <w:rPr>
          <w:rFonts w:eastAsia="Times New Roman" w:cs="Times New Roman"/>
          <w:i/>
          <w:szCs w:val="26"/>
        </w:rPr>
        <w:t>A dictionary of London place-names</w:t>
      </w:r>
      <w:r w:rsidRPr="00337D1D">
        <w:rPr>
          <w:rFonts w:eastAsia="Times New Roman" w:cs="Times New Roman"/>
          <w:szCs w:val="26"/>
        </w:rPr>
        <w:t>. New York, NY: Oxford University Press.</w:t>
      </w:r>
    </w:p>
    <w:p w:rsidR="00337D1D" w:rsidRPr="00337D1D" w:rsidRDefault="00337D1D" w:rsidP="00337D1D">
      <w:pPr>
        <w:numPr>
          <w:ilvl w:val="0"/>
          <w:numId w:val="32"/>
        </w:numPr>
        <w:spacing w:after="0" w:line="360" w:lineRule="auto"/>
        <w:contextualSpacing/>
        <w:jc w:val="left"/>
        <w:rPr>
          <w:rFonts w:eastAsia="Times New Roman" w:cs="Times New Roman"/>
          <w:szCs w:val="26"/>
        </w:rPr>
      </w:pPr>
      <w:bookmarkStart w:id="11" w:name="_Hlk143033485"/>
      <w:bookmarkStart w:id="12" w:name="OLE_LINK796"/>
      <w:bookmarkEnd w:id="9"/>
      <w:bookmarkEnd w:id="10"/>
      <w:r w:rsidRPr="00337D1D">
        <w:rPr>
          <w:rFonts w:eastAsia="Times New Roman" w:cs="Times New Roman"/>
          <w:szCs w:val="26"/>
        </w:rPr>
        <w:t xml:space="preserve">Room, A. (1992). </w:t>
      </w:r>
      <w:r w:rsidRPr="00337D1D">
        <w:rPr>
          <w:rFonts w:eastAsia="Times New Roman" w:cs="Times New Roman"/>
          <w:i/>
          <w:szCs w:val="26"/>
        </w:rPr>
        <w:t>The Street Names of England</w:t>
      </w:r>
      <w:r w:rsidRPr="00337D1D">
        <w:rPr>
          <w:rFonts w:eastAsia="Times New Roman" w:cs="Times New Roman"/>
          <w:szCs w:val="26"/>
        </w:rPr>
        <w:t>. Paul Watkins: Stamford.</w:t>
      </w:r>
    </w:p>
    <w:bookmarkEnd w:id="11"/>
    <w:bookmarkEnd w:id="12"/>
    <w:p w:rsidR="00337D1D" w:rsidRPr="00337D1D" w:rsidRDefault="00337D1D" w:rsidP="00337D1D">
      <w:pPr>
        <w:numPr>
          <w:ilvl w:val="0"/>
          <w:numId w:val="32"/>
        </w:numPr>
        <w:spacing w:after="0" w:line="360" w:lineRule="auto"/>
        <w:contextualSpacing/>
        <w:jc w:val="left"/>
        <w:rPr>
          <w:rFonts w:eastAsia="Times New Roman" w:cs="Times New Roman"/>
          <w:szCs w:val="26"/>
        </w:rPr>
      </w:pPr>
      <w:r w:rsidRPr="00337D1D">
        <w:rPr>
          <w:rFonts w:eastAsia="Times New Roman" w:cs="Times New Roman"/>
          <w:szCs w:val="26"/>
        </w:rPr>
        <w:t xml:space="preserve">Taggart, C. (2012). </w:t>
      </w:r>
      <w:r w:rsidRPr="00337D1D">
        <w:rPr>
          <w:rFonts w:eastAsia="Times New Roman" w:cs="Times New Roman"/>
          <w:i/>
          <w:szCs w:val="26"/>
        </w:rPr>
        <w:t>The book of London place names</w:t>
      </w:r>
      <w:r w:rsidRPr="00337D1D">
        <w:rPr>
          <w:rFonts w:eastAsia="Times New Roman" w:cs="Times New Roman"/>
          <w:szCs w:val="26"/>
        </w:rPr>
        <w:t>.</w:t>
      </w:r>
      <w:r w:rsidRPr="00337D1D">
        <w:rPr>
          <w:rFonts w:eastAsia="Times New Roman" w:cs="Times New Roman"/>
        </w:rPr>
        <w:t xml:space="preserve"> </w:t>
      </w:r>
      <w:r w:rsidRPr="00337D1D">
        <w:rPr>
          <w:rFonts w:eastAsia="Times New Roman" w:cs="Times New Roman"/>
          <w:szCs w:val="26"/>
        </w:rPr>
        <w:t>London: Ebury</w:t>
      </w:r>
    </w:p>
    <w:p w:rsidR="00337D1D" w:rsidRPr="00337D1D" w:rsidRDefault="00337D1D" w:rsidP="00337D1D">
      <w:pPr>
        <w:numPr>
          <w:ilvl w:val="0"/>
          <w:numId w:val="32"/>
        </w:numPr>
        <w:spacing w:after="200" w:line="360" w:lineRule="auto"/>
        <w:contextualSpacing/>
        <w:rPr>
          <w:rFonts w:eastAsia="Times New Roman" w:cs="Times New Roman"/>
          <w:szCs w:val="26"/>
        </w:rPr>
      </w:pPr>
      <w:r w:rsidRPr="00337D1D">
        <w:rPr>
          <w:rFonts w:eastAsia="Times New Roman" w:cs="Times New Roman"/>
          <w:szCs w:val="26"/>
        </w:rPr>
        <w:t xml:space="preserve">Bùi Thiết. (1993). </w:t>
      </w:r>
      <w:r w:rsidRPr="00337D1D">
        <w:rPr>
          <w:rFonts w:eastAsia="Times New Roman" w:cs="Times New Roman"/>
          <w:i/>
          <w:szCs w:val="26"/>
        </w:rPr>
        <w:t>Từ điển Hà Nội địa danh</w:t>
      </w:r>
      <w:r w:rsidRPr="00337D1D">
        <w:rPr>
          <w:rFonts w:eastAsia="Times New Roman" w:cs="Times New Roman"/>
          <w:szCs w:val="26"/>
        </w:rPr>
        <w:t xml:space="preserve">. Nhà xuất bản Văn hoá – Thông tin. </w:t>
      </w:r>
    </w:p>
    <w:p w:rsidR="00337D1D" w:rsidRPr="00337D1D" w:rsidRDefault="00337D1D" w:rsidP="00337D1D">
      <w:pPr>
        <w:numPr>
          <w:ilvl w:val="0"/>
          <w:numId w:val="32"/>
        </w:numPr>
        <w:spacing w:after="200" w:line="360" w:lineRule="auto"/>
        <w:contextualSpacing/>
        <w:rPr>
          <w:rFonts w:eastAsia="Times New Roman" w:cs="Times New Roman"/>
          <w:szCs w:val="26"/>
        </w:rPr>
      </w:pPr>
      <w:r w:rsidRPr="00337D1D">
        <w:rPr>
          <w:rFonts w:eastAsia="Times New Roman" w:cs="Times New Roman"/>
          <w:szCs w:val="26"/>
        </w:rPr>
        <w:t xml:space="preserve">Giang Quân. (2010). </w:t>
      </w:r>
      <w:r w:rsidRPr="00337D1D">
        <w:rPr>
          <w:rFonts w:eastAsia="Times New Roman" w:cs="Times New Roman"/>
          <w:i/>
          <w:szCs w:val="26"/>
        </w:rPr>
        <w:t>Từ điển đường phố Hà Nôi</w:t>
      </w:r>
      <w:r w:rsidRPr="00337D1D">
        <w:rPr>
          <w:rFonts w:eastAsia="Times New Roman" w:cs="Times New Roman"/>
          <w:szCs w:val="26"/>
        </w:rPr>
        <w:t>. Nhà xuất bản Thời đại.</w:t>
      </w:r>
    </w:p>
    <w:p w:rsidR="00337D1D" w:rsidRPr="00337D1D" w:rsidRDefault="00337D1D" w:rsidP="00337D1D">
      <w:pPr>
        <w:numPr>
          <w:ilvl w:val="0"/>
          <w:numId w:val="32"/>
        </w:numPr>
        <w:spacing w:after="200" w:line="360" w:lineRule="auto"/>
        <w:contextualSpacing/>
        <w:rPr>
          <w:rFonts w:eastAsia="Times New Roman" w:cs="Times New Roman"/>
          <w:szCs w:val="26"/>
        </w:rPr>
      </w:pPr>
      <w:r w:rsidRPr="00337D1D">
        <w:rPr>
          <w:rFonts w:eastAsia="Times New Roman" w:cs="Times New Roman"/>
          <w:szCs w:val="26"/>
        </w:rPr>
        <w:t xml:space="preserve">Nguyễn Viết Chức. (2009). </w:t>
      </w:r>
      <w:r w:rsidRPr="00337D1D">
        <w:rPr>
          <w:rFonts w:eastAsia="Times New Roman" w:cs="Times New Roman"/>
          <w:i/>
          <w:szCs w:val="26"/>
        </w:rPr>
        <w:t>Từ điển đường phố Hà Nội</w:t>
      </w:r>
      <w:r w:rsidRPr="00337D1D">
        <w:rPr>
          <w:rFonts w:eastAsia="Times New Roman" w:cs="Times New Roman"/>
          <w:szCs w:val="26"/>
        </w:rPr>
        <w:t>. Nhà xuất bản Hà Nội.</w:t>
      </w:r>
    </w:p>
    <w:p w:rsidR="00337D1D" w:rsidRPr="00337D1D" w:rsidRDefault="00337D1D" w:rsidP="00337D1D">
      <w:pPr>
        <w:numPr>
          <w:ilvl w:val="0"/>
          <w:numId w:val="32"/>
        </w:numPr>
        <w:spacing w:after="200" w:line="360" w:lineRule="auto"/>
        <w:contextualSpacing/>
        <w:rPr>
          <w:rFonts w:eastAsia="Times New Roman" w:cs="Times New Roman"/>
          <w:szCs w:val="26"/>
        </w:rPr>
      </w:pPr>
      <w:r w:rsidRPr="00337D1D">
        <w:rPr>
          <w:rFonts w:eastAsia="Times New Roman" w:cs="Times New Roman"/>
          <w:szCs w:val="26"/>
        </w:rPr>
        <w:t xml:space="preserve">Nguyễn Vinh Phúc. (2004). </w:t>
      </w:r>
      <w:r w:rsidRPr="00337D1D">
        <w:rPr>
          <w:rFonts w:eastAsia="Times New Roman" w:cs="Times New Roman"/>
          <w:i/>
          <w:szCs w:val="26"/>
        </w:rPr>
        <w:t>Phố và đường Hà Nội</w:t>
      </w:r>
      <w:r w:rsidRPr="00337D1D">
        <w:rPr>
          <w:rFonts w:eastAsia="Times New Roman" w:cs="Times New Roman"/>
          <w:szCs w:val="26"/>
        </w:rPr>
        <w:t>. Nhà xuất bản Giao thông vận tải.</w:t>
      </w:r>
    </w:p>
    <w:p w:rsidR="00337D1D" w:rsidRPr="00337D1D" w:rsidRDefault="00337D1D" w:rsidP="00337D1D">
      <w:pPr>
        <w:spacing w:line="360" w:lineRule="auto"/>
      </w:pPr>
      <w:r w:rsidRPr="00337D1D">
        <w:t xml:space="preserve">In terms of street name linguistic characteristics, the study will go deeper into analyzing the street name structure models of the two countries based on the combination of two main elements: the generic and the specific. Because street name is identified as a separate word </w:t>
      </w:r>
      <w:r w:rsidRPr="00337D1D">
        <w:lastRenderedPageBreak/>
        <w:t>class, this study will not analyze the relationship between street name and other grammatical elements or their roles and functions in sentences or texts. In terms of semantics, the researcher investigates the connotative or associative meanings of street names. Therefore, linguistic characteristics do not include analyzing the phoneme and etymology features of street names because English and Vietnamese are different from each other, and it is impossible to create the theoretical framework for the two languages. English and Vietnamese are different from each other about the origin, English belongs to Anglo Saxon while Vietnamese belongs to Mon-Khmer. Moreover, English is a multi-syllable language; Vietnamese is a mono-syllable one (Lê Quang Thiêm, 2004).</w:t>
      </w:r>
    </w:p>
    <w:p w:rsidR="00337D1D" w:rsidRPr="00337D1D" w:rsidRDefault="00337D1D" w:rsidP="00337D1D">
      <w:pPr>
        <w:spacing w:line="360" w:lineRule="auto"/>
      </w:pPr>
      <w:r w:rsidRPr="00337D1D">
        <w:t>In terms of socio-cultural features of street names, this study explores the spiritual values of each country hidden in the street names. According to Tran Van Giau (2011, p.27), the spiritual values of society include the values of science, morality, art, etc., marking the development of the truth, goodness, and beauty aspects of society life. The fundamental moral precepts upon which society is built are found in the historic spiritual ideals of a nation. They are also the fundamental ideas that every citizen of the nation believes in. Traditional values refer to outstanding qualities since only good things may be considered values, which have different positive impacts on morals and influence conduct and cognition (Tran Van Giau, 2011, p.93). Thus, the socio-cultural characteristics in street names are the good traditional values of each nation hidden in the street names.</w:t>
      </w:r>
    </w:p>
    <w:p w:rsidR="00337D1D" w:rsidRPr="00337D1D" w:rsidRDefault="00337D1D" w:rsidP="00337D1D">
      <w:pPr>
        <w:numPr>
          <w:ilvl w:val="1"/>
          <w:numId w:val="30"/>
        </w:numPr>
        <w:spacing w:line="360" w:lineRule="auto"/>
        <w:contextualSpacing/>
        <w:jc w:val="left"/>
        <w:rPr>
          <w:b/>
        </w:rPr>
      </w:pPr>
      <w:r w:rsidRPr="00337D1D">
        <w:rPr>
          <w:b/>
        </w:rPr>
        <w:t>METHODS OF THE STUDY</w:t>
      </w:r>
    </w:p>
    <w:p w:rsidR="00337D1D" w:rsidRPr="00337D1D" w:rsidRDefault="00337D1D" w:rsidP="00337D1D">
      <w:pPr>
        <w:spacing w:line="360" w:lineRule="auto"/>
        <w:ind w:firstLine="720"/>
      </w:pPr>
      <w:r w:rsidRPr="00337D1D">
        <w:t xml:space="preserve">Several methods are used to gain the objectives of the study. Firstly, the qualitative method is used to define, clarify different notions of onomastics including place names, personal names, and street names. At the same time, the relationship between language – culture and society </w:t>
      </w:r>
      <w:proofErr w:type="gramStart"/>
      <w:r w:rsidRPr="00337D1D">
        <w:t>is</w:t>
      </w:r>
      <w:proofErr w:type="gramEnd"/>
      <w:r w:rsidRPr="00337D1D">
        <w:t xml:space="preserve"> also analysed and interpreted.  Then, the descriptive method is used to describe the syntactic, semantic, and socio-cultural features of street names in England and Vietnam. In addition, the contrastive method plays the role in making a comparison of street names in the two countries. The syntactic, semantic, and socio-cultural features are compared to identify the similarities and differences. Finally, interpretive, explanatory methods are employed to interpret and explain the features of street names as well as the similarities and differences between the two data collected. Besides, the statistic technique </w:t>
      </w:r>
      <w:r w:rsidRPr="00337D1D">
        <w:lastRenderedPageBreak/>
        <w:t>helps collect, classify, and count the structures, semantics types, and socio-cultural features of street names.</w:t>
      </w:r>
    </w:p>
    <w:p w:rsidR="00337D1D" w:rsidRPr="00337D1D" w:rsidRDefault="00337D1D" w:rsidP="00337D1D">
      <w:pPr>
        <w:spacing w:line="360" w:lineRule="auto"/>
        <w:ind w:firstLine="720"/>
      </w:pPr>
    </w:p>
    <w:p w:rsidR="00337D1D" w:rsidRPr="00337D1D" w:rsidRDefault="00337D1D" w:rsidP="00337D1D">
      <w:pPr>
        <w:numPr>
          <w:ilvl w:val="1"/>
          <w:numId w:val="30"/>
        </w:numPr>
        <w:spacing w:line="360" w:lineRule="auto"/>
        <w:contextualSpacing/>
        <w:rPr>
          <w:b/>
        </w:rPr>
      </w:pPr>
      <w:r w:rsidRPr="00337D1D">
        <w:rPr>
          <w:b/>
        </w:rPr>
        <w:t>SIGNIFICANCE OF THE STUDY</w:t>
      </w:r>
    </w:p>
    <w:p w:rsidR="00337D1D" w:rsidRPr="00337D1D" w:rsidRDefault="00337D1D" w:rsidP="00337D1D">
      <w:pPr>
        <w:spacing w:line="360" w:lineRule="auto"/>
      </w:pPr>
      <w:r w:rsidRPr="00337D1D">
        <w:t>The study has clarified the structures, and implied socio-cultural values of street names in England and Vietnam. It also helps distinguish the similarities and differences in syntactic, semantic, and socio-cultural features of the two systems of street names. The thesis has shown both theoretical and practical contributions:</w:t>
      </w:r>
    </w:p>
    <w:p w:rsidR="00337D1D" w:rsidRPr="00337D1D" w:rsidRDefault="00337D1D" w:rsidP="00337D1D">
      <w:pPr>
        <w:spacing w:line="360" w:lineRule="auto"/>
      </w:pPr>
      <w:r w:rsidRPr="00337D1D">
        <w:t>Theoretically, the study contributes to a broader understanding of street names in England and Vietnam, both from a linguistic and social-cultural standpoint. It has built the frameworks for studying the structures and meanings of street names in Vietnam, the socio-cultural factors underlined in names of streets. In addition, the comparison of street names in the two countries opens the way to explore more about the culture, and meaningful values in ideology social contexts of the two nations.</w:t>
      </w:r>
    </w:p>
    <w:p w:rsidR="00337D1D" w:rsidRPr="00337D1D" w:rsidRDefault="00337D1D" w:rsidP="00337D1D">
      <w:pPr>
        <w:spacing w:line="360" w:lineRule="auto"/>
      </w:pPr>
      <w:r w:rsidRPr="00337D1D">
        <w:t>Practically, the research plays an important role in educating and recognizing national values. It also creates the opportunities for constructing cultural exchanging relationship between the two countries. It may help the governments, planners, researchers, and individuals consider the aspects and plan in naming a street, or building street names dictionaries.</w:t>
      </w:r>
    </w:p>
    <w:p w:rsidR="00337D1D" w:rsidRPr="00337D1D" w:rsidRDefault="00337D1D" w:rsidP="00337D1D">
      <w:pPr>
        <w:numPr>
          <w:ilvl w:val="1"/>
          <w:numId w:val="30"/>
        </w:numPr>
        <w:spacing w:line="360" w:lineRule="auto"/>
        <w:contextualSpacing/>
        <w:rPr>
          <w:b/>
        </w:rPr>
      </w:pPr>
      <w:r w:rsidRPr="00337D1D">
        <w:rPr>
          <w:b/>
        </w:rPr>
        <w:t>STRUCTURE OF THE STUDY</w:t>
      </w:r>
    </w:p>
    <w:p w:rsidR="00337D1D" w:rsidRPr="00337D1D" w:rsidRDefault="00337D1D" w:rsidP="00337D1D">
      <w:pPr>
        <w:spacing w:line="360" w:lineRule="auto"/>
      </w:pPr>
      <w:r w:rsidRPr="00337D1D">
        <w:t>The study is structured as the following 6 chapters:</w:t>
      </w:r>
    </w:p>
    <w:p w:rsidR="00337D1D" w:rsidRPr="00337D1D" w:rsidRDefault="00337D1D" w:rsidP="00337D1D">
      <w:pPr>
        <w:spacing w:line="360" w:lineRule="auto"/>
      </w:pPr>
      <w:r w:rsidRPr="00337D1D">
        <w:rPr>
          <w:i/>
        </w:rPr>
        <w:t>Chapter 1, Introduction</w:t>
      </w:r>
      <w:r w:rsidRPr="00337D1D">
        <w:t>: The first part gives some information about the rationale, aims, objective and scope of the study, introduces the methods used and research questions.</w:t>
      </w:r>
    </w:p>
    <w:p w:rsidR="00337D1D" w:rsidRPr="00337D1D" w:rsidRDefault="00337D1D" w:rsidP="00337D1D">
      <w:pPr>
        <w:spacing w:line="360" w:lineRule="auto"/>
      </w:pPr>
      <w:r w:rsidRPr="00337D1D">
        <w:rPr>
          <w:i/>
        </w:rPr>
        <w:t>Chapter 2, Literature review</w:t>
      </w:r>
      <w:r w:rsidRPr="00337D1D">
        <w:t xml:space="preserve">: Presents an overview of the theoretical background and theoretical framework. First, the previous studies show a thorough view of related issues in the world and in Vietnam. Next, the theories about onomastics, toponyms, proper names, and street names are mentioned. The socio-cultural aspects of the two countries are introduced helping to understanding more about the situations of the two countries. Thirdly, gaps in previous studies have been identified to help create premises for the </w:t>
      </w:r>
      <w:r w:rsidRPr="00337D1D">
        <w:lastRenderedPageBreak/>
        <w:t xml:space="preserve">development of this thesis. Finally, the theoretical framework is built to analyze and clarify the data in achieving the aim of the study. </w:t>
      </w:r>
    </w:p>
    <w:p w:rsidR="00337D1D" w:rsidRPr="00337D1D" w:rsidRDefault="00337D1D" w:rsidP="00337D1D">
      <w:pPr>
        <w:spacing w:line="360" w:lineRule="auto"/>
      </w:pPr>
      <w:r w:rsidRPr="00337D1D">
        <w:rPr>
          <w:i/>
        </w:rPr>
        <w:t>Chapter 3, Research Methodology</w:t>
      </w:r>
      <w:r w:rsidRPr="00337D1D">
        <w:t xml:space="preserve">: Presents the method approaches (cross – linguistic, cross – culture, and qualitative approaches), and methods used in this study. The research questions are raised to meet the objectives with the explanation. The research design is built with criteria of choosing data, data collection and analysis procedures. </w:t>
      </w:r>
    </w:p>
    <w:p w:rsidR="00337D1D" w:rsidRPr="00337D1D" w:rsidRDefault="00337D1D" w:rsidP="00337D1D">
      <w:pPr>
        <w:spacing w:line="360" w:lineRule="auto"/>
      </w:pPr>
      <w:r w:rsidRPr="00337D1D">
        <w:rPr>
          <w:i/>
        </w:rPr>
        <w:t>Chapter 4, Syntactic features of street names in England and Vietnam</w:t>
      </w:r>
      <w:r w:rsidRPr="00337D1D">
        <w:t xml:space="preserve">: Describes the structures based on the syntactic theoretical frameworks of street names in the two countries. Then, a comparison between the syntax and semantics of street names between the two countries is conducted. </w:t>
      </w:r>
    </w:p>
    <w:p w:rsidR="00337D1D" w:rsidRPr="00337D1D" w:rsidRDefault="00337D1D" w:rsidP="00337D1D">
      <w:pPr>
        <w:spacing w:line="360" w:lineRule="auto"/>
      </w:pPr>
      <w:r w:rsidRPr="00337D1D">
        <w:rPr>
          <w:i/>
        </w:rPr>
        <w:t>Chapter 5, Semantic and socio- cultural features of street names in England and Vietnam</w:t>
      </w:r>
      <w:r w:rsidRPr="00337D1D">
        <w:t>: Describes and compare the semantic and socio-cultural features of street names between England and Vietnam.</w:t>
      </w:r>
    </w:p>
    <w:p w:rsidR="00337D1D" w:rsidRPr="00337D1D" w:rsidRDefault="00337D1D" w:rsidP="00337D1D">
      <w:pPr>
        <w:spacing w:line="360" w:lineRule="auto"/>
      </w:pPr>
      <w:r w:rsidRPr="00337D1D">
        <w:rPr>
          <w:i/>
        </w:rPr>
        <w:t>Chapter 6, Conclusion</w:t>
      </w:r>
      <w:r w:rsidRPr="00337D1D">
        <w:t>: Presents the main implications, concluding remarks, contributions, limitations and suggestions for further studies.</w:t>
      </w:r>
    </w:p>
    <w:p w:rsidR="00337D1D" w:rsidRPr="00337D1D" w:rsidRDefault="00337D1D" w:rsidP="00337D1D">
      <w:pPr>
        <w:spacing w:line="360" w:lineRule="auto"/>
        <w:ind w:left="720"/>
        <w:contextualSpacing/>
        <w:jc w:val="left"/>
        <w:rPr>
          <w:b/>
        </w:rPr>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jc w:val="center"/>
        <w:rPr>
          <w:b/>
        </w:rPr>
      </w:pPr>
      <w:r w:rsidRPr="00337D1D">
        <w:rPr>
          <w:b/>
        </w:rPr>
        <w:t>CHAPTER 2. LITERATURE REVIEW</w:t>
      </w:r>
    </w:p>
    <w:p w:rsidR="00337D1D" w:rsidRPr="00337D1D" w:rsidRDefault="00337D1D" w:rsidP="00337D1D">
      <w:pPr>
        <w:spacing w:line="360" w:lineRule="auto"/>
        <w:rPr>
          <w:b/>
        </w:rPr>
      </w:pPr>
      <w:r w:rsidRPr="00337D1D">
        <w:rPr>
          <w:b/>
        </w:rPr>
        <w:t>2.1. THEORETICAL BACKGROUND</w:t>
      </w:r>
    </w:p>
    <w:p w:rsidR="00337D1D" w:rsidRPr="00337D1D" w:rsidRDefault="00337D1D" w:rsidP="00337D1D">
      <w:pPr>
        <w:spacing w:line="360" w:lineRule="auto"/>
      </w:pPr>
      <w:r w:rsidRPr="00337D1D">
        <w:t xml:space="preserve">This part provides the overview of onomastics, toponymy, personal names, and street names. They have the close relationship with street names, each of them will be discussed with definition, the main branches, and in the relation to linguistic and socio-cultural aspects. </w:t>
      </w:r>
    </w:p>
    <w:p w:rsidR="00337D1D" w:rsidRPr="00337D1D" w:rsidRDefault="00337D1D" w:rsidP="00337D1D">
      <w:pPr>
        <w:spacing w:line="360" w:lineRule="auto"/>
        <w:rPr>
          <w:b/>
        </w:rPr>
      </w:pPr>
      <w:r w:rsidRPr="00337D1D">
        <w:rPr>
          <w:b/>
        </w:rPr>
        <w:t xml:space="preserve">2.1.1 </w:t>
      </w:r>
      <w:bookmarkStart w:id="13" w:name="OLE_LINK1171"/>
      <w:bookmarkStart w:id="14" w:name="OLE_LINK1172"/>
      <w:r w:rsidRPr="00337D1D">
        <w:rPr>
          <w:b/>
        </w:rPr>
        <w:t>Onomastics</w:t>
      </w:r>
      <w:bookmarkEnd w:id="13"/>
      <w:bookmarkEnd w:id="14"/>
      <w:r w:rsidRPr="00337D1D">
        <w:rPr>
          <w:b/>
        </w:rPr>
        <w:t xml:space="preserve"> overview</w:t>
      </w:r>
    </w:p>
    <w:p w:rsidR="00337D1D" w:rsidRPr="00337D1D" w:rsidRDefault="00337D1D" w:rsidP="00337D1D">
      <w:pPr>
        <w:spacing w:after="200" w:line="360" w:lineRule="auto"/>
        <w:ind w:firstLine="720"/>
        <w:rPr>
          <w:rFonts w:eastAsia="Times New Roman" w:cs="Times New Roman"/>
          <w:szCs w:val="26"/>
        </w:rPr>
      </w:pPr>
      <w:bookmarkStart w:id="15" w:name="OLE_LINK494"/>
      <w:r w:rsidRPr="00337D1D">
        <w:rPr>
          <w:rFonts w:eastAsia="Times New Roman" w:cs="Times New Roman"/>
          <w:szCs w:val="26"/>
        </w:rPr>
        <w:t xml:space="preserve">The terminology of </w:t>
      </w:r>
      <w:bookmarkStart w:id="16" w:name="OLE_LINK901"/>
      <w:bookmarkStart w:id="17" w:name="OLE_LINK902"/>
      <w:r w:rsidRPr="00337D1D">
        <w:rPr>
          <w:rFonts w:eastAsia="Times New Roman" w:cs="Times New Roman"/>
          <w:szCs w:val="26"/>
        </w:rPr>
        <w:t xml:space="preserve">name studies </w:t>
      </w:r>
      <w:bookmarkEnd w:id="16"/>
      <w:bookmarkEnd w:id="17"/>
      <w:r w:rsidRPr="00337D1D">
        <w:rPr>
          <w:rFonts w:eastAsia="Times New Roman" w:cs="Times New Roman"/>
          <w:szCs w:val="26"/>
        </w:rPr>
        <w:t>is a Greek derivation that poses a problem at the very core of the terminological field: the Greek word for '</w:t>
      </w:r>
      <w:r w:rsidRPr="00337D1D">
        <w:rPr>
          <w:rFonts w:eastAsia="Times New Roman" w:cs="Times New Roman"/>
          <w:i/>
          <w:szCs w:val="26"/>
        </w:rPr>
        <w:t>name</w:t>
      </w:r>
      <w:r w:rsidRPr="00337D1D">
        <w:rPr>
          <w:rFonts w:eastAsia="Times New Roman" w:cs="Times New Roman"/>
          <w:szCs w:val="26"/>
        </w:rPr>
        <w:t xml:space="preserve">' is </w:t>
      </w:r>
      <w:r w:rsidRPr="00337D1D">
        <w:rPr>
          <w:rFonts w:eastAsia="Times New Roman" w:cs="Times New Roman"/>
          <w:i/>
          <w:szCs w:val="26"/>
        </w:rPr>
        <w:t>onoma</w:t>
      </w:r>
      <w:r w:rsidRPr="00337D1D">
        <w:rPr>
          <w:rFonts w:eastAsia="Times New Roman" w:cs="Times New Roman"/>
          <w:szCs w:val="26"/>
        </w:rPr>
        <w:t>,</w:t>
      </w:r>
      <w:bookmarkEnd w:id="15"/>
      <w:r w:rsidRPr="00337D1D">
        <w:rPr>
          <w:rFonts w:eastAsia="Times New Roman" w:cs="Times New Roman"/>
          <w:szCs w:val="26"/>
        </w:rPr>
        <w:t xml:space="preserve"> but in other dialects </w:t>
      </w:r>
      <w:r w:rsidRPr="00337D1D">
        <w:rPr>
          <w:rFonts w:eastAsia="Times New Roman" w:cs="Times New Roman"/>
          <w:i/>
          <w:szCs w:val="26"/>
        </w:rPr>
        <w:t>onyma</w:t>
      </w:r>
      <w:r w:rsidRPr="00337D1D">
        <w:rPr>
          <w:rFonts w:eastAsia="Times New Roman" w:cs="Times New Roman"/>
          <w:szCs w:val="26"/>
        </w:rPr>
        <w:t>; and the form used in compounds is -</w:t>
      </w:r>
      <w:r w:rsidRPr="00337D1D">
        <w:rPr>
          <w:rFonts w:eastAsia="Times New Roman" w:cs="Times New Roman"/>
          <w:i/>
          <w:szCs w:val="26"/>
        </w:rPr>
        <w:t>onymo</w:t>
      </w:r>
      <w:r w:rsidRPr="00337D1D">
        <w:rPr>
          <w:rFonts w:eastAsia="Times New Roman" w:cs="Times New Roman"/>
          <w:szCs w:val="26"/>
        </w:rPr>
        <w:t xml:space="preserve">-.  As a result, the Greek series </w:t>
      </w:r>
      <w:r w:rsidRPr="00337D1D">
        <w:rPr>
          <w:rFonts w:eastAsia="Times New Roman" w:cs="Times New Roman"/>
          <w:i/>
          <w:szCs w:val="26"/>
        </w:rPr>
        <w:t>onoma 'name</w:t>
      </w:r>
      <w:r w:rsidRPr="00337D1D">
        <w:rPr>
          <w:rFonts w:eastAsia="Times New Roman" w:cs="Times New Roman"/>
          <w:szCs w:val="26"/>
        </w:rPr>
        <w:t xml:space="preserve">,' stem </w:t>
      </w:r>
      <w:r w:rsidRPr="00337D1D">
        <w:rPr>
          <w:rFonts w:eastAsia="Times New Roman" w:cs="Times New Roman"/>
          <w:i/>
          <w:szCs w:val="26"/>
        </w:rPr>
        <w:t>onomat-</w:t>
      </w:r>
      <w:r w:rsidRPr="00337D1D">
        <w:rPr>
          <w:rFonts w:eastAsia="Times New Roman" w:cs="Times New Roman"/>
          <w:szCs w:val="26"/>
        </w:rPr>
        <w:t xml:space="preserve">; </w:t>
      </w:r>
      <w:r w:rsidRPr="00337D1D">
        <w:rPr>
          <w:rFonts w:eastAsia="Times New Roman" w:cs="Times New Roman"/>
          <w:i/>
          <w:szCs w:val="26"/>
        </w:rPr>
        <w:t>onomazein</w:t>
      </w:r>
      <w:r w:rsidRPr="00337D1D">
        <w:rPr>
          <w:rFonts w:eastAsia="Times New Roman" w:cs="Times New Roman"/>
          <w:szCs w:val="26"/>
        </w:rPr>
        <w:t xml:space="preserve"> </w:t>
      </w:r>
      <w:r w:rsidRPr="00337D1D">
        <w:rPr>
          <w:rFonts w:eastAsia="Times New Roman" w:cs="Times New Roman"/>
          <w:i/>
          <w:szCs w:val="26"/>
        </w:rPr>
        <w:t>'to name</w:t>
      </w:r>
      <w:r w:rsidRPr="00337D1D">
        <w:rPr>
          <w:rFonts w:eastAsia="Times New Roman" w:cs="Times New Roman"/>
          <w:szCs w:val="26"/>
        </w:rPr>
        <w:t xml:space="preserve">,' </w:t>
      </w:r>
      <w:r w:rsidRPr="00337D1D">
        <w:rPr>
          <w:rFonts w:eastAsia="Times New Roman" w:cs="Times New Roman"/>
          <w:i/>
          <w:szCs w:val="26"/>
        </w:rPr>
        <w:t>onomastikos</w:t>
      </w:r>
      <w:r w:rsidRPr="00337D1D">
        <w:rPr>
          <w:rFonts w:eastAsia="Times New Roman" w:cs="Times New Roman"/>
          <w:szCs w:val="26"/>
        </w:rPr>
        <w:t xml:space="preserve"> 'belonging to names,' (teehne) </w:t>
      </w:r>
      <w:r w:rsidRPr="00337D1D">
        <w:rPr>
          <w:rFonts w:eastAsia="Times New Roman" w:cs="Times New Roman"/>
          <w:i/>
          <w:szCs w:val="26"/>
        </w:rPr>
        <w:t>onomastike</w:t>
      </w:r>
      <w:r w:rsidRPr="00337D1D">
        <w:rPr>
          <w:rFonts w:eastAsia="Times New Roman" w:cs="Times New Roman"/>
          <w:szCs w:val="26"/>
        </w:rPr>
        <w:t xml:space="preserve"> </w:t>
      </w:r>
      <w:r w:rsidRPr="00337D1D">
        <w:rPr>
          <w:rFonts w:eastAsia="Times New Roman" w:cs="Times New Roman"/>
          <w:i/>
          <w:szCs w:val="26"/>
        </w:rPr>
        <w:t>'the practice, or art, of giving names</w:t>
      </w:r>
      <w:r w:rsidRPr="00337D1D">
        <w:rPr>
          <w:rFonts w:eastAsia="Times New Roman" w:cs="Times New Roman"/>
          <w:szCs w:val="26"/>
        </w:rPr>
        <w:t xml:space="preserve">,' (from which there is just a slight step to contemporary onomastics 'the study of names,' and so on. The ancient adjectives </w:t>
      </w:r>
      <w:r w:rsidRPr="00337D1D">
        <w:rPr>
          <w:rFonts w:eastAsia="Times New Roman" w:cs="Times New Roman"/>
          <w:i/>
          <w:szCs w:val="26"/>
        </w:rPr>
        <w:t>anonymos</w:t>
      </w:r>
      <w:r w:rsidRPr="00337D1D">
        <w:rPr>
          <w:rFonts w:eastAsia="Times New Roman" w:cs="Times New Roman"/>
          <w:szCs w:val="26"/>
        </w:rPr>
        <w:t xml:space="preserve"> 'without a name' and pseudonymos 'with a fictitious identity', on the other hand, have been used in Western languages since time immemorial, with their current meanings (which roughly coincide with the ancient ones). Anthroponym (the study of personal names) and toponym (the study of place names) are the main branches of onomatology. The functions of onomatology are presented by International Council of Onomastic Sciences (https://icosweb.net/what-is-onomastics/):</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t>The study of individual names or names found in certain social groups or places in order to determine their origins and develop social or geographical distributional patterns.</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t>Existing patterns and processes of naming, to establish the distribution and popularity of certain names or name-types, in relation with the language or languages of the group that uses them.</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lastRenderedPageBreak/>
        <w:t>The meanings of names, such as how or whether personal names are related to personality or are susceptible to fashion changes.</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t>How several names may be applied to the same item, even within the same culture, as in pet-naming or nicknaming.</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t xml:space="preserve">How common words and phrases may become proper names and vice versa, and/or how they might be used figuratively or linked with entities other than the original object mentioned. </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t>The practical issues caused by the fact that names are used across language boundaries and that multiple names may apply to the same item; for place-names, for example, onomasticians may recommend international and standard usages and settle disagreements over them.</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t>the naming of people, places, and things in second-order realms like myth, literature, and cinema, as well as in supernatural worlds.</w:t>
      </w:r>
    </w:p>
    <w:p w:rsidR="00337D1D" w:rsidRPr="00337D1D" w:rsidRDefault="00337D1D" w:rsidP="00337D1D">
      <w:pPr>
        <w:numPr>
          <w:ilvl w:val="0"/>
          <w:numId w:val="33"/>
        </w:numPr>
        <w:spacing w:after="200" w:line="360" w:lineRule="auto"/>
        <w:ind w:firstLine="720"/>
        <w:contextualSpacing/>
        <w:rPr>
          <w:rFonts w:eastAsia="Times New Roman" w:cs="Times New Roman"/>
          <w:szCs w:val="26"/>
        </w:rPr>
      </w:pPr>
      <w:r w:rsidRPr="00337D1D">
        <w:rPr>
          <w:rFonts w:eastAsia="Times New Roman" w:cs="Times New Roman"/>
          <w:szCs w:val="26"/>
        </w:rPr>
        <w:t>What proper names are in general and what they accomplish (how they are employed) to improve our grasp of their nature.</w:t>
      </w:r>
    </w:p>
    <w:p w:rsidR="00337D1D" w:rsidRPr="00337D1D" w:rsidRDefault="00337D1D" w:rsidP="00337D1D">
      <w:pPr>
        <w:spacing w:after="200" w:line="360" w:lineRule="auto"/>
        <w:ind w:firstLine="360"/>
        <w:contextualSpacing/>
        <w:rPr>
          <w:rFonts w:eastAsia="Times New Roman" w:cs="Times New Roman"/>
          <w:szCs w:val="26"/>
        </w:rPr>
      </w:pPr>
      <w:r w:rsidRPr="00337D1D">
        <w:rPr>
          <w:rFonts w:eastAsia="Times New Roman" w:cs="Times New Roman"/>
          <w:szCs w:val="26"/>
        </w:rPr>
        <w:t>According to Colman (2014, p.1), naming is essential to language, without name there is no language. Names are linguistic category, a large word class of lexical elements, different from common word categories. As with classes of common words, this class is related with lexical characteristics such as gender, which are required for a name or a common word to appear in language use. An onomasticon is a collection of lexical information about names.</w:t>
      </w:r>
    </w:p>
    <w:p w:rsidR="00337D1D" w:rsidRPr="00337D1D" w:rsidRDefault="00337D1D" w:rsidP="00337D1D">
      <w:pPr>
        <w:spacing w:after="200" w:line="360" w:lineRule="auto"/>
        <w:ind w:firstLine="360"/>
        <w:contextualSpacing/>
        <w:rPr>
          <w:rFonts w:eastAsia="Times New Roman" w:cs="Times New Roman"/>
          <w:szCs w:val="26"/>
        </w:rPr>
      </w:pPr>
      <w:r w:rsidRPr="00337D1D">
        <w:rPr>
          <w:rFonts w:eastAsia="Times New Roman" w:cs="Times New Roman"/>
          <w:szCs w:val="26"/>
        </w:rPr>
        <w:t>Onomastics is a field of lexicology that contains anthroponymie and toponymie branches. Linguistics, as a language science, investigates all linguistic categories, including names. The study of names includes not only linguistic elements but also information about a community's history, tradition, culture, society, and other topics. As a result, the link between onamatology and linguistics is analogous to the relationship between part and the entire (Phạm Tất Thắng, 2005, p.70).</w:t>
      </w:r>
    </w:p>
    <w:p w:rsidR="00337D1D" w:rsidRPr="00337D1D" w:rsidRDefault="00337D1D" w:rsidP="00337D1D">
      <w:pPr>
        <w:spacing w:after="200" w:line="360" w:lineRule="auto"/>
        <w:ind w:firstLine="360"/>
        <w:contextualSpacing/>
        <w:rPr>
          <w:rFonts w:eastAsia="Times New Roman" w:cs="Times New Roman"/>
          <w:szCs w:val="26"/>
        </w:rPr>
      </w:pPr>
      <w:r w:rsidRPr="00337D1D">
        <w:rPr>
          <w:rFonts w:eastAsia="Times New Roman" w:cs="Times New Roman"/>
          <w:szCs w:val="26"/>
        </w:rPr>
        <w:t xml:space="preserve">Onomastics aids in the retracement of history. It depicts the origins, formation, and evolution of humans throughout ages. Furthermore, through examining names, it plays an important part in determining the distinctive patterns of communities all over the world. Each community's name is distinct from the others and reflects its unique traits. The study </w:t>
      </w:r>
      <w:r w:rsidRPr="00337D1D">
        <w:rPr>
          <w:rFonts w:eastAsia="Times New Roman" w:cs="Times New Roman"/>
          <w:szCs w:val="26"/>
        </w:rPr>
        <w:lastRenderedPageBreak/>
        <w:t>of names is crucial in the research of family names in order to determine the ties between various clans. According to Xuslova and Xuperansskaja (in Phạm Tất Thắng, 2005, p.67), "personal name is a component of national history," and place names give an abundance of sources for personal name research. Language is an important aspect of society. The impacts of culture and history have a role in language selection. Changes in society have an impact on other sections of society, and the names reflect these changes. Having a name confers certain rights on the owner, such as the right to be accepted to the society (Pham Tat Thang, 2005, p.70).</w:t>
      </w:r>
    </w:p>
    <w:p w:rsidR="00337D1D" w:rsidRPr="00337D1D" w:rsidRDefault="00337D1D" w:rsidP="00337D1D">
      <w:pPr>
        <w:spacing w:line="360" w:lineRule="auto"/>
        <w:rPr>
          <w:b/>
        </w:rPr>
      </w:pPr>
      <w:r w:rsidRPr="00337D1D">
        <w:rPr>
          <w:b/>
        </w:rPr>
        <w:t>2.1.2. Toponymy overview</w:t>
      </w:r>
    </w:p>
    <w:p w:rsidR="00337D1D" w:rsidRPr="00337D1D" w:rsidRDefault="00337D1D" w:rsidP="00337D1D">
      <w:pPr>
        <w:spacing w:line="360" w:lineRule="auto"/>
        <w:ind w:firstLine="720"/>
      </w:pPr>
      <w:r w:rsidRPr="00337D1D">
        <w:t xml:space="preserve">The study of place names using etymological, historical, and geographic data is known as toponymy. Any word or combination of words used to identify, suggest, or imply a specific physical location—like a town, river, or mountain—is called a place-name. Place names fall into two main groups according to toponymy: feature names and habitation names. A habitation name, which often originates from the locality's founding, designates a place that is populated or inhabited, such as a town, village, or farm. Hydronyms (water features), oronyms (relief features), and sites of natural plant growth (meadows, glades, groves) are the three categories of feature names, which relate to the physical or natural elements of the landscape (Britannica). </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Cacciafoco &amp; Cavallaro (2023, pp.3-4) list the branches of toponymy including:</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t>Hydronyms: the names of all kinds of water bodies, including rivers, streams, brooks, lakes, and seas</w:t>
      </w:r>
    </w:p>
    <w:p w:rsidR="00337D1D" w:rsidRPr="00337D1D" w:rsidRDefault="00337D1D" w:rsidP="00337D1D">
      <w:pPr>
        <w:numPr>
          <w:ilvl w:val="0"/>
          <w:numId w:val="35"/>
        </w:numPr>
        <w:spacing w:after="200" w:line="360" w:lineRule="auto"/>
        <w:contextualSpacing/>
        <w:rPr>
          <w:rFonts w:eastAsia="Times New Roman" w:cs="Times New Roman"/>
          <w:szCs w:val="26"/>
        </w:rPr>
      </w:pPr>
      <w:r w:rsidRPr="00337D1D">
        <w:rPr>
          <w:rFonts w:eastAsia="Times New Roman" w:cs="Times New Roman"/>
          <w:szCs w:val="26"/>
        </w:rPr>
        <w:t>Oceanonyms: the names of oceans.</w:t>
      </w:r>
    </w:p>
    <w:p w:rsidR="00337D1D" w:rsidRPr="00337D1D" w:rsidRDefault="00337D1D" w:rsidP="00337D1D">
      <w:pPr>
        <w:numPr>
          <w:ilvl w:val="0"/>
          <w:numId w:val="35"/>
        </w:numPr>
        <w:spacing w:after="200" w:line="360" w:lineRule="auto"/>
        <w:contextualSpacing/>
        <w:rPr>
          <w:rFonts w:eastAsia="Times New Roman" w:cs="Times New Roman"/>
          <w:szCs w:val="26"/>
        </w:rPr>
      </w:pPr>
      <w:r w:rsidRPr="00337D1D">
        <w:rPr>
          <w:rFonts w:eastAsia="Times New Roman" w:cs="Times New Roman"/>
          <w:szCs w:val="26"/>
        </w:rPr>
        <w:t>Pelagonyms: the names of seas.</w:t>
      </w:r>
    </w:p>
    <w:p w:rsidR="00337D1D" w:rsidRPr="00337D1D" w:rsidRDefault="00337D1D" w:rsidP="00337D1D">
      <w:pPr>
        <w:numPr>
          <w:ilvl w:val="0"/>
          <w:numId w:val="35"/>
        </w:numPr>
        <w:spacing w:after="200" w:line="360" w:lineRule="auto"/>
        <w:contextualSpacing/>
        <w:rPr>
          <w:rFonts w:eastAsia="Times New Roman" w:cs="Times New Roman"/>
          <w:szCs w:val="26"/>
        </w:rPr>
      </w:pPr>
      <w:r w:rsidRPr="00337D1D">
        <w:rPr>
          <w:rFonts w:eastAsia="Times New Roman" w:cs="Times New Roman"/>
          <w:szCs w:val="26"/>
        </w:rPr>
        <w:t>Potamonyms: the names of rivers</w:t>
      </w:r>
    </w:p>
    <w:p w:rsidR="00337D1D" w:rsidRPr="00337D1D" w:rsidRDefault="00337D1D" w:rsidP="00337D1D">
      <w:pPr>
        <w:numPr>
          <w:ilvl w:val="0"/>
          <w:numId w:val="35"/>
        </w:numPr>
        <w:spacing w:after="200" w:line="360" w:lineRule="auto"/>
        <w:contextualSpacing/>
        <w:rPr>
          <w:rFonts w:eastAsia="Times New Roman" w:cs="Times New Roman"/>
          <w:szCs w:val="26"/>
        </w:rPr>
      </w:pPr>
      <w:r w:rsidRPr="00337D1D">
        <w:rPr>
          <w:rFonts w:eastAsia="Times New Roman" w:cs="Times New Roman"/>
          <w:szCs w:val="26"/>
        </w:rPr>
        <w:t>Limnonyms: the names of lakes.</w:t>
      </w:r>
    </w:p>
    <w:p w:rsidR="00337D1D" w:rsidRPr="00337D1D" w:rsidRDefault="00337D1D" w:rsidP="00337D1D">
      <w:pPr>
        <w:numPr>
          <w:ilvl w:val="0"/>
          <w:numId w:val="35"/>
        </w:numPr>
        <w:spacing w:after="200" w:line="360" w:lineRule="auto"/>
        <w:contextualSpacing/>
        <w:rPr>
          <w:rFonts w:eastAsia="Times New Roman" w:cs="Times New Roman"/>
          <w:szCs w:val="26"/>
        </w:rPr>
      </w:pPr>
      <w:r w:rsidRPr="00337D1D">
        <w:rPr>
          <w:rFonts w:eastAsia="Times New Roman" w:cs="Times New Roman"/>
          <w:szCs w:val="26"/>
        </w:rPr>
        <w:t>Micro-hydronyms: the names of smaller and more localised bodies of water, for example, brooks, springs, and wells.</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t>Oronyms: the names of mountains, hills, and hillocks.</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t>Speleonyms: the names of caves, chasms, grottoes, mines, and entire underground systems.</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lastRenderedPageBreak/>
        <w:t>Odonyms: the names of streets, avenues, boulevards, drives, lanes, and other denominations relating to inhabited areas</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t>Urbanonyms: the names of urban elements, such as, streets, blocks, parks, avenues, drives, churches, buildings, and so on.</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t>Dryonyms: names of forests</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t>Insulonyms: names of islands</w:t>
      </w:r>
    </w:p>
    <w:p w:rsidR="00337D1D" w:rsidRPr="00337D1D" w:rsidRDefault="00337D1D" w:rsidP="00337D1D">
      <w:pPr>
        <w:numPr>
          <w:ilvl w:val="0"/>
          <w:numId w:val="34"/>
        </w:numPr>
        <w:spacing w:after="200" w:line="360" w:lineRule="auto"/>
        <w:contextualSpacing/>
        <w:rPr>
          <w:rFonts w:eastAsia="Times New Roman" w:cs="Times New Roman"/>
          <w:szCs w:val="26"/>
        </w:rPr>
      </w:pPr>
      <w:r w:rsidRPr="00337D1D">
        <w:rPr>
          <w:rFonts w:eastAsia="Times New Roman" w:cs="Times New Roman"/>
          <w:szCs w:val="26"/>
        </w:rPr>
        <w:t>Demonyms: the names of groups of people (inhabitants, natives, residents) connected with a particular polity</w:t>
      </w:r>
    </w:p>
    <w:p w:rsidR="00337D1D" w:rsidRPr="00337D1D" w:rsidRDefault="00337D1D" w:rsidP="00337D1D">
      <w:pPr>
        <w:spacing w:line="360" w:lineRule="auto"/>
      </w:pPr>
      <w:r w:rsidRPr="00337D1D">
        <w:t>Place names, like other names, are an essential component of human language. We use names to refer to specific items such as people, animals, buildings, organizations, artifacts, and locations. Names have several purposes, not just as statements referring to specific objects, but also as a means of communicating cognitively, emotionally, ideologically, and socially. The etymological debate and historical connotations of place names have typically piqued the most interest among researchers, particularly in Europe. The primary emphasis was on the language structure, as well as the semantic identification and categorization of distinct aspects. Furthermore, it was deemed necessary to deconstruct the meaning of names in order to use place name material as a historical source, particularly for settlement history, but also for the study of a wide range of natural and cultural phenomena reflected in place names (</w:t>
      </w:r>
      <w:bookmarkStart w:id="18" w:name="_Hlk162942042"/>
      <w:r w:rsidRPr="00337D1D">
        <w:t>Helleland, 2012</w:t>
      </w:r>
      <w:bookmarkEnd w:id="18"/>
      <w:r w:rsidRPr="00337D1D">
        <w:t>, p.2).</w:t>
      </w:r>
    </w:p>
    <w:p w:rsidR="00337D1D" w:rsidRPr="00337D1D" w:rsidRDefault="00337D1D" w:rsidP="00337D1D">
      <w:pPr>
        <w:spacing w:line="360" w:lineRule="auto"/>
        <w:ind w:firstLine="720"/>
      </w:pPr>
      <w:r w:rsidRPr="00337D1D">
        <w:t xml:space="preserve">Language and culture are intertwined in the interaction between place name and culture. As a result, while representing the results of human cognitive and thinking processes, place names are, on the one hand, a cultural artifact. When employing the material shell of language to convey cultural meanings, place names, on the other hand, are a form of cultural expression. “Landmarks, like architectural legacy, have their own unique physical component, which is the linguistic material from which the place is constructed.” As an architectural heritage, a place belongs to both the material cultural values of a nation: “Any architectural heritage combines in it the documents (information) about the culture of the people. the spirit of the person who created it and about their material culture”. On the other hand, a place has both cultural and spiritual values when it </w:t>
      </w:r>
      <w:r w:rsidRPr="00337D1D">
        <w:lastRenderedPageBreak/>
        <w:t>"keeps within itself informational materials about the spiritual culture of its creators" (Superanskaja, as cited in Nguyễn Đình Hùng, 2015, p.1).</w:t>
      </w:r>
    </w:p>
    <w:p w:rsidR="00337D1D" w:rsidRPr="00337D1D" w:rsidRDefault="00337D1D" w:rsidP="00337D1D">
      <w:pPr>
        <w:spacing w:line="360" w:lineRule="auto"/>
        <w:rPr>
          <w:b/>
        </w:rPr>
      </w:pPr>
      <w:r w:rsidRPr="00337D1D">
        <w:rPr>
          <w:b/>
        </w:rPr>
        <w:t>2.1.3. Overview of personal names</w:t>
      </w:r>
    </w:p>
    <w:p w:rsidR="00337D1D" w:rsidRPr="00337D1D" w:rsidRDefault="00337D1D" w:rsidP="00337D1D">
      <w:pPr>
        <w:spacing w:line="360" w:lineRule="auto"/>
        <w:ind w:firstLine="720"/>
      </w:pPr>
      <w:r w:rsidRPr="00337D1D">
        <w:t xml:space="preserve">The study of human proper names, both individual and collective, is known as anthroponomy. Personal name is typically seen of as a formal given name, whereas the phrase personal name refers to a name given to an individual voluntarily (Coates, 2006, P.312). There are different definitions of personal names or proper names. According to Crystal, Chalker, and Weiner (as cites in </w:t>
      </w:r>
      <w:bookmarkStart w:id="19" w:name="_Hlk162987441"/>
      <w:r w:rsidRPr="00337D1D">
        <w:t>Le Thi Minh Thao, 2020, p.18)</w:t>
      </w:r>
      <w:bookmarkEnd w:id="19"/>
      <w:r w:rsidRPr="00337D1D">
        <w:t xml:space="preserve">, proper name is the name of each individual, such as a person, place, item, event, or publication. Huddleston (2003, as cited in Le Thi Minh Thao, 2020, p.19) states that a proper name is a grammatical subclass of nouns and that it is a customized name for a person, place, or organization. The term "personal name" encompasses a variety of notions that necessitate not only professional but also inter-disciplinary methods to comprehend. Traditionally and globally, one's complete name today may consist of three main elements: given name, middle name, and family name, all of which appear to have various functions and value depending on culture. A given name is a name given to a person rather than one inherited, such as a family name. In Christianity, a baby's name is usually given at baptism, and there are various words in English to refer to this name, such as first name, forename, given name, and Christian name. In the European personal name paradigm, the given name (often known as the "first name") comes before the family name, as seen in the example of </w:t>
      </w:r>
      <w:r w:rsidRPr="00337D1D">
        <w:rPr>
          <w:i/>
        </w:rPr>
        <w:t>David Cameron</w:t>
      </w:r>
      <w:r w:rsidRPr="00337D1D">
        <w:t>. However, in Asian countries like Vietnam, China, and Japan, given names generally come after the family name. The middle name is the third and final element in the full personal name structure, often appended between the initial name and the family name. The significance of the middle name varies by culture, with some cultures adopting the more common practice of giving one's children or wife their father's last name as their family name (Nguyen Viet Khoa, 2010, p.14).</w:t>
      </w:r>
    </w:p>
    <w:p w:rsidR="00337D1D" w:rsidRPr="00337D1D" w:rsidRDefault="00337D1D" w:rsidP="00337D1D">
      <w:pPr>
        <w:spacing w:line="360" w:lineRule="auto"/>
        <w:ind w:firstLine="720"/>
      </w:pPr>
      <w:r w:rsidRPr="00337D1D">
        <w:t xml:space="preserve">According to the research of Al-Quran and Al-Azzam (2014, p.113), naming as a linguistic process can involve a wide range of cultural, historical, sociological, romantic, and political factors, making the name a label richly loaded with varied implications stirred up only in the minds of the source language users. Furthermore, it has been shown that </w:t>
      </w:r>
      <w:r w:rsidRPr="00337D1D">
        <w:lastRenderedPageBreak/>
        <w:t>people differ in their inclination to name their offspring, with traditional families tending to name their sons after grandparents, while young men have a contrasting attitude of naming children after borrowed personalities or even socially negative people.</w:t>
      </w:r>
    </w:p>
    <w:p w:rsidR="00337D1D" w:rsidRPr="00337D1D" w:rsidRDefault="00337D1D" w:rsidP="00337D1D">
      <w:pPr>
        <w:spacing w:line="360" w:lineRule="auto"/>
        <w:rPr>
          <w:b/>
        </w:rPr>
      </w:pPr>
      <w:r w:rsidRPr="00337D1D">
        <w:rPr>
          <w:b/>
        </w:rPr>
        <w:t>2.1.4. Overview of street names</w:t>
      </w:r>
    </w:p>
    <w:p w:rsidR="00337D1D" w:rsidRPr="00337D1D" w:rsidRDefault="00337D1D" w:rsidP="00337D1D">
      <w:pPr>
        <w:spacing w:line="360" w:lineRule="auto"/>
        <w:ind w:firstLine="720"/>
      </w:pPr>
      <w:r w:rsidRPr="00337D1D">
        <w:t>Odonyms are the names of streets and roads in toponymic terminology. A street or road name is an identifying name given to a street or road.  It belongs to urbanonyms - proper names of urban elements (streets, squares etc.). Street names, according to Le Trung Hoa (2006), allude to any objects on the street.</w:t>
      </w:r>
    </w:p>
    <w:p w:rsidR="00337D1D" w:rsidRPr="00337D1D" w:rsidRDefault="00337D1D" w:rsidP="00337D1D">
      <w:pPr>
        <w:spacing w:line="360" w:lineRule="auto"/>
        <w:rPr>
          <w:b/>
        </w:rPr>
      </w:pPr>
      <w:r w:rsidRPr="00337D1D">
        <w:rPr>
          <w:b/>
        </w:rPr>
        <w:t>2.1.4.1 Street names in Linguistics</w:t>
      </w:r>
    </w:p>
    <w:p w:rsidR="00337D1D" w:rsidRPr="00337D1D" w:rsidRDefault="00337D1D" w:rsidP="00337D1D">
      <w:pPr>
        <w:spacing w:line="360" w:lineRule="auto"/>
        <w:ind w:firstLine="720"/>
      </w:pPr>
      <w:r w:rsidRPr="00337D1D">
        <w:t xml:space="preserve">Street name study is one of the branches of typonymy, it involves the linguistic characteristics. Street name study belong to name study, so there are different points of view related to the linguistic features of names in general and street names in particular. Most people claimed that names are proper names (Coates, 2006; Anderson, 2007; </w:t>
      </w:r>
      <w:bookmarkStart w:id="20" w:name="_Hlk155343589"/>
      <w:bookmarkStart w:id="21" w:name="OLE_LINK1198"/>
      <w:r w:rsidRPr="00337D1D">
        <w:t>Van Langendonck &amp; Van de Velde, 2017</w:t>
      </w:r>
      <w:bookmarkEnd w:id="20"/>
      <w:bookmarkEnd w:id="21"/>
      <w:r w:rsidRPr="00337D1D">
        <w:t>). However, Phạm Tất Thắng (2011) asserted that proper names cannot be of the same type as common names, they form a separate system used to define single things and phenomena. Neethling (2016) believes that street names have full syntactic characteristics. He proposed a structural model of street names based on two main elements. Nguyen Kien Truong (1996) identifies the structures of Hai Phong place names. The place names including street names are constructed based on two components common noun and proper noun. Common nouns bear the national and local imprints. Proper nouns stand after common nouns and play the role of personalizing the names.</w:t>
      </w:r>
    </w:p>
    <w:p w:rsidR="00337D1D" w:rsidRPr="00337D1D" w:rsidRDefault="00337D1D" w:rsidP="00337D1D">
      <w:pPr>
        <w:spacing w:line="360" w:lineRule="auto"/>
        <w:ind w:firstLine="720"/>
      </w:pPr>
      <w:r w:rsidRPr="00337D1D">
        <w:t xml:space="preserve">In terms of semantics, Mill was one of those who believed that personal names had no meaning, that they were simply vestigial marks attached to individuals (in Phạm Tất Thắng, 2005). On the other hands, many people claim that proper names have meaning (Phạm Tất Thắng, 2011; Van Langendonck &amp; Van de Velde, 2016; </w:t>
      </w:r>
      <w:bookmarkStart w:id="22" w:name="_Hlk155343772"/>
      <w:r w:rsidRPr="00337D1D">
        <w:t>Nyström, 2016</w:t>
      </w:r>
      <w:bookmarkEnd w:id="22"/>
      <w:r w:rsidRPr="00337D1D">
        <w:t>). According to Nyström (2016), names contain denotation and connotation or association meanigs. It can be seen that names in general or street names have full linguistic features including syntax and semantics.</w:t>
      </w:r>
    </w:p>
    <w:p w:rsidR="00337D1D" w:rsidRPr="00337D1D" w:rsidRDefault="00337D1D" w:rsidP="00337D1D">
      <w:pPr>
        <w:spacing w:line="360" w:lineRule="auto"/>
        <w:rPr>
          <w:b/>
        </w:rPr>
      </w:pPr>
      <w:r w:rsidRPr="00337D1D">
        <w:rPr>
          <w:b/>
        </w:rPr>
        <w:lastRenderedPageBreak/>
        <w:t>2.1.4.2 Street naming methods in England and Vietnam</w:t>
      </w: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Street naming methods in England</w:t>
      </w:r>
    </w:p>
    <w:p w:rsidR="00337D1D" w:rsidRPr="00337D1D" w:rsidRDefault="00337D1D" w:rsidP="00337D1D">
      <w:pPr>
        <w:spacing w:line="360" w:lineRule="auto"/>
      </w:pPr>
      <w:r w:rsidRPr="00337D1D">
        <w:t xml:space="preserve">According to Room (1992), street naming in England is based on the use of 12 topics of names. </w:t>
      </w:r>
    </w:p>
    <w:p w:rsidR="00337D1D" w:rsidRPr="00337D1D" w:rsidRDefault="00337D1D" w:rsidP="00337D1D">
      <w:pPr>
        <w:spacing w:line="360" w:lineRule="auto"/>
      </w:pPr>
      <w:r w:rsidRPr="00337D1D">
        <w:rPr>
          <w:b/>
          <w:i/>
        </w:rPr>
        <w:t>Street names from Roman and ancient roads</w:t>
      </w:r>
      <w:r w:rsidRPr="00337D1D">
        <w:t xml:space="preserve">: There are two types, the ancient trackways which were used for men and animals travelling, and the Roman constructed Roman roads. Some examples of this kind include </w:t>
      </w:r>
      <w:r w:rsidRPr="00337D1D">
        <w:rPr>
          <w:i/>
        </w:rPr>
        <w:t>Ermine Street, Watling Street, Akeman Street, Stane Street, Aque Arnemetiae, Saxon Shore Way</w:t>
      </w:r>
      <w:r w:rsidRPr="00337D1D">
        <w:t>.</w:t>
      </w:r>
    </w:p>
    <w:p w:rsidR="00337D1D" w:rsidRPr="00337D1D" w:rsidRDefault="00337D1D" w:rsidP="00337D1D">
      <w:pPr>
        <w:spacing w:line="360" w:lineRule="auto"/>
      </w:pPr>
      <w:r w:rsidRPr="00337D1D">
        <w:rPr>
          <w:b/>
          <w:i/>
        </w:rPr>
        <w:t>Street names from the self- description</w:t>
      </w:r>
      <w:r w:rsidRPr="00337D1D">
        <w:t xml:space="preserve">: The names relate to self-description, provide information about themselves such as the importance, size, nature, or function. They may refer to the area the names arose such as </w:t>
      </w:r>
      <w:r w:rsidRPr="00337D1D">
        <w:rPr>
          <w:i/>
        </w:rPr>
        <w:t>Highgate, Coney Street</w:t>
      </w:r>
      <w:r w:rsidRPr="00337D1D">
        <w:t xml:space="preserve">, </w:t>
      </w:r>
      <w:r w:rsidRPr="00337D1D">
        <w:rPr>
          <w:i/>
        </w:rPr>
        <w:t>Upper John Street, Lower Thames Street, Long Street, Cross Street</w:t>
      </w:r>
      <w:r w:rsidRPr="00337D1D">
        <w:t>, etc.</w:t>
      </w:r>
    </w:p>
    <w:p w:rsidR="00337D1D" w:rsidRPr="00337D1D" w:rsidRDefault="00337D1D" w:rsidP="00337D1D">
      <w:pPr>
        <w:spacing w:line="360" w:lineRule="auto"/>
      </w:pPr>
      <w:r w:rsidRPr="00337D1D">
        <w:rPr>
          <w:b/>
          <w:i/>
        </w:rPr>
        <w:t>Street names from fields and water</w:t>
      </w:r>
      <w:r w:rsidRPr="00337D1D">
        <w:t>: Streets are named after the fields they pass through and often include words for pasture or field such as “</w:t>
      </w:r>
      <w:r w:rsidRPr="00337D1D">
        <w:rPr>
          <w:i/>
        </w:rPr>
        <w:t>field</w:t>
      </w:r>
      <w:r w:rsidRPr="00337D1D">
        <w:t>”, “</w:t>
      </w:r>
      <w:r w:rsidRPr="00337D1D">
        <w:rPr>
          <w:i/>
        </w:rPr>
        <w:t>mead</w:t>
      </w:r>
      <w:r w:rsidRPr="00337D1D">
        <w:t>”, “</w:t>
      </w:r>
      <w:r w:rsidRPr="00337D1D">
        <w:rPr>
          <w:i/>
        </w:rPr>
        <w:t>crof</w:t>
      </w:r>
      <w:r w:rsidRPr="00337D1D">
        <w:t xml:space="preserve">”, for example, </w:t>
      </w:r>
      <w:r w:rsidRPr="00337D1D">
        <w:rPr>
          <w:i/>
        </w:rPr>
        <w:t>Ryefield Avenue, Castle Meadow, Westmead Road, Peachcroft Road, Tentercrof Street</w:t>
      </w:r>
      <w:r w:rsidRPr="00337D1D">
        <w:t>. Water names including names form wells, spring, ponds, lakes, and rivers (</w:t>
      </w:r>
      <w:r w:rsidRPr="00337D1D">
        <w:rPr>
          <w:i/>
        </w:rPr>
        <w:t>Goswell Road, Pearl Street, Drummer Street</w:t>
      </w:r>
      <w:r w:rsidRPr="00337D1D">
        <w:t>).</w:t>
      </w:r>
    </w:p>
    <w:p w:rsidR="00337D1D" w:rsidRPr="00337D1D" w:rsidRDefault="00337D1D" w:rsidP="00337D1D">
      <w:pPr>
        <w:spacing w:line="360" w:lineRule="auto"/>
      </w:pPr>
      <w:r w:rsidRPr="00337D1D">
        <w:rPr>
          <w:b/>
          <w:i/>
        </w:rPr>
        <w:t>Street names from direction words</w:t>
      </w:r>
      <w:r w:rsidRPr="00337D1D">
        <w:t xml:space="preserve">: they are named for the location or item they lead to on the routes such as </w:t>
      </w:r>
      <w:r w:rsidRPr="00337D1D">
        <w:rPr>
          <w:i/>
        </w:rPr>
        <w:t>Oxford Street</w:t>
      </w:r>
      <w:r w:rsidRPr="00337D1D">
        <w:t xml:space="preserve"> (the road to Oxford), </w:t>
      </w:r>
      <w:r w:rsidRPr="00337D1D">
        <w:rPr>
          <w:i/>
        </w:rPr>
        <w:t>Parliament Hill</w:t>
      </w:r>
      <w:r w:rsidRPr="00337D1D">
        <w:t xml:space="preserve"> (lead to the same name hill), </w:t>
      </w:r>
      <w:r w:rsidRPr="00337D1D">
        <w:rPr>
          <w:i/>
        </w:rPr>
        <w:t>Castlegate</w:t>
      </w:r>
      <w:r w:rsidRPr="00337D1D">
        <w:t xml:space="preserve"> (the street leads to a gate of the castle).</w:t>
      </w:r>
    </w:p>
    <w:p w:rsidR="00337D1D" w:rsidRPr="00337D1D" w:rsidRDefault="00337D1D" w:rsidP="00337D1D">
      <w:pPr>
        <w:spacing w:line="360" w:lineRule="auto"/>
      </w:pPr>
      <w:r w:rsidRPr="00337D1D">
        <w:rPr>
          <w:b/>
          <w:i/>
        </w:rPr>
        <w:t>Street names from religious names</w:t>
      </w:r>
      <w:r w:rsidRPr="00337D1D">
        <w:t xml:space="preserve">: This type include 2 kinds that are people names (the clergy and members of religious communities) and places (religious houses and worshipping places), for example, </w:t>
      </w:r>
      <w:r w:rsidRPr="00337D1D">
        <w:rPr>
          <w:i/>
        </w:rPr>
        <w:t>Abbots Lane, Dean’s Yard, Monks Road, Nun Roads, Fiary Lane, Church Street, Chapel Street</w:t>
      </w:r>
      <w:r w:rsidRPr="00337D1D">
        <w:t>.</w:t>
      </w:r>
    </w:p>
    <w:p w:rsidR="00337D1D" w:rsidRPr="00337D1D" w:rsidRDefault="00337D1D" w:rsidP="00337D1D">
      <w:pPr>
        <w:spacing w:line="360" w:lineRule="auto"/>
      </w:pPr>
      <w:r w:rsidRPr="00337D1D">
        <w:rPr>
          <w:b/>
          <w:i/>
        </w:rPr>
        <w:lastRenderedPageBreak/>
        <w:t>Street names from trade, occupation, and nation names</w:t>
      </w:r>
      <w:r w:rsidRPr="00337D1D">
        <w:t>: They involve market names (</w:t>
      </w:r>
      <w:r w:rsidRPr="00337D1D">
        <w:rPr>
          <w:i/>
        </w:rPr>
        <w:t>Maret Place, Market Hill</w:t>
      </w:r>
      <w:r w:rsidRPr="00337D1D">
        <w:t>), commodity names (</w:t>
      </w:r>
      <w:r w:rsidRPr="00337D1D">
        <w:rPr>
          <w:i/>
        </w:rPr>
        <w:t>Beastmarket Hill, Cornmarket, Bread Street</w:t>
      </w:r>
      <w:r w:rsidRPr="00337D1D">
        <w:t>), occupation name (</w:t>
      </w:r>
      <w:r w:rsidRPr="00337D1D">
        <w:rPr>
          <w:i/>
        </w:rPr>
        <w:t>Baker Street, Butcher Row, Cook Street, Fisher Lane</w:t>
      </w:r>
      <w:r w:rsidRPr="00337D1D">
        <w:t>), merchants (</w:t>
      </w:r>
      <w:r w:rsidRPr="00337D1D">
        <w:rPr>
          <w:i/>
        </w:rPr>
        <w:t>Blowhorn Street, Catherine Street, Bartholomew Street</w:t>
      </w:r>
      <w:r w:rsidRPr="00337D1D">
        <w:t>).</w:t>
      </w:r>
    </w:p>
    <w:p w:rsidR="00337D1D" w:rsidRPr="00337D1D" w:rsidRDefault="00337D1D" w:rsidP="00337D1D">
      <w:pPr>
        <w:spacing w:line="360" w:lineRule="auto"/>
      </w:pPr>
      <w:r w:rsidRPr="00337D1D">
        <w:rPr>
          <w:b/>
          <w:i/>
        </w:rPr>
        <w:t>Street names from buidings and structures</w:t>
      </w:r>
      <w:r w:rsidRPr="00337D1D">
        <w:t>: The streets are named from different kinds: castles (</w:t>
      </w:r>
      <w:r w:rsidRPr="00337D1D">
        <w:rPr>
          <w:i/>
        </w:rPr>
        <w:t>Castle Road, Boscastle Road</w:t>
      </w:r>
      <w:r w:rsidRPr="00337D1D">
        <w:t>), walls (</w:t>
      </w:r>
      <w:r w:rsidRPr="00337D1D">
        <w:rPr>
          <w:i/>
        </w:rPr>
        <w:t>City Wall Road, Longwall Street</w:t>
      </w:r>
      <w:r w:rsidRPr="00337D1D">
        <w:t>), houses (</w:t>
      </w:r>
      <w:r w:rsidRPr="00337D1D">
        <w:rPr>
          <w:i/>
        </w:rPr>
        <w:t>Borough High Street, Mount Terrace</w:t>
      </w:r>
      <w:r w:rsidRPr="00337D1D">
        <w:t>), buildings (</w:t>
      </w:r>
      <w:r w:rsidRPr="00337D1D">
        <w:rPr>
          <w:i/>
        </w:rPr>
        <w:t>Barum Top, The Headrow</w:t>
      </w:r>
      <w:r w:rsidRPr="00337D1D">
        <w:t>), mansions (Bedfordbury, Bradshaw Street), gardens (</w:t>
      </w:r>
      <w:r w:rsidRPr="00337D1D">
        <w:rPr>
          <w:i/>
        </w:rPr>
        <w:t>Ranelagf Grove</w:t>
      </w:r>
      <w:r w:rsidRPr="00337D1D">
        <w:t>),</w:t>
      </w:r>
      <w:r w:rsidRPr="00337D1D">
        <w:rPr>
          <w:i/>
        </w:rPr>
        <w:t xml:space="preserve"> </w:t>
      </w:r>
      <w:r w:rsidRPr="00337D1D">
        <w:t>palaces (</w:t>
      </w:r>
      <w:r w:rsidRPr="00337D1D">
        <w:rPr>
          <w:i/>
        </w:rPr>
        <w:t>Buckingham Palace Road, Palace Street, White Hall</w:t>
      </w:r>
      <w:r w:rsidRPr="00337D1D">
        <w:t>), watermills (Ray Mill Road, Ray Drive), mints (</w:t>
      </w:r>
      <w:r w:rsidRPr="00337D1D">
        <w:rPr>
          <w:i/>
        </w:rPr>
        <w:t>Mint Street, Royal Mint Street</w:t>
      </w:r>
      <w:r w:rsidRPr="00337D1D">
        <w:t>), workhouses (</w:t>
      </w:r>
      <w:r w:rsidRPr="00337D1D">
        <w:rPr>
          <w:i/>
        </w:rPr>
        <w:t>Union Street, Corporation Row, Malthhouse Lane</w:t>
      </w:r>
      <w:r w:rsidRPr="00337D1D">
        <w:t xml:space="preserve">, </w:t>
      </w:r>
      <w:r w:rsidRPr="00337D1D">
        <w:rPr>
          <w:i/>
        </w:rPr>
        <w:t>Exchange Street, Exchange Court</w:t>
      </w:r>
      <w:r w:rsidRPr="00337D1D">
        <w:t>), farms (</w:t>
      </w:r>
      <w:r w:rsidRPr="00337D1D">
        <w:rPr>
          <w:i/>
        </w:rPr>
        <w:t>Catlins Lane, Grange Road</w:t>
      </w:r>
      <w:r w:rsidRPr="00337D1D">
        <w:t>), schools (</w:t>
      </w:r>
      <w:r w:rsidRPr="00337D1D">
        <w:rPr>
          <w:i/>
        </w:rPr>
        <w:t>Challow Court, Greycoat Place</w:t>
      </w:r>
      <w:r w:rsidRPr="00337D1D">
        <w:t>), prisons (</w:t>
      </w:r>
      <w:r w:rsidRPr="00337D1D">
        <w:rPr>
          <w:i/>
        </w:rPr>
        <w:t>Bridewell Alley, Marshalsea Road</w:t>
      </w:r>
      <w:r w:rsidRPr="00337D1D">
        <w:t>), museums (</w:t>
      </w:r>
      <w:r w:rsidRPr="00337D1D">
        <w:rPr>
          <w:i/>
        </w:rPr>
        <w:t>Museum Road</w:t>
      </w:r>
      <w:r w:rsidRPr="00337D1D">
        <w:t>), stadium (</w:t>
      </w:r>
      <w:r w:rsidRPr="00337D1D">
        <w:rPr>
          <w:i/>
        </w:rPr>
        <w:t>Stadium Road, Playhouse Yard</w:t>
      </w:r>
      <w:r w:rsidRPr="00337D1D">
        <w:t>), companies (Great Northern Terrace, Midland Street), gates (</w:t>
      </w:r>
      <w:r w:rsidRPr="00337D1D">
        <w:rPr>
          <w:i/>
        </w:rPr>
        <w:t>Bargate, Chapel Bar</w:t>
      </w:r>
      <w:r w:rsidRPr="00337D1D">
        <w:t>).</w:t>
      </w:r>
    </w:p>
    <w:p w:rsidR="00337D1D" w:rsidRPr="00337D1D" w:rsidRDefault="00337D1D" w:rsidP="00337D1D">
      <w:pPr>
        <w:spacing w:line="360" w:lineRule="auto"/>
      </w:pPr>
      <w:r w:rsidRPr="00337D1D">
        <w:rPr>
          <w:b/>
          <w:i/>
        </w:rPr>
        <w:t>Streets names from inns</w:t>
      </w:r>
      <w:r w:rsidRPr="00337D1D">
        <w:t>: There are several types of inns including inns (</w:t>
      </w:r>
      <w:r w:rsidRPr="00337D1D">
        <w:rPr>
          <w:i/>
        </w:rPr>
        <w:t>Anchor Street, Bell Inn Yard</w:t>
      </w:r>
      <w:r w:rsidRPr="00337D1D">
        <w:t>); taverns (</w:t>
      </w:r>
      <w:r w:rsidRPr="00337D1D">
        <w:rPr>
          <w:i/>
        </w:rPr>
        <w:t>Adam and Eve Court, Britannia Road</w:t>
      </w:r>
      <w:r w:rsidRPr="00337D1D">
        <w:t>), hotels (</w:t>
      </w:r>
      <w:r w:rsidRPr="00337D1D">
        <w:rPr>
          <w:i/>
        </w:rPr>
        <w:t>Dolphin Court</w:t>
      </w:r>
      <w:r w:rsidRPr="00337D1D">
        <w:t>), pubs (</w:t>
      </w:r>
      <w:r w:rsidRPr="00337D1D">
        <w:rPr>
          <w:i/>
        </w:rPr>
        <w:t>Eaglet Place</w:t>
      </w:r>
      <w:r w:rsidRPr="00337D1D">
        <w:t>).</w:t>
      </w:r>
    </w:p>
    <w:p w:rsidR="00337D1D" w:rsidRPr="00337D1D" w:rsidRDefault="00337D1D" w:rsidP="00337D1D">
      <w:pPr>
        <w:spacing w:line="360" w:lineRule="auto"/>
        <w:rPr>
          <w:i/>
        </w:rPr>
      </w:pPr>
      <w:r w:rsidRPr="00337D1D">
        <w:rPr>
          <w:b/>
          <w:i/>
        </w:rPr>
        <w:t>Street names from bridges</w:t>
      </w:r>
      <w:r w:rsidRPr="00337D1D">
        <w:rPr>
          <w:i/>
        </w:rPr>
        <w:t>: London Bridge, Waterloo Bridge, Albert Bridge, Old Mill Bridge</w:t>
      </w:r>
    </w:p>
    <w:p w:rsidR="00337D1D" w:rsidRPr="00337D1D" w:rsidRDefault="00337D1D" w:rsidP="00337D1D">
      <w:pPr>
        <w:spacing w:line="360" w:lineRule="auto"/>
        <w:rPr>
          <w:i/>
        </w:rPr>
      </w:pPr>
      <w:r w:rsidRPr="00337D1D">
        <w:rPr>
          <w:b/>
          <w:i/>
        </w:rPr>
        <w:t>Street names from Personal names</w:t>
      </w:r>
      <w:r w:rsidRPr="00337D1D">
        <w:rPr>
          <w:i/>
        </w:rPr>
        <w:t>:</w:t>
      </w:r>
      <w:r w:rsidRPr="00337D1D">
        <w:t xml:space="preserve"> </w:t>
      </w:r>
      <w:r w:rsidRPr="00337D1D">
        <w:rPr>
          <w:i/>
        </w:rPr>
        <w:t>Carrol Place, Colmore Row, Atkinson Street</w:t>
      </w:r>
    </w:p>
    <w:p w:rsidR="00337D1D" w:rsidRPr="00337D1D" w:rsidRDefault="00337D1D" w:rsidP="00337D1D">
      <w:pPr>
        <w:spacing w:line="360" w:lineRule="auto"/>
      </w:pPr>
      <w:r w:rsidRPr="00337D1D">
        <w:rPr>
          <w:b/>
          <w:i/>
        </w:rPr>
        <w:t>Street names from commemorative and propitious names</w:t>
      </w:r>
      <w:r w:rsidRPr="00337D1D">
        <w:t xml:space="preserve">: personal commemorative names (royal personal names, titles: </w:t>
      </w:r>
      <w:r w:rsidRPr="00337D1D">
        <w:rPr>
          <w:i/>
        </w:rPr>
        <w:t>Adelaide Street, Albany Street</w:t>
      </w:r>
      <w:r w:rsidRPr="00337D1D">
        <w:t>), local commemorative names (</w:t>
      </w:r>
      <w:r w:rsidRPr="00337D1D">
        <w:rPr>
          <w:i/>
        </w:rPr>
        <w:t>Cambridge Terrace, Cumberland Terrace</w:t>
      </w:r>
      <w:r w:rsidRPr="00337D1D">
        <w:t>)</w:t>
      </w:r>
    </w:p>
    <w:p w:rsidR="00337D1D" w:rsidRPr="00337D1D" w:rsidRDefault="00337D1D" w:rsidP="00337D1D">
      <w:pPr>
        <w:spacing w:line="360" w:lineRule="auto"/>
      </w:pPr>
      <w:r w:rsidRPr="00337D1D">
        <w:rPr>
          <w:b/>
          <w:i/>
        </w:rPr>
        <w:t>Street names from thematic names</w:t>
      </w:r>
      <w:r w:rsidRPr="00337D1D">
        <w:t>: aircraft (</w:t>
      </w:r>
      <w:r w:rsidRPr="00337D1D">
        <w:rPr>
          <w:i/>
        </w:rPr>
        <w:t>Anson Way, Canberra Road</w:t>
      </w:r>
      <w:r w:rsidRPr="00337D1D">
        <w:t>), Alphabetical names (</w:t>
      </w:r>
      <w:r w:rsidRPr="00337D1D">
        <w:rPr>
          <w:i/>
        </w:rPr>
        <w:t>Oaland Avenue, Orient Road</w:t>
      </w:r>
      <w:r w:rsidRPr="00337D1D">
        <w:t>), American cities (</w:t>
      </w:r>
      <w:r w:rsidRPr="00337D1D">
        <w:rPr>
          <w:i/>
        </w:rPr>
        <w:t>Albany Place, Florida Street</w:t>
      </w:r>
      <w:r w:rsidRPr="00337D1D">
        <w:t>), ancient history (</w:t>
      </w:r>
      <w:r w:rsidRPr="00337D1D">
        <w:rPr>
          <w:i/>
        </w:rPr>
        <w:t>Apollo Close, Barrow Close</w:t>
      </w:r>
      <w:r w:rsidRPr="00337D1D">
        <w:t>), artists (</w:t>
      </w:r>
      <w:r w:rsidRPr="00337D1D">
        <w:rPr>
          <w:i/>
        </w:rPr>
        <w:t>Da Vinci Close, Tunner Road</w:t>
      </w:r>
      <w:r w:rsidRPr="00337D1D">
        <w:t>), astronomy (</w:t>
      </w:r>
      <w:r w:rsidRPr="00337D1D">
        <w:rPr>
          <w:i/>
        </w:rPr>
        <w:t>Altair Way, Avior Drive</w:t>
      </w:r>
      <w:r w:rsidRPr="00337D1D">
        <w:t>), battles (</w:t>
      </w:r>
      <w:r w:rsidRPr="00337D1D">
        <w:rPr>
          <w:i/>
        </w:rPr>
        <w:t>Aldershot</w:t>
      </w:r>
      <w:r w:rsidRPr="00337D1D">
        <w:t>), birds (</w:t>
      </w:r>
      <w:r w:rsidRPr="00337D1D">
        <w:rPr>
          <w:i/>
        </w:rPr>
        <w:t>Falcon Way, Fulmar Head</w:t>
      </w:r>
      <w:r w:rsidRPr="00337D1D">
        <w:t>), British Empire or Commonwealth (</w:t>
      </w:r>
      <w:r w:rsidRPr="00337D1D">
        <w:rPr>
          <w:i/>
        </w:rPr>
        <w:t>Australia Road, Canada Way</w:t>
      </w:r>
      <w:r w:rsidRPr="00337D1D">
        <w:t>), cathedral cities (</w:t>
      </w:r>
      <w:r w:rsidRPr="00337D1D">
        <w:rPr>
          <w:i/>
        </w:rPr>
        <w:t>Canterbury Road, Chester Close</w:t>
      </w:r>
      <w:r w:rsidRPr="00337D1D">
        <w:t>), Counties (</w:t>
      </w:r>
      <w:r w:rsidRPr="00337D1D">
        <w:rPr>
          <w:i/>
        </w:rPr>
        <w:t>Cornwall Gardens, Cumberland Avenue</w:t>
      </w:r>
      <w:r w:rsidRPr="00337D1D">
        <w:t xml:space="preserve">), </w:t>
      </w:r>
      <w:r w:rsidRPr="00337D1D">
        <w:lastRenderedPageBreak/>
        <w:t>houses orr castle (</w:t>
      </w:r>
      <w:r w:rsidRPr="00337D1D">
        <w:rPr>
          <w:i/>
        </w:rPr>
        <w:t>Arundel Close, Denham Close</w:t>
      </w:r>
      <w:r w:rsidRPr="00337D1D">
        <w:t>), directional (</w:t>
      </w:r>
      <w:r w:rsidRPr="00337D1D">
        <w:rPr>
          <w:i/>
        </w:rPr>
        <w:t>Aberdeen Close, Angus Close</w:t>
      </w:r>
      <w:r w:rsidRPr="00337D1D">
        <w:t>), dukes (</w:t>
      </w:r>
      <w:r w:rsidRPr="00337D1D">
        <w:rPr>
          <w:i/>
        </w:rPr>
        <w:t>Devon Close, Dorset Close</w:t>
      </w:r>
      <w:r w:rsidRPr="00337D1D">
        <w:t>), flowers (</w:t>
      </w:r>
      <w:r w:rsidRPr="00337D1D">
        <w:rPr>
          <w:i/>
        </w:rPr>
        <w:t>Aster Way, Azalea Close</w:t>
      </w:r>
      <w:r w:rsidRPr="00337D1D">
        <w:t>), folklore (</w:t>
      </w:r>
      <w:r w:rsidRPr="00337D1D">
        <w:rPr>
          <w:i/>
        </w:rPr>
        <w:t>Allanadale Road, Boniface Close</w:t>
      </w:r>
      <w:r w:rsidRPr="00337D1D">
        <w:t>), generic (</w:t>
      </w:r>
      <w:r w:rsidRPr="00337D1D">
        <w:rPr>
          <w:i/>
        </w:rPr>
        <w:t>Courtway, Crossway, Fairway</w:t>
      </w:r>
      <w:r w:rsidRPr="00337D1D">
        <w:t>), hills (</w:t>
      </w:r>
      <w:r w:rsidRPr="00337D1D">
        <w:rPr>
          <w:i/>
        </w:rPr>
        <w:t>Cheviot Avenue, Cleverland Court</w:t>
      </w:r>
      <w:r w:rsidRPr="00337D1D">
        <w:t>), islands (</w:t>
      </w:r>
      <w:r w:rsidRPr="00337D1D">
        <w:rPr>
          <w:i/>
        </w:rPr>
        <w:t>Arran Close, Barra Close</w:t>
      </w:r>
      <w:r w:rsidRPr="00337D1D">
        <w:t>), lakes (</w:t>
      </w:r>
      <w:r w:rsidRPr="00337D1D">
        <w:rPr>
          <w:i/>
        </w:rPr>
        <w:t>Ullswater Avenue, Windermere Road</w:t>
      </w:r>
      <w:r w:rsidRPr="00337D1D">
        <w:t>), musicians (</w:t>
      </w:r>
      <w:r w:rsidRPr="00337D1D">
        <w:rPr>
          <w:i/>
        </w:rPr>
        <w:t>Arne Close, Beecham Road</w:t>
      </w:r>
      <w:r w:rsidRPr="00337D1D">
        <w:t>), ordinal numbers (</w:t>
      </w:r>
      <w:r w:rsidRPr="00337D1D">
        <w:rPr>
          <w:i/>
        </w:rPr>
        <w:t>First Avenue, Second Avenue</w:t>
      </w:r>
      <w:r w:rsidRPr="00337D1D">
        <w:t>), poets (</w:t>
      </w:r>
      <w:r w:rsidRPr="00337D1D">
        <w:rPr>
          <w:i/>
        </w:rPr>
        <w:t>Byron Road, Kipling Road</w:t>
      </w:r>
      <w:r w:rsidRPr="00337D1D">
        <w:t>), politicians (</w:t>
      </w:r>
      <w:r w:rsidRPr="00337D1D">
        <w:rPr>
          <w:i/>
        </w:rPr>
        <w:t>Attlee Road, Bevin Road</w:t>
      </w:r>
      <w:r w:rsidRPr="00337D1D">
        <w:t>), celebrities (</w:t>
      </w:r>
      <w:r w:rsidRPr="00337D1D">
        <w:rPr>
          <w:i/>
        </w:rPr>
        <w:t>Bannister Close, Lilian Broad Way</w:t>
      </w:r>
      <w:r w:rsidRPr="00337D1D">
        <w:t>), prime ministers (</w:t>
      </w:r>
      <w:r w:rsidRPr="00337D1D">
        <w:rPr>
          <w:i/>
        </w:rPr>
        <w:t>Beaconsfield Road, Clement Close</w:t>
      </w:r>
      <w:r w:rsidRPr="00337D1D">
        <w:t>), schools (</w:t>
      </w:r>
      <w:r w:rsidRPr="00337D1D">
        <w:rPr>
          <w:i/>
        </w:rPr>
        <w:t>Denstone Close, Roedean Close</w:t>
      </w:r>
      <w:r w:rsidRPr="00337D1D">
        <w:t>), rivers (</w:t>
      </w:r>
      <w:r w:rsidRPr="00337D1D">
        <w:rPr>
          <w:i/>
        </w:rPr>
        <w:t>Dervent Road, Medway Road</w:t>
      </w:r>
      <w:r w:rsidRPr="00337D1D">
        <w:t>), royalty (</w:t>
      </w:r>
      <w:r w:rsidRPr="00337D1D">
        <w:rPr>
          <w:i/>
        </w:rPr>
        <w:t>Alexandra Road, Andrew Road</w:t>
      </w:r>
      <w:r w:rsidRPr="00337D1D">
        <w:t>), saints (</w:t>
      </w:r>
      <w:r w:rsidRPr="00337D1D">
        <w:rPr>
          <w:i/>
        </w:rPr>
        <w:t>St Augustine Avenue, Anne Road</w:t>
      </w:r>
      <w:r w:rsidRPr="00337D1D">
        <w:t>), Shakespearean characters (</w:t>
      </w:r>
      <w:r w:rsidRPr="00337D1D">
        <w:rPr>
          <w:i/>
        </w:rPr>
        <w:t>Beatrice Street, Bennedict Street</w:t>
      </w:r>
      <w:r w:rsidRPr="00337D1D">
        <w:t>), towns (</w:t>
      </w:r>
      <w:r w:rsidRPr="00337D1D">
        <w:rPr>
          <w:i/>
        </w:rPr>
        <w:t>Camborne Avenue, Dulverton Road</w:t>
      </w:r>
      <w:r w:rsidRPr="00337D1D">
        <w:t>), trees (</w:t>
      </w:r>
      <w:r w:rsidRPr="00337D1D">
        <w:rPr>
          <w:i/>
        </w:rPr>
        <w:t>Acacia Road, Elm Tree Road</w:t>
      </w:r>
      <w:r w:rsidRPr="00337D1D">
        <w:t xml:space="preserve">) </w:t>
      </w:r>
    </w:p>
    <w:p w:rsidR="00337D1D" w:rsidRPr="00337D1D" w:rsidRDefault="00337D1D" w:rsidP="00337D1D">
      <w:pPr>
        <w:spacing w:line="360" w:lineRule="auto"/>
        <w:rPr>
          <w:b/>
        </w:rPr>
      </w:pPr>
      <w:r w:rsidRPr="00337D1D">
        <w:rPr>
          <w:b/>
        </w:rPr>
        <w:t>Street naming methods in Vietnam</w:t>
      </w:r>
    </w:p>
    <w:p w:rsidR="00337D1D" w:rsidRPr="00337D1D" w:rsidRDefault="00337D1D" w:rsidP="00337D1D">
      <w:pPr>
        <w:spacing w:line="360" w:lineRule="auto"/>
      </w:pPr>
      <w:r w:rsidRPr="00337D1D">
        <w:t xml:space="preserve">Le Trung Hoa (2013) and Phung Thi Thanh Lam (2017) summarize the main naming methods for streets that are descriptive method and transformative method. </w:t>
      </w:r>
    </w:p>
    <w:p w:rsidR="00337D1D" w:rsidRPr="00337D1D" w:rsidRDefault="00337D1D" w:rsidP="00337D1D">
      <w:pPr>
        <w:spacing w:line="360" w:lineRule="auto"/>
      </w:pPr>
      <w:r w:rsidRPr="00337D1D">
        <w:rPr>
          <w:b/>
        </w:rPr>
        <w:t>Street names from descriptive method</w:t>
      </w:r>
      <w:r w:rsidRPr="00337D1D">
        <w:t>: There are 3 types of descriptive method including natural geographical feature description (</w:t>
      </w:r>
      <w:r w:rsidRPr="00337D1D">
        <w:rPr>
          <w:i/>
        </w:rPr>
        <w:t>Phố Hoè Nhai, Phố Liễu Giai, Ngõ Gốc Đề</w:t>
      </w:r>
      <w:r w:rsidRPr="00337D1D">
        <w:t>), ideology description (</w:t>
      </w:r>
      <w:r w:rsidRPr="00337D1D">
        <w:rPr>
          <w:i/>
        </w:rPr>
        <w:t>Ngõ Tự Do, Đường Giải Phóng, Ngõ Tiến Bộ</w:t>
      </w:r>
      <w:r w:rsidRPr="00337D1D">
        <w:t>), and oder description (</w:t>
      </w:r>
      <w:r w:rsidRPr="00337D1D">
        <w:rPr>
          <w:i/>
        </w:rPr>
        <w:t>Phố Giáp Nhị, Phố Giáp Nhất</w:t>
      </w:r>
      <w:r w:rsidRPr="00337D1D">
        <w:t>).</w:t>
      </w:r>
    </w:p>
    <w:p w:rsidR="00337D1D" w:rsidRPr="00337D1D" w:rsidRDefault="00337D1D" w:rsidP="00337D1D">
      <w:pPr>
        <w:spacing w:line="360" w:lineRule="auto"/>
      </w:pPr>
      <w:r w:rsidRPr="00337D1D">
        <w:rPr>
          <w:b/>
          <w:i/>
        </w:rPr>
        <w:t>Street names from transformative method</w:t>
      </w:r>
      <w:r w:rsidRPr="00337D1D">
        <w:t>: There are 2 types that are personal name transformation (</w:t>
      </w:r>
      <w:r w:rsidRPr="00337D1D">
        <w:rPr>
          <w:i/>
        </w:rPr>
        <w:t>Phố Trần Văn Lai, Phố Phan Bội Châu, Phố Phan Đình Phùng</w:t>
      </w:r>
      <w:r w:rsidRPr="00337D1D">
        <w:t>), palce name transformation (</w:t>
      </w:r>
      <w:r w:rsidRPr="00337D1D">
        <w:rPr>
          <w:i/>
        </w:rPr>
        <w:t>Phố Hoa Lư, Đường Cổ Loa, Phố Đông Các</w:t>
      </w:r>
      <w:r w:rsidRPr="00337D1D">
        <w:t>).</w:t>
      </w:r>
    </w:p>
    <w:p w:rsidR="00337D1D" w:rsidRPr="00337D1D" w:rsidRDefault="00337D1D" w:rsidP="00337D1D">
      <w:pPr>
        <w:spacing w:line="360" w:lineRule="auto"/>
        <w:rPr>
          <w:b/>
        </w:rPr>
      </w:pPr>
      <w:r w:rsidRPr="00337D1D">
        <w:rPr>
          <w:b/>
        </w:rPr>
        <w:t>2.1.4.4. Street names and socio-cultural aspects</w:t>
      </w:r>
    </w:p>
    <w:p w:rsidR="00337D1D" w:rsidRPr="00337D1D" w:rsidRDefault="00337D1D" w:rsidP="00337D1D">
      <w:pPr>
        <w:spacing w:line="360" w:lineRule="auto"/>
        <w:ind w:firstLine="720"/>
      </w:pPr>
      <w:r w:rsidRPr="00337D1D">
        <w:t xml:space="preserve">In the study of Peralías (2017), street names indicate the cumulative commemorative decisions of municipalities and are used as proxies for their social and cultural characteristics. The street-names indicator of religiosity and because This indicator can represent the population's religious sentiments, according to empirical research at the provincial and municipal levels, implying that street names reflect the local community's social and cultural values. This measure of religiosity is adversely correlated with a number of proxies for local economic growth, which is consistent with earlier research suggesting </w:t>
      </w:r>
      <w:r w:rsidRPr="00337D1D">
        <w:lastRenderedPageBreak/>
        <w:t xml:space="preserve">that Catholicism (the country's predominant religion) is associated with poor economic outcomes. The applicability of street-name indicators to a wide range of issues, including gender roles, national identity, and transitional justice. David (2013) claimed that street names are witnesses and mirrors of each city or town's local history, just as they reflect and bear witness to national history, street names are cultural heritages. </w:t>
      </w:r>
      <w:bookmarkStart w:id="23" w:name="_Hlk155345432"/>
      <w:bookmarkStart w:id="24" w:name="OLE_LINK1205"/>
      <w:r w:rsidRPr="00337D1D">
        <w:t xml:space="preserve">Shackleton (2018) </w:t>
      </w:r>
      <w:bookmarkEnd w:id="23"/>
      <w:bookmarkEnd w:id="24"/>
      <w:r w:rsidRPr="00337D1D">
        <w:t>in his study also gives the meaning of street names that is indicating of biocultural relationship with many animals, and plant species used for street names. Street names do not have random meanings. They represent the history of the area and honor persons and events that are significant to the community. As a result, street names can be seen of as cultural markers for a town's past. And, street name indices do definitely reflect the population's cultural views (Peralías, 2017).</w:t>
      </w:r>
    </w:p>
    <w:p w:rsidR="00337D1D" w:rsidRPr="00337D1D" w:rsidRDefault="00337D1D" w:rsidP="00337D1D">
      <w:pPr>
        <w:spacing w:line="360" w:lineRule="auto"/>
        <w:ind w:firstLine="720"/>
      </w:pPr>
      <w:r w:rsidRPr="00337D1D">
        <w:t>Through research, street names are proven to contain socio-cultural characteristics. This confirms that street names are linguistic components, not only having full linguistic characteristics but also containing socio-cultural values.</w:t>
      </w:r>
    </w:p>
    <w:p w:rsidR="00337D1D" w:rsidRPr="00337D1D" w:rsidRDefault="00337D1D" w:rsidP="00337D1D">
      <w:pPr>
        <w:spacing w:line="360" w:lineRule="auto"/>
        <w:rPr>
          <w:b/>
        </w:rPr>
      </w:pPr>
      <w:r w:rsidRPr="00337D1D">
        <w:rPr>
          <w:b/>
        </w:rPr>
        <w:t>2.1.5. Overview of culture</w:t>
      </w:r>
    </w:p>
    <w:p w:rsidR="00337D1D" w:rsidRPr="00337D1D" w:rsidRDefault="00337D1D" w:rsidP="00337D1D">
      <w:pPr>
        <w:spacing w:line="360" w:lineRule="auto"/>
        <w:rPr>
          <w:b/>
        </w:rPr>
      </w:pPr>
      <w:r w:rsidRPr="00337D1D">
        <w:rPr>
          <w:b/>
        </w:rPr>
        <w:t>2.1.5.1 Definition</w:t>
      </w:r>
    </w:p>
    <w:p w:rsidR="00337D1D" w:rsidRPr="00337D1D" w:rsidRDefault="00337D1D" w:rsidP="00337D1D">
      <w:pPr>
        <w:spacing w:line="360" w:lineRule="auto"/>
      </w:pPr>
      <w:r w:rsidRPr="00337D1D">
        <w:rPr>
          <w:b/>
        </w:rPr>
        <w:tab/>
      </w:r>
      <w:r w:rsidRPr="00337D1D">
        <w:t>Culture is a difficult term to defined (</w:t>
      </w:r>
      <w:bookmarkStart w:id="25" w:name="_Hlk160265093"/>
      <w:r w:rsidRPr="00337D1D">
        <w:t>Spencer-Oatey, 2012</w:t>
      </w:r>
      <w:bookmarkEnd w:id="25"/>
      <w:r w:rsidRPr="00337D1D">
        <w:t xml:space="preserve">, p.1), there have been several definitions of culture. According to Tylor (1871, as cited in Andreatta &amp; Ferraro, 2013, p.34), culture is a comprehensive totality that comprises knowledge, belief, art, morals, law, customs, and any other talents and habits gained by mankind as a part of society. Kroeber &amp; Kluckhohn (1952, </w:t>
      </w:r>
      <w:bookmarkStart w:id="26" w:name="OLE_LINK125"/>
      <w:r w:rsidRPr="00337D1D">
        <w:t xml:space="preserve">as cited in Spencer-Oatey, 2012, p.2) </w:t>
      </w:r>
      <w:bookmarkEnd w:id="26"/>
      <w:r w:rsidRPr="00337D1D">
        <w:t xml:space="preserve">claim that culture includes implicit and explicit conventions of and for behavior formed and passed on by symbols, constituting the unique successes of human teams, including how they are expressed in artefacts; the vital basis of culture consists of conventional notions and, particularly, their attached values; culture systems can be viewed as outcomes of behavior, or as based parts of future action. In the view of Schwartz (1992, </w:t>
      </w:r>
      <w:bookmarkStart w:id="27" w:name="_Hlk160269169"/>
      <w:bookmarkStart w:id="28" w:name="OLE_LINK126"/>
      <w:r w:rsidRPr="00337D1D">
        <w:t>as cited in Spencer-Oatey, 2012, p.2)</w:t>
      </w:r>
      <w:bookmarkEnd w:id="27"/>
      <w:bookmarkEnd w:id="28"/>
      <w:r w:rsidRPr="00337D1D">
        <w:t xml:space="preserve">. Matsumoto (1996, as cited in </w:t>
      </w:r>
      <w:bookmarkStart w:id="29" w:name="_Hlk160347873"/>
      <w:bookmarkStart w:id="30" w:name="OLE_LINK138"/>
      <w:r w:rsidRPr="00337D1D">
        <w:t>Spencer-Oatey, 2012, p.2</w:t>
      </w:r>
      <w:bookmarkEnd w:id="29"/>
      <w:bookmarkEnd w:id="30"/>
      <w:r w:rsidRPr="00337D1D">
        <w:t xml:space="preserve">) defines culture as a collection of attitudes, values, beliefs, and behaviors shared by a group of people yet unique to each individual, passed down from generation to generation. Tran Ngoc Them (1999) agrees that culture is an organic system of material and spiritual values developed and </w:t>
      </w:r>
      <w:r w:rsidRPr="00337D1D">
        <w:lastRenderedPageBreak/>
        <w:t xml:space="preserve">accumulated by people through the process of practical actions and contact with others. Spencer-Oatey (2008, as cited in Spencer-Oatey, 2012, p.2) beleives that a group of people's shared basic assumptions, values, life orientations, beliefs, policies, procedures, and behavioral conventions that are collectively referred to as their culture. These shared cultural elements impact each individual member's behavior and how they interpret the "meaning" of other people's behavior, but they do not define it. </w:t>
      </w:r>
      <w:bookmarkStart w:id="31" w:name="_Hlk160307198"/>
      <w:bookmarkStart w:id="32" w:name="OLE_LINK127"/>
      <w:r w:rsidRPr="00337D1D">
        <w:t>Andreatta &amp; Ferraro (2013, p.33)</w:t>
      </w:r>
      <w:bookmarkEnd w:id="31"/>
      <w:bookmarkEnd w:id="32"/>
      <w:r w:rsidRPr="00337D1D">
        <w:t xml:space="preserve"> assume that culture is all that individuals of a society own, consider, and engage in. They create the three - component model of culture related to three dimentions of culture “</w:t>
      </w:r>
      <w:r w:rsidRPr="00337D1D">
        <w:rPr>
          <w:i/>
        </w:rPr>
        <w:t>have</w:t>
      </w:r>
      <w:r w:rsidRPr="00337D1D">
        <w:t>”, “</w:t>
      </w:r>
      <w:r w:rsidRPr="00337D1D">
        <w:rPr>
          <w:i/>
        </w:rPr>
        <w:t>do</w:t>
      </w:r>
      <w:r w:rsidRPr="00337D1D">
        <w:t>”, and “</w:t>
      </w:r>
      <w:r w:rsidRPr="00337D1D">
        <w:rPr>
          <w:i/>
        </w:rPr>
        <w:t>think</w:t>
      </w:r>
      <w:r w:rsidRPr="00337D1D">
        <w:t>”. "Think" refers to the ideas, beliefs, and attitudes that individuals have in their minds; "do" relates to behaviour patterns; and "have" refers to tangible belongings.</w:t>
      </w:r>
    </w:p>
    <w:p w:rsidR="00337D1D" w:rsidRPr="00337D1D" w:rsidRDefault="00337D1D" w:rsidP="00337D1D">
      <w:pPr>
        <w:spacing w:line="360" w:lineRule="auto"/>
      </w:pPr>
      <w:bookmarkStart w:id="33" w:name="OLE_LINK128"/>
      <w:r w:rsidRPr="00337D1D">
        <w:t xml:space="preserve">Andreatta &amp; Ferraro (2013, p.33) </w:t>
      </w:r>
      <w:bookmarkEnd w:id="33"/>
      <w:r w:rsidRPr="00337D1D">
        <w:t xml:space="preserve">and White (1959, as cited in </w:t>
      </w:r>
      <w:bookmarkStart w:id="34" w:name="_Hlk160315163"/>
      <w:r w:rsidRPr="00337D1D">
        <w:t>Andreatta &amp; Ferraro,2013</w:t>
      </w:r>
      <w:bookmarkEnd w:id="34"/>
      <w:r w:rsidRPr="00337D1D">
        <w:t>, p.34) stated that being able to symbolize is the one and only most significant characteristic of mankind and makes they difrerent from animals. The ability to produce and interpret symbols is what enables individuals to categorize, group, and identify objects, concepts, and actions. Through the use of language, humans can indicate occurrences that might occur in the future or convey experiences that happened in the past. Thus, humankind's capacity for linguistic thought allows culture to be passed on from generation to generation.</w:t>
      </w:r>
    </w:p>
    <w:p w:rsidR="00337D1D" w:rsidRPr="00337D1D" w:rsidRDefault="00337D1D" w:rsidP="00337D1D">
      <w:pPr>
        <w:spacing w:line="360" w:lineRule="auto"/>
      </w:pPr>
      <w:r w:rsidRPr="00337D1D">
        <w:tab/>
        <w:t>It can be said that culture is the values created from the way of living and thinking of a group of people. These values are received and passed down from generation to generation. Each group or collective will have different behaviors, thoughts, lifestyles, and beliefs. Therefore, culture is expressed differently even in the same issue or sector.</w:t>
      </w:r>
    </w:p>
    <w:p w:rsidR="00337D1D" w:rsidRPr="00337D1D" w:rsidRDefault="00337D1D" w:rsidP="00337D1D">
      <w:pPr>
        <w:spacing w:line="360" w:lineRule="auto"/>
        <w:rPr>
          <w:b/>
          <w:highlight w:val="yellow"/>
        </w:rPr>
      </w:pPr>
      <w:r w:rsidRPr="00337D1D">
        <w:rPr>
          <w:b/>
        </w:rPr>
        <w:t>2.1.5.2 Characteristics of culture</w:t>
      </w:r>
    </w:p>
    <w:p w:rsidR="00337D1D" w:rsidRPr="00337D1D" w:rsidRDefault="00337D1D" w:rsidP="00337D1D">
      <w:pPr>
        <w:spacing w:line="360" w:lineRule="auto"/>
        <w:ind w:firstLine="720"/>
      </w:pPr>
      <w:r w:rsidRPr="00337D1D">
        <w:t>Based on the definitions of culture, it is clear that culture is the reflection of people's views and actions within an area, community, or country. Each group or person will have distinct cultural features. However, culture also has common characteristics that are summarized based on several scholars.</w:t>
      </w:r>
    </w:p>
    <w:p w:rsidR="00337D1D" w:rsidRPr="00337D1D" w:rsidRDefault="00337D1D" w:rsidP="00337D1D">
      <w:pPr>
        <w:spacing w:line="360" w:lineRule="auto"/>
        <w:rPr>
          <w:b/>
          <w:i/>
        </w:rPr>
      </w:pPr>
      <w:r w:rsidRPr="00337D1D">
        <w:rPr>
          <w:b/>
          <w:i/>
        </w:rPr>
        <w:t>Culture is shared</w:t>
      </w:r>
    </w:p>
    <w:p w:rsidR="00337D1D" w:rsidRPr="00337D1D" w:rsidRDefault="00337D1D" w:rsidP="00337D1D">
      <w:pPr>
        <w:spacing w:line="360" w:lineRule="auto"/>
      </w:pPr>
      <w:r w:rsidRPr="00337D1D">
        <w:lastRenderedPageBreak/>
        <w:t xml:space="preserve">Culture is formed by member(s) of the society therefore, it serves as a reminder that people are all part of a shared culture. In order for anything, an idea, or a pattern of conduct to be considered cultural, it needs to be understood by the majority of members of the society. Human lives are less difficult because of shared cultural heritage. People are able to foresee, to a certain extent, the thoughts and actions of others due to their shared culture. Through meaningful communication, interaction, and cooperation, culture fosters a feeling of common sense of purpose and belonging among people. </w:t>
      </w:r>
      <w:bookmarkStart w:id="35" w:name="_Hlk160318982"/>
      <w:bookmarkStart w:id="36" w:name="OLE_LINK135"/>
      <w:r w:rsidRPr="00337D1D">
        <w:t>Andreatta &amp; Ferraro (2013, p.36).</w:t>
      </w:r>
    </w:p>
    <w:bookmarkEnd w:id="35"/>
    <w:bookmarkEnd w:id="36"/>
    <w:p w:rsidR="00337D1D" w:rsidRPr="00337D1D" w:rsidRDefault="00337D1D" w:rsidP="00337D1D">
      <w:pPr>
        <w:spacing w:line="360" w:lineRule="auto"/>
        <w:rPr>
          <w:b/>
          <w:i/>
        </w:rPr>
      </w:pPr>
      <w:r w:rsidRPr="00337D1D">
        <w:rPr>
          <w:b/>
          <w:i/>
        </w:rPr>
        <w:t>Culture is learned</w:t>
      </w:r>
    </w:p>
    <w:p w:rsidR="00337D1D" w:rsidRPr="00337D1D" w:rsidRDefault="00337D1D" w:rsidP="00337D1D">
      <w:pPr>
        <w:spacing w:line="360" w:lineRule="auto"/>
      </w:pPr>
      <w:r w:rsidRPr="00337D1D">
        <w:t xml:space="preserve">Culture is not passed down naturally. Instead, it is gained by education and interaction with one's cultural surroundings. </w:t>
      </w:r>
      <w:r w:rsidRPr="00337D1D">
        <w:rPr>
          <w:i/>
        </w:rPr>
        <w:t>Enculturation</w:t>
      </w:r>
      <w:r w:rsidRPr="00337D1D">
        <w:t xml:space="preserve"> is the term used to describe this post-natal process of cultural acquisition. People participate in the cultural milieu of the community they belong to from birth. Growing up involves progressively embracing culture, maybe through instruction at home, in school, or simply by self-awareness. Cultural acquisition is a process of deliberate teaching and learning rather than an innate ability. Cultural contents vary depending on the cultural context. </w:t>
      </w:r>
      <w:bookmarkStart w:id="37" w:name="_Hlk160347839"/>
      <w:bookmarkStart w:id="38" w:name="OLE_LINK137"/>
      <w:bookmarkStart w:id="39" w:name="OLE_LINK143"/>
      <w:r w:rsidRPr="00337D1D">
        <w:t>Andreatta &amp; Ferraro (2013, p.38)</w:t>
      </w:r>
      <w:bookmarkEnd w:id="37"/>
      <w:bookmarkEnd w:id="38"/>
      <w:bookmarkEnd w:id="39"/>
    </w:p>
    <w:p w:rsidR="00337D1D" w:rsidRPr="00337D1D" w:rsidRDefault="00337D1D" w:rsidP="00337D1D">
      <w:pPr>
        <w:spacing w:line="360" w:lineRule="auto"/>
        <w:rPr>
          <w:b/>
          <w:i/>
        </w:rPr>
      </w:pPr>
      <w:bookmarkStart w:id="40" w:name="OLE_LINK136"/>
      <w:r w:rsidRPr="00337D1D">
        <w:rPr>
          <w:b/>
          <w:i/>
        </w:rPr>
        <w:t>The obvious nature of culture</w:t>
      </w:r>
    </w:p>
    <w:p w:rsidR="00337D1D" w:rsidRPr="00337D1D" w:rsidRDefault="00337D1D" w:rsidP="00337D1D">
      <w:pPr>
        <w:spacing w:line="360" w:lineRule="auto"/>
      </w:pPr>
      <w:r w:rsidRPr="00337D1D">
        <w:t>According to Andreatta &amp; Ferraro (2013, p. 39) and Spencer-Oatey (2012, p. 3), culture is something that is clearly present in a society and is absorbed by its members both consciously and unconsciously. They believe that culture is evident and that people pick it up via interaction with one another such as in the form of cuisine, clothes, or ideologies.</w:t>
      </w:r>
    </w:p>
    <w:p w:rsidR="00337D1D" w:rsidRPr="00337D1D" w:rsidRDefault="00337D1D" w:rsidP="00337D1D">
      <w:pPr>
        <w:spacing w:line="360" w:lineRule="auto"/>
        <w:rPr>
          <w:b/>
          <w:i/>
        </w:rPr>
      </w:pPr>
      <w:bookmarkStart w:id="41" w:name="OLE_LINK141"/>
      <w:bookmarkStart w:id="42" w:name="OLE_LINK142"/>
      <w:bookmarkStart w:id="43" w:name="OLE_LINK145"/>
      <w:bookmarkEnd w:id="40"/>
      <w:r w:rsidRPr="00337D1D">
        <w:rPr>
          <w:b/>
          <w:i/>
        </w:rPr>
        <w:t xml:space="preserve"> The influence of culture on behavior and behavioral interpretation</w:t>
      </w:r>
    </w:p>
    <w:bookmarkEnd w:id="41"/>
    <w:bookmarkEnd w:id="42"/>
    <w:bookmarkEnd w:id="43"/>
    <w:p w:rsidR="00337D1D" w:rsidRPr="00337D1D" w:rsidRDefault="00337D1D" w:rsidP="00337D1D">
      <w:pPr>
        <w:spacing w:line="360" w:lineRule="auto"/>
      </w:pPr>
      <w:r w:rsidRPr="00337D1D">
        <w:t xml:space="preserve">While certain components of culture are physically apparent, Hofstede (1991, as cited in </w:t>
      </w:r>
      <w:bookmarkStart w:id="44" w:name="_Hlk160373705"/>
      <w:bookmarkStart w:id="45" w:name="OLE_LINK144"/>
      <w:r w:rsidRPr="00337D1D">
        <w:t xml:space="preserve">Spencer-Oatey, 2012, p.3) </w:t>
      </w:r>
      <w:bookmarkEnd w:id="44"/>
      <w:bookmarkEnd w:id="45"/>
      <w:r w:rsidRPr="00337D1D">
        <w:t>emphasizes that their cultural meaning is invisible, the cultural meaning exists exactly just in how these behaviors are understood by the participants. Cultural components are therefore interpreted and passed down in diverse ways. They might have diverse interpretations in various cultural contexts.</w:t>
      </w:r>
    </w:p>
    <w:p w:rsidR="00337D1D" w:rsidRPr="00337D1D" w:rsidRDefault="00337D1D" w:rsidP="00337D1D">
      <w:pPr>
        <w:spacing w:line="360" w:lineRule="auto"/>
        <w:rPr>
          <w:b/>
          <w:i/>
        </w:rPr>
      </w:pPr>
      <w:r w:rsidRPr="00337D1D">
        <w:rPr>
          <w:b/>
          <w:i/>
        </w:rPr>
        <w:t xml:space="preserve"> The universality of culture</w:t>
      </w:r>
    </w:p>
    <w:p w:rsidR="00337D1D" w:rsidRPr="00337D1D" w:rsidRDefault="00337D1D" w:rsidP="00337D1D">
      <w:pPr>
        <w:spacing w:line="360" w:lineRule="auto"/>
      </w:pPr>
      <w:r w:rsidRPr="00337D1D">
        <w:lastRenderedPageBreak/>
        <w:t xml:space="preserve">Based on </w:t>
      </w:r>
      <w:bookmarkStart w:id="46" w:name="_Hlk160422335"/>
      <w:bookmarkStart w:id="47" w:name="OLE_LINK146"/>
      <w:r w:rsidRPr="00337D1D">
        <w:t>Andreatta &amp; Ferraro (2013, p.41)</w:t>
      </w:r>
      <w:bookmarkEnd w:id="46"/>
      <w:bookmarkEnd w:id="47"/>
      <w:r w:rsidRPr="00337D1D">
        <w:t xml:space="preserve"> and Spencer-Oatey (2012, p.6) 's point of view, although culture is diverse and different between different communities, it is universal. Culture shares common elements such as creating rules about customs, practices, and laws to manage the community. Despite its remarkable global diversity, culture has an intriguing commonality. The idea of cultural universals is the source of this universality. These are things that are shared by all known human civilizations, such as customs, ideologies, or institutions. In any culture, there are certain essential elements. Human wants and experiences are shared, hence Basic necessities for survival, such access to clothes, food, and shelter, are shared by all humans. Social learning and transmission refer to the idea that culture is not inherited biologically, but rather taught and transmitted through generations. Change and adaptation, even if fundamental elements like family structures and rituals may be shared by all cultures, their particular manifestations and forms differ greatly from one another. Because of this adaptability, communities are able to flourish in a variety of settings while retaining their distinctive identities.</w:t>
      </w:r>
    </w:p>
    <w:p w:rsidR="00337D1D" w:rsidRPr="00337D1D" w:rsidRDefault="00337D1D" w:rsidP="00337D1D">
      <w:pPr>
        <w:spacing w:line="360" w:lineRule="auto"/>
        <w:rPr>
          <w:b/>
          <w:i/>
        </w:rPr>
      </w:pPr>
      <w:r w:rsidRPr="00337D1D">
        <w:rPr>
          <w:b/>
          <w:i/>
        </w:rPr>
        <w:t xml:space="preserve">The integration of cultures </w:t>
      </w:r>
    </w:p>
    <w:p w:rsidR="00337D1D" w:rsidRPr="00337D1D" w:rsidRDefault="00337D1D" w:rsidP="00337D1D">
      <w:pPr>
        <w:spacing w:line="360" w:lineRule="auto"/>
      </w:pPr>
      <w:r w:rsidRPr="00337D1D">
        <w:t>Andreatta &amp; Ferraro (2013, p.44) believe that cultures are interconnected. However, not all components of culture but only certain elements. Besides, they also influence each other. This perspective is based on cultural relativism when considering culture from a contextual perspective. Spencer-Oatey (2012, p. 15) argues that cultures ought to be viewed as integrated wholes, that is, as logical, coherent systems with somewhat interconnected pieces.  Components are more than just a collection of arbitrary traditions. Instead, it's an ordered system where some parts could be connected to other parts. Since cultures are logically coherent systems with interconnected constituent elements, changes to one area of the system are likely to result in changes to other sections of the system as well.</w:t>
      </w:r>
    </w:p>
    <w:p w:rsidR="00337D1D" w:rsidRPr="00337D1D" w:rsidRDefault="00337D1D" w:rsidP="00337D1D">
      <w:pPr>
        <w:spacing w:line="360" w:lineRule="auto"/>
        <w:rPr>
          <w:b/>
        </w:rPr>
      </w:pPr>
      <w:r w:rsidRPr="00337D1D">
        <w:rPr>
          <w:b/>
        </w:rPr>
        <w:t>2.1.5.3. The relationship between language and culture</w:t>
      </w:r>
    </w:p>
    <w:p w:rsidR="00337D1D" w:rsidRPr="00337D1D" w:rsidRDefault="00337D1D" w:rsidP="00337D1D">
      <w:pPr>
        <w:spacing w:line="360" w:lineRule="auto"/>
        <w:ind w:firstLine="720"/>
      </w:pPr>
      <w:r w:rsidRPr="00337D1D">
        <w:t xml:space="preserve">The complexity of the link between language and culture stems in large part from how challenging it is to comprehend the cognitive processes involved in human communication. Wardhaugh (2002) and Thanasoulas (2001) define language somewhat differently, describing its functions and emphasizing how it links to culture. While </w:t>
      </w:r>
      <w:r w:rsidRPr="00337D1D">
        <w:lastRenderedPageBreak/>
        <w:t>Wardhaugh does not mention culture, Thanasoulas (2001) in constrast, claims language being close to culture. In the research with Whorf, Sapir concluded that understanding or appreciating one without knowledge of the other was impossible due to the intimate link between language and culture (Elmes, 2013). Thus, language and culture are inseparable. The two influence each other and complement each other. Language reflects culture, and culture is transmitted through language. According to Ly Tung Hieu (2019), language is always attached to human culture. To study culture, one must often study culture and vice versa. Language research is often a bridge to the cultural field.</w:t>
      </w:r>
    </w:p>
    <w:p w:rsidR="00337D1D" w:rsidRPr="00337D1D" w:rsidRDefault="00337D1D" w:rsidP="00337D1D">
      <w:pPr>
        <w:spacing w:line="360" w:lineRule="auto"/>
        <w:rPr>
          <w:b/>
        </w:rPr>
      </w:pPr>
      <w:r w:rsidRPr="00337D1D">
        <w:rPr>
          <w:b/>
        </w:rPr>
        <w:t>2.1.5.4. The socio-cultural theory</w:t>
      </w:r>
    </w:p>
    <w:p w:rsidR="00337D1D" w:rsidRPr="00337D1D" w:rsidRDefault="00337D1D" w:rsidP="00337D1D">
      <w:pPr>
        <w:spacing w:line="360" w:lineRule="auto"/>
        <w:ind w:firstLine="720"/>
      </w:pPr>
      <w:r w:rsidRPr="00337D1D">
        <w:t>Socio-Cultural hypothesis (SCT) is a hypothesis of human cognitive and higher mental function development, based on Vygotskian philosophy. According to the theory, social interactions are the primary source of human cognitive and higher mental function development. Individuals are drawn to engage in social activities that require cognitive and communicative functions, which in turn encourage and facilitate the use of these functions in nurturing and scaffolding situations All forms of Social Cognitive Therapy (SCT) are based on the mediation principle, which holds that symbolic tools, both internally and cognitively oriented, moderate human cognitive and material processes. Since it enables people to think about things and events that are displaced in time and space, even some that have not yet occurred in the real world, language is the most potent symbolic instrument available to humanity. Human mental functioning is therefore a mediated process structured by cultural objects, practices, and ideas (</w:t>
      </w:r>
      <w:bookmarkStart w:id="48" w:name="OLE_LINK147"/>
      <w:bookmarkStart w:id="49" w:name="OLE_LINK148"/>
      <w:r w:rsidRPr="00337D1D">
        <w:t>Aimin, 2013</w:t>
      </w:r>
      <w:bookmarkEnd w:id="48"/>
      <w:bookmarkEnd w:id="49"/>
      <w:r w:rsidRPr="00337D1D">
        <w:t xml:space="preserve">, p.162). </w:t>
      </w:r>
    </w:p>
    <w:p w:rsidR="00337D1D" w:rsidRPr="00337D1D" w:rsidRDefault="00337D1D" w:rsidP="00337D1D">
      <w:pPr>
        <w:spacing w:line="360" w:lineRule="auto"/>
        <w:rPr>
          <w:b/>
        </w:rPr>
      </w:pPr>
      <w:r w:rsidRPr="00337D1D">
        <w:rPr>
          <w:b/>
        </w:rPr>
        <w:t>2.1.5.6. An overview of syntactic, semantic, and socio-cultural features of street names</w:t>
      </w:r>
    </w:p>
    <w:p w:rsidR="00337D1D" w:rsidRPr="00337D1D" w:rsidRDefault="00337D1D" w:rsidP="00337D1D">
      <w:pPr>
        <w:spacing w:line="360" w:lineRule="auto"/>
        <w:ind w:firstLine="720"/>
      </w:pPr>
      <w:r w:rsidRPr="00337D1D">
        <w:t>Street names belong to place names a branch of onomanastics, so, they contain the characteristics of place names both in syntax and semantics. There are not many studies about the syntactic and semantic features of street names, therefore, the researcher investigates the features of street names based on the studies about street names, place names and names in general. They are used as the theoretical foundation sources to build the theoretical framework for the study.</w:t>
      </w:r>
    </w:p>
    <w:p w:rsidR="00337D1D" w:rsidRPr="00337D1D" w:rsidRDefault="00337D1D" w:rsidP="00337D1D">
      <w:pPr>
        <w:spacing w:line="360" w:lineRule="auto"/>
        <w:rPr>
          <w:rFonts w:eastAsia="Times New Roman" w:cs="Times New Roman"/>
          <w:b/>
          <w:szCs w:val="26"/>
        </w:rPr>
      </w:pPr>
      <w:bookmarkStart w:id="50" w:name="OLE_LINK882"/>
      <w:bookmarkStart w:id="51" w:name="OLE_LINK883"/>
      <w:r w:rsidRPr="00337D1D">
        <w:rPr>
          <w:rFonts w:eastAsia="Times New Roman" w:cs="Times New Roman"/>
          <w:b/>
          <w:szCs w:val="26"/>
        </w:rPr>
        <w:t>Syntactic features</w:t>
      </w:r>
      <w:bookmarkEnd w:id="50"/>
      <w:bookmarkEnd w:id="51"/>
    </w:p>
    <w:p w:rsidR="00337D1D" w:rsidRPr="00337D1D" w:rsidRDefault="00337D1D" w:rsidP="00337D1D">
      <w:pPr>
        <w:spacing w:after="200" w:line="360" w:lineRule="auto"/>
        <w:ind w:firstLine="360"/>
        <w:rPr>
          <w:rFonts w:eastAsia="Times New Roman" w:cs="Times New Roman"/>
          <w:szCs w:val="26"/>
        </w:rPr>
      </w:pPr>
      <w:r w:rsidRPr="00337D1D">
        <w:rPr>
          <w:rFonts w:eastAsia="Times New Roman" w:cs="Times New Roman"/>
          <w:szCs w:val="26"/>
        </w:rPr>
        <w:lastRenderedPageBreak/>
        <w:t xml:space="preserve">According to </w:t>
      </w:r>
      <w:bookmarkStart w:id="52" w:name="OLE_LINK252"/>
      <w:bookmarkStart w:id="53" w:name="OLE_LINK273"/>
      <w:r w:rsidRPr="00337D1D">
        <w:rPr>
          <w:rFonts w:eastAsia="Times New Roman" w:cs="Times New Roman"/>
          <w:szCs w:val="26"/>
        </w:rPr>
        <w:t xml:space="preserve">Meiring (1993), </w:t>
      </w:r>
      <w:bookmarkEnd w:id="52"/>
      <w:bookmarkEnd w:id="53"/>
      <w:r w:rsidRPr="00337D1D">
        <w:rPr>
          <w:rFonts w:eastAsia="Times New Roman" w:cs="Times New Roman"/>
          <w:szCs w:val="26"/>
        </w:rPr>
        <w:t xml:space="preserve">geographical names include both syntactic and semantic components. Geographic names are compounds with a stem and generic component that serve as a semantic unit when written as one or two words, which are language specific writing patterns. </w:t>
      </w:r>
      <w:bookmarkStart w:id="54" w:name="_Hlk155342628"/>
      <w:r w:rsidRPr="00337D1D">
        <w:rPr>
          <w:rFonts w:eastAsia="Times New Roman" w:cs="Times New Roman"/>
          <w:szCs w:val="26"/>
        </w:rPr>
        <w:t xml:space="preserve">Nguyen Kien Truong (1996) identifies the stuctures of Hai Phong place names. The place names are constructed based on two components common noun and proper noun. Common nouns bear the national and local imprints. Proper nouns stand after common nouns and play the role of personalizing the names. </w:t>
      </w:r>
      <w:bookmarkStart w:id="55" w:name="OLE_LINK292"/>
      <w:bookmarkStart w:id="56" w:name="OLE_LINK293"/>
      <w:bookmarkEnd w:id="54"/>
      <w:r w:rsidRPr="00337D1D">
        <w:rPr>
          <w:rFonts w:eastAsia="Times New Roman" w:cs="Times New Roman"/>
          <w:szCs w:val="26"/>
        </w:rPr>
        <w:t xml:space="preserve">Tent and Blair (2009) </w:t>
      </w:r>
      <w:bookmarkEnd w:id="55"/>
      <w:bookmarkEnd w:id="56"/>
      <w:r w:rsidRPr="00337D1D">
        <w:rPr>
          <w:rFonts w:eastAsia="Times New Roman" w:cs="Times New Roman"/>
          <w:szCs w:val="26"/>
        </w:rPr>
        <w:t xml:space="preserve">outline the Toponymic form and process of naming. They state that place names are compounds and built from two key components the generic and the specific. They also show different methods of place naming of different researchers such as Mencken, McArthur, Stewart, and Pearce. In the study about place names in Thanh Hoa province, Vu Thi Thang (2014) confirms that Thanh Hoa place name features the standard Vietnamese place name structure as a multi-element identifier. It is made up of both common and specialized elements. The average length of Thanh Hoa place names is 3 to 4 syllables, with a maximum of 8 syllables. The maximum length of the common element is 5 syllables, with a maximum of 7 syllables for the individual element. A single structure is identical to a noun and equal to one syllable, but a complex structure with several syllables is equivalent to a compound word or a collection of words. The shared elements, mostly Sino-Vietnamese components, have a fairly simple structure. Several common components have a basic structure that converts well to proper names. This transition exemplifies the bimodality tendency in Vietnamese, adding to the multi-layered nature of Thanh Hoa's place name. Koeva et al (2018) divide geographical names into two types, single word names and multiword names. Single word names are name with one word, and multiword names are names with two or more words. The geographical names are built from the the generic and the triggers. </w:t>
      </w:r>
      <w:bookmarkStart w:id="57" w:name="OLE_LINK202"/>
      <w:bookmarkStart w:id="58" w:name="OLE_LINK203"/>
      <w:bookmarkStart w:id="59" w:name="OLE_LINK200"/>
      <w:bookmarkStart w:id="60" w:name="OLE_LINK201"/>
      <w:r w:rsidRPr="00337D1D">
        <w:rPr>
          <w:rFonts w:eastAsia="Times New Roman" w:cs="Times New Roman"/>
          <w:szCs w:val="26"/>
        </w:rPr>
        <w:t>Neethling</w:t>
      </w:r>
      <w:bookmarkEnd w:id="57"/>
      <w:bookmarkEnd w:id="58"/>
      <w:r w:rsidRPr="00337D1D">
        <w:rPr>
          <w:rFonts w:eastAsia="Times New Roman" w:cs="Times New Roman"/>
          <w:szCs w:val="26"/>
        </w:rPr>
        <w:t xml:space="preserve"> (in Hough, 2016) claimes that street names contain two parts, the first is the individual name or the specific, the second is the generic or the street type. The oder of these two elements can be changed according to each language. </w:t>
      </w:r>
      <w:bookmarkEnd w:id="59"/>
      <w:bookmarkEnd w:id="60"/>
      <w:r w:rsidRPr="00337D1D">
        <w:rPr>
          <w:rFonts w:eastAsia="Times New Roman" w:cs="Times New Roman"/>
          <w:szCs w:val="26"/>
        </w:rPr>
        <w:t xml:space="preserve">According to </w:t>
      </w:r>
      <w:bookmarkStart w:id="61" w:name="OLE_LINK294"/>
      <w:bookmarkStart w:id="62" w:name="OLE_LINK295"/>
      <w:r w:rsidRPr="00337D1D">
        <w:rPr>
          <w:rFonts w:eastAsia="Times New Roman" w:cs="Times New Roman"/>
          <w:szCs w:val="26"/>
        </w:rPr>
        <w:t>Tent (2020)</w:t>
      </w:r>
      <w:bookmarkEnd w:id="61"/>
      <w:bookmarkEnd w:id="62"/>
      <w:r w:rsidRPr="00337D1D">
        <w:rPr>
          <w:rFonts w:eastAsia="Times New Roman" w:cs="Times New Roman"/>
          <w:szCs w:val="26"/>
        </w:rPr>
        <w:t xml:space="preserve">, toponymic literature in English generally recognizes three main structures: those with a specific generic element (e.g. Tweed River, Mount White); those with a specific element alone (e.g. Perth, Washington); and, less commonly, those with a generic element preceded by the definite article (e.g. Perth, Washington) (e.g. The Bend, </w:t>
      </w:r>
      <w:r w:rsidRPr="00337D1D">
        <w:rPr>
          <w:rFonts w:eastAsia="Times New Roman" w:cs="Times New Roman"/>
          <w:szCs w:val="26"/>
        </w:rPr>
        <w:lastRenderedPageBreak/>
        <w:t>The Bluff). Of course, there are combinations and variants on these three (e.g. The Maiden Mountain, Valley of the Giants). The presence of toponyms consisting merely of a generic word (e.g., Pinnacle, Sugarloaf) has seldom been recognized or addressed. According to Pham Tat Thang (2011, p.138), proper names are completely different from ordinary nouns; they are not formed by word formation but rather by a specific method of combination.</w:t>
      </w:r>
    </w:p>
    <w:p w:rsidR="00337D1D" w:rsidRPr="00337D1D" w:rsidRDefault="00337D1D" w:rsidP="00337D1D">
      <w:pPr>
        <w:spacing w:after="200" w:line="360" w:lineRule="auto"/>
        <w:rPr>
          <w:rFonts w:eastAsia="Times New Roman" w:cs="Times New Roman"/>
          <w:b/>
          <w:szCs w:val="26"/>
        </w:rPr>
      </w:pPr>
      <w:r w:rsidRPr="00337D1D">
        <w:rPr>
          <w:rFonts w:eastAsia="Times New Roman" w:cs="Times New Roman"/>
          <w:b/>
          <w:szCs w:val="26"/>
        </w:rPr>
        <w:t>Semantic features</w:t>
      </w:r>
    </w:p>
    <w:p w:rsidR="00337D1D" w:rsidRPr="00337D1D" w:rsidRDefault="00337D1D" w:rsidP="00337D1D">
      <w:pPr>
        <w:spacing w:after="200" w:line="360" w:lineRule="auto"/>
        <w:ind w:firstLine="720"/>
        <w:rPr>
          <w:rFonts w:eastAsia="Times New Roman" w:cs="Times New Roman"/>
          <w:szCs w:val="26"/>
        </w:rPr>
      </w:pPr>
      <w:bookmarkStart w:id="63" w:name="OLE_LINK298"/>
      <w:bookmarkStart w:id="64" w:name="OLE_LINK299"/>
      <w:r w:rsidRPr="00337D1D">
        <w:rPr>
          <w:rFonts w:eastAsia="Times New Roman" w:cs="Times New Roman"/>
          <w:szCs w:val="26"/>
        </w:rPr>
        <w:t xml:space="preserve">In the study about place names of Hai Phong, Nguyen Kien Truong (1996) states that Place names contain meaning, and they reflect the reality meanings. There are two types of the reality in cultural psychology that are the reality of inanimate geophysical objects and the reality of human soul and thought. </w:t>
      </w:r>
      <w:bookmarkEnd w:id="63"/>
      <w:bookmarkEnd w:id="64"/>
      <w:r w:rsidRPr="00337D1D">
        <w:rPr>
          <w:rFonts w:eastAsia="Times New Roman" w:cs="Times New Roman"/>
          <w:szCs w:val="26"/>
        </w:rPr>
        <w:t>Van Langenlock and Van de Velde (</w:t>
      </w:r>
      <w:bookmarkStart w:id="65" w:name="_Hlk129979378"/>
      <w:bookmarkStart w:id="66" w:name="OLE_LINK289"/>
      <w:r w:rsidRPr="00337D1D">
        <w:rPr>
          <w:rFonts w:eastAsia="Times New Roman" w:cs="Times New Roman"/>
          <w:szCs w:val="26"/>
        </w:rPr>
        <w:t xml:space="preserve">in Hough, 2016) </w:t>
      </w:r>
      <w:bookmarkEnd w:id="65"/>
      <w:bookmarkEnd w:id="66"/>
      <w:r w:rsidRPr="00337D1D">
        <w:rPr>
          <w:rFonts w:eastAsia="Times New Roman" w:cs="Times New Roman"/>
          <w:szCs w:val="26"/>
        </w:rPr>
        <w:t>promote a cognitive approach that emphasizes the pragmatic-semantic aspects of names rather than language-specific grammatical categories. They propose that names are definite nouns with distinctive denotation, an inherent basic level sense, no defining sense, and optional connotative meanings, based on evidence from a variety of European and African languages.</w:t>
      </w:r>
      <w:bookmarkStart w:id="67" w:name="OLE_LINK1199"/>
      <w:bookmarkStart w:id="68" w:name="OLE_LINK1200"/>
      <w:r w:rsidRPr="00337D1D">
        <w:rPr>
          <w:rFonts w:eastAsia="Times New Roman" w:cs="Times New Roman"/>
          <w:szCs w:val="26"/>
        </w:rPr>
        <w:t xml:space="preserve"> Nyström</w:t>
      </w:r>
      <w:bookmarkEnd w:id="67"/>
      <w:bookmarkEnd w:id="68"/>
      <w:r w:rsidRPr="00337D1D">
        <w:rPr>
          <w:rFonts w:eastAsia="Times New Roman" w:cs="Times New Roman"/>
          <w:szCs w:val="26"/>
        </w:rPr>
        <w:t xml:space="preserve"> (in Hough, 2016) shares the opinion to the topic of meaning, touching on the many sorts of meaning assigned to names by various academics and detailing the key issues concerning this extremely contentious field of name theory. Although the widely held belief that a name's lack of semantic meaning is a distinguishing feature, some theorists contend that names have certain sorts of semantic meaning, while many—perhaps all—accept that names have non-semantic meaning. He offers a cognitive approach, concentrating on the interface between lexical and proprial meaning, such that lexically visible components of names can recall their nonproprial meanings. Nyström also gives a clear explanation of the many types of potential presuppositional meanings, such as categorical (base level) meaning, associative (connotative) meaning, and emotional (affective) meaning.</w:t>
      </w:r>
    </w:p>
    <w:p w:rsidR="00337D1D" w:rsidRPr="00337D1D" w:rsidRDefault="00337D1D" w:rsidP="00337D1D">
      <w:pPr>
        <w:spacing w:after="200" w:line="360" w:lineRule="auto"/>
        <w:rPr>
          <w:rFonts w:eastAsia="Times New Roman" w:cs="Times New Roman"/>
          <w:b/>
          <w:szCs w:val="26"/>
        </w:rPr>
      </w:pPr>
      <w:r w:rsidRPr="00337D1D">
        <w:rPr>
          <w:rFonts w:eastAsia="Times New Roman" w:cs="Times New Roman"/>
          <w:b/>
          <w:szCs w:val="26"/>
        </w:rPr>
        <w:t>Socio-cultural features</w:t>
      </w:r>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 xml:space="preserve">The social aspects of names in general have also been investigated, and certain conclusions have been reached. This indicates that both names in general and street names </w:t>
      </w:r>
      <w:r w:rsidRPr="00337D1D">
        <w:rPr>
          <w:rFonts w:eastAsia="Times New Roman" w:cs="Times New Roman"/>
          <w:szCs w:val="26"/>
        </w:rPr>
        <w:lastRenderedPageBreak/>
        <w:t xml:space="preserve">have societal implications. Pham Tat Thang (2022, p.6) states that language is both a </w:t>
      </w:r>
      <w:proofErr w:type="gramStart"/>
      <w:r w:rsidRPr="00337D1D">
        <w:rPr>
          <w:rFonts w:eastAsia="Times New Roman" w:cs="Times New Roman"/>
          <w:szCs w:val="26"/>
        </w:rPr>
        <w:t>social phenomena</w:t>
      </w:r>
      <w:proofErr w:type="gramEnd"/>
      <w:r w:rsidRPr="00337D1D">
        <w:rPr>
          <w:rFonts w:eastAsia="Times New Roman" w:cs="Times New Roman"/>
          <w:szCs w:val="26"/>
        </w:rPr>
        <w:t xml:space="preserve"> and a product of socio-culture. The way names are built reflects politics, culture, history, economy, and human psychology. In her study of Vietnamese and English female names, Le Thi Minh Thao (2018, p.143) demonstrates that people's names reflect the socio-cultural aspects of each nation and ethnic group. A study by Nguyen Thi Viet Thanh &amp; Phung Thi Thanh Lam (2013, p. 73) claims that street names in particular and place names in general act as a silent record of a region's existence and development under certain political, cultural, topographical, and economic conditions.</w:t>
      </w:r>
      <w:r w:rsidRPr="00337D1D">
        <w:t xml:space="preserve"> </w:t>
      </w:r>
      <w:r w:rsidRPr="00337D1D">
        <w:rPr>
          <w:rFonts w:eastAsia="Times New Roman" w:cs="Times New Roman"/>
          <w:szCs w:val="26"/>
        </w:rPr>
        <w:t>Through these studies, it can be seen that names, place names, and street names all contain sociocultural meanings of each region, locality, and country.</w:t>
      </w:r>
    </w:p>
    <w:p w:rsidR="00337D1D" w:rsidRPr="00337D1D" w:rsidRDefault="00337D1D" w:rsidP="00337D1D">
      <w:pPr>
        <w:spacing w:line="360" w:lineRule="auto"/>
        <w:rPr>
          <w:b/>
        </w:rPr>
      </w:pPr>
      <w:r w:rsidRPr="00337D1D">
        <w:rPr>
          <w:b/>
        </w:rPr>
        <w:t>2.2. PREVIOUS STUDIES</w:t>
      </w:r>
    </w:p>
    <w:p w:rsidR="00337D1D" w:rsidRPr="00337D1D" w:rsidRDefault="00337D1D" w:rsidP="00337D1D">
      <w:pPr>
        <w:spacing w:line="360" w:lineRule="auto"/>
        <w:ind w:firstLine="720"/>
      </w:pPr>
      <w:r w:rsidRPr="00337D1D">
        <w:t>This section presents previous research on onomastics, toponymy, personal names, and street names worldwide, in England, and in Vietnam. they are major components of onomastics and also appear in street names. The researcher will summarize the main achievements and discuss the contributions of these studies. This allows to understand about past studies' research gaps as well as the information foundation required by the researcher to complete this thesis.</w:t>
      </w:r>
    </w:p>
    <w:p w:rsidR="00337D1D" w:rsidRPr="00337D1D" w:rsidRDefault="00337D1D" w:rsidP="00337D1D">
      <w:pPr>
        <w:spacing w:line="360" w:lineRule="auto"/>
        <w:rPr>
          <w:b/>
        </w:rPr>
      </w:pPr>
      <w:r w:rsidRPr="00337D1D">
        <w:rPr>
          <w:b/>
        </w:rPr>
        <w:t>2.2.1 Studies on Onomastics</w:t>
      </w:r>
    </w:p>
    <w:p w:rsidR="00337D1D" w:rsidRPr="00337D1D" w:rsidRDefault="00337D1D" w:rsidP="00337D1D">
      <w:pPr>
        <w:spacing w:line="360" w:lineRule="auto"/>
        <w:ind w:firstLine="720"/>
      </w:pPr>
      <w:r w:rsidRPr="00337D1D">
        <w:t xml:space="preserve">Nuessel (1992) presents a comprehensive theory of names. He starts with the principles of onomastics and then moves on to anthroponyms, toponyms, acronyms, brand and trade names. Finally, he offers a variety of virtual realm names that include radio call letters, names for imagined languages, collegiate athletic teams, musical ensembles, tropical storms, diverse creatures, railroads, and rewards. However, the author just introduces the definition of names in general, he does not mention the structures or meanings of all kinds of names. </w:t>
      </w:r>
    </w:p>
    <w:p w:rsidR="00337D1D" w:rsidRPr="00337D1D" w:rsidRDefault="00337D1D" w:rsidP="00337D1D">
      <w:pPr>
        <w:spacing w:line="360" w:lineRule="auto"/>
        <w:ind w:firstLine="720"/>
      </w:pPr>
      <w:r w:rsidRPr="00337D1D">
        <w:t xml:space="preserve">The syntax and semantics of names are described in the work of Anderson (2007) for the first time systematically. He investigates the distribution and subcategorization of names within a framework of syntactic categories and take account how the morphosyntactic behavior of names ties to their semantic roles by drawing on work in </w:t>
      </w:r>
      <w:r w:rsidRPr="00337D1D">
        <w:lastRenderedPageBreak/>
        <w:t>onomastics, philosophy, and linguistics. The author contends that there are two main situations in which names are used: the first involves vocatives and their usage in naming predications, where they are indefinite, and the second involves their use as arguments of predicators, where they are definite. This distinction is explored in connection to a number of other languages, including English, French, Greek, and Seri. In order to grasp names' morphosyntax and function in derivational relationships, He argues that names' semantic status, including prototypicality, is essential. He demonstrates how names that are semantically consistent, such as those that relate to individuals and locations, have morphosyntactic characteristics that can differ from language to language. Scholars and more experienced students of linguistics and philosophy will be interested in his innovative and significant inquiry. The author focuses on the syntactic form of words, although it covers many languages but does not fully present the variations of those languages. In addition, the name here does not have any specific meaning.</w:t>
      </w:r>
    </w:p>
    <w:p w:rsidR="00337D1D" w:rsidRPr="00337D1D" w:rsidRDefault="00337D1D" w:rsidP="00337D1D">
      <w:pPr>
        <w:spacing w:line="360" w:lineRule="auto"/>
        <w:ind w:firstLine="720"/>
      </w:pPr>
      <w:r w:rsidRPr="00337D1D">
        <w:t xml:space="preserve">The work of </w:t>
      </w:r>
      <w:bookmarkStart w:id="69" w:name="OLE_LINK1230"/>
      <w:bookmarkStart w:id="70" w:name="OLE_LINK1233"/>
      <w:bookmarkStart w:id="71" w:name="OLE_LINK1234"/>
      <w:r w:rsidRPr="00337D1D">
        <w:t>Van Langendonck (2007</w:t>
      </w:r>
      <w:bookmarkEnd w:id="69"/>
      <w:r w:rsidRPr="00337D1D">
        <w:t xml:space="preserve">) </w:t>
      </w:r>
      <w:bookmarkEnd w:id="70"/>
      <w:bookmarkEnd w:id="71"/>
      <w:r w:rsidRPr="00337D1D">
        <w:t>is both descriptive and theoretical in nature. It is fundamentally synchronic in nature, while some diachronic mechanisms will be shown in terms of personal names. He looks at the semantic and syntactic status of proper names in particular, seeking to draw a line between proper names and personal pronouns, as well as between proper names and appellatives (common nouns). In addition, He suggests a typology, or a subclassification of proper names based on semantic, syntactic, and pragmatic criteria. After that, socioonomastic theories and descriptions is offered. Because "theoretical linguists have often treated proper names as the poor cousin of other grammatical categories," he highlights the necessity of a linguistic approach to the study of proper names. However, onomasticians occasionally overlook the fact that proper names are a component of the natural language system. Van Langendonck provides pretty convincing arguments for (1) the separation between proper names and procedural lemmas and (2) the notion that proper names have meaning but that it is assumed rather than stated convincing. Nonetheless, a number of concerns about the fundamental presumptions remain open. The first is whether these assumptions are pragmatic, semantic, or both. Furthermore, it's not quite apparent where these assumptions genuinely come from or from.</w:t>
      </w:r>
    </w:p>
    <w:p w:rsidR="00337D1D" w:rsidRPr="00337D1D" w:rsidRDefault="00337D1D" w:rsidP="00337D1D">
      <w:pPr>
        <w:spacing w:line="360" w:lineRule="auto"/>
        <w:ind w:firstLine="720"/>
      </w:pPr>
      <w:r w:rsidRPr="00337D1D">
        <w:lastRenderedPageBreak/>
        <w:t>Van Langendonck &amp; Van de Velde (in Hough, 2016) define names and explain how the semantic-pragmatic aspects of names influence their grammatical properties in a variety of European and African languages. They contend that names are definite nouns with distinct denotations that exhibit an intrinsic fundamental level meaning, and they point out a linguistically relevant cline of name worthiness. They introduced general concepts about names as nouns, different types of names were introduced but only stopped at the word level, focusing mainly on morphology and syntax.</w:t>
      </w:r>
    </w:p>
    <w:p w:rsidR="00337D1D" w:rsidRPr="00337D1D" w:rsidRDefault="00337D1D" w:rsidP="00337D1D">
      <w:pPr>
        <w:spacing w:line="360" w:lineRule="auto"/>
        <w:ind w:firstLine="720"/>
      </w:pPr>
      <w:bookmarkStart w:id="72" w:name="OLE_LINK1236"/>
      <w:bookmarkStart w:id="73" w:name="OLE_LINK1237"/>
      <w:r w:rsidRPr="00337D1D">
        <w:t xml:space="preserve">Nyström </w:t>
      </w:r>
      <w:bookmarkEnd w:id="72"/>
      <w:bookmarkEnd w:id="73"/>
      <w:r w:rsidRPr="00337D1D">
        <w:t xml:space="preserve">(2016) addresses many dimensions of name meanings, including lexical meaning, proprial meaning, categorial meaning, associative meaning, and emotional meaning. Furthermore, the author emphasizes the distinctions between denotation and connotation, name and appellative, and lexicon and onomasticon. However, the author focused more on connotation than denotation, it is not given attention and full definition, creating an imbalance in the content. </w:t>
      </w:r>
    </w:p>
    <w:p w:rsidR="00337D1D" w:rsidRPr="00337D1D" w:rsidRDefault="00337D1D" w:rsidP="00337D1D">
      <w:pPr>
        <w:spacing w:line="360" w:lineRule="auto"/>
        <w:rPr>
          <w:b/>
        </w:rPr>
      </w:pPr>
      <w:r w:rsidRPr="00337D1D">
        <w:rPr>
          <w:b/>
        </w:rPr>
        <w:t>2.2.2. Studies on place names</w:t>
      </w:r>
    </w:p>
    <w:p w:rsidR="00337D1D" w:rsidRPr="00337D1D" w:rsidRDefault="00337D1D" w:rsidP="00337D1D">
      <w:pPr>
        <w:spacing w:line="360" w:lineRule="auto"/>
        <w:ind w:firstLine="720"/>
      </w:pPr>
      <w:bookmarkStart w:id="74" w:name="OLE_LINK1245"/>
      <w:r w:rsidRPr="00337D1D">
        <w:t xml:space="preserve">Helleland (2012) </w:t>
      </w:r>
      <w:bookmarkEnd w:id="74"/>
      <w:r w:rsidRPr="00337D1D">
        <w:t xml:space="preserve">addresses many approaches to the problem of 'place names and identities,' addressing the meaning and function of place names, their significance as links to the past, and their ability for identity construction. He contends that location and place name have an intimate relationship, and he analyzes how place names may reflect or give rise to notions of individual and community identity tied to a place. He also offers an illustration of the identification role of some childhood place names. This research does not mention the syntax or semantics of place names. It also does not mention the foundation for the relationship between the areas and place names. </w:t>
      </w:r>
    </w:p>
    <w:p w:rsidR="00337D1D" w:rsidRPr="00337D1D" w:rsidRDefault="00337D1D" w:rsidP="00337D1D">
      <w:pPr>
        <w:spacing w:line="360" w:lineRule="auto"/>
        <w:ind w:firstLine="720"/>
      </w:pPr>
      <w:r w:rsidRPr="00337D1D">
        <w:t xml:space="preserve">Cacciafoco and Cavallaro (2023) include a theoretical component with consistent examples and case studies regarding toponym, toponomastics, and particular subtopics in their book. The methods used are developed not just from linguistics but also from the collaboration of numerous disciplines concerned in the study of toponymy. The book begins with a brief but thorough introduction to the fundamental principles and concepts of toponymy and toponomastics, as well as the study of place names in general. The next issue is a discussion of the study of toponymy under the lens of language change and introduces the notions of 'historical toponomastics', 'diachronic toponymy', and 'synchronic </w:t>
      </w:r>
      <w:r w:rsidRPr="00337D1D">
        <w:lastRenderedPageBreak/>
        <w:t>toponymy'. The book then delves into many dimensions and epistemological parts of historical toponomastics, demonstrating how the study of toponymy may aid linguists in reconstructing proto-languages and introducing the theoretical conflict between the ideas of "pre-language" and "proto-language." The focus is on the connections between toponymy, landscape, and landscape sciences, as well as how resources from these fields can be used to enhance the etymological reconstruction of place names. Diachronic toponymy topics and issues are also discussed, as well as how toponyms can be studied in communities in the absence of any historical documents. Furthermore, it investigates the interaction between historical toponomastics and historical geography and, in particular, explains the concept of 'synchronic toponymy,' its methods, and applications, and explores in depth sociopolitical factors in naming practices, presenting new and more current approaches to toponymy, such as critical toponymies and the concept of 'commodification of place names. The final section investigates the relationship between place names and society, as well as the sociological and sociolinguistic consequences, and focuses on the close relationship between cartography and toponymy, as well as the importance of toponymic data in historical mapping. This book provides a series of concepts related to place names as well as their relationship to social factors. The author has proposed methods for studying place names, but has only introduced theory, has no experiments, and has not given methods or steps for implementation.</w:t>
      </w:r>
    </w:p>
    <w:p w:rsidR="00337D1D" w:rsidRPr="00337D1D" w:rsidRDefault="00337D1D" w:rsidP="00337D1D">
      <w:pPr>
        <w:spacing w:line="360" w:lineRule="auto"/>
        <w:ind w:firstLine="720"/>
      </w:pPr>
      <w:r w:rsidRPr="00337D1D">
        <w:t xml:space="preserve">Randall’s (2001) book addresses the history and functions of names, the dynamics that define them, attempts to standardize them, Cold War-related issues, how U.S. diplomatic, military, and intelligence agencies rely on the BGN for accurate names, and instances of interesting or once-acceptable names that have changed for a variety of reasons. The book also addresses the obstacles that have kept place name-related issues from being fully resolved. These include the incapacity of many governments to legislate and enforce standards, as well as linguistic, cultural, and political factors. Despite having the most name programs in the world, the United States hasn't fixed every problem. The author has introduced concepts related to place names, considering the relationship between place names and identification of individuals, groups or a nation. The functions of place names are clarified. However, the author has not provided a basis for the above </w:t>
      </w:r>
      <w:r w:rsidRPr="00337D1D">
        <w:lastRenderedPageBreak/>
        <w:t>statements. At the same time, he has not clarified in what aspects place names shape individuals, groups, or countries.</w:t>
      </w:r>
    </w:p>
    <w:p w:rsidR="00337D1D" w:rsidRPr="00337D1D" w:rsidRDefault="00337D1D" w:rsidP="00337D1D">
      <w:pPr>
        <w:spacing w:line="360" w:lineRule="auto"/>
        <w:ind w:firstLine="720"/>
      </w:pPr>
    </w:p>
    <w:p w:rsidR="00337D1D" w:rsidRPr="00337D1D" w:rsidRDefault="00337D1D" w:rsidP="00337D1D">
      <w:pPr>
        <w:spacing w:line="360" w:lineRule="auto"/>
        <w:ind w:firstLine="720"/>
      </w:pPr>
    </w:p>
    <w:p w:rsidR="00337D1D" w:rsidRPr="00337D1D" w:rsidRDefault="00337D1D" w:rsidP="00337D1D">
      <w:pPr>
        <w:spacing w:line="360" w:lineRule="auto"/>
        <w:rPr>
          <w:b/>
        </w:rPr>
      </w:pPr>
      <w:bookmarkStart w:id="75" w:name="_Hlk155376667"/>
      <w:bookmarkStart w:id="76" w:name="OLE_LINK1252"/>
      <w:r w:rsidRPr="00337D1D">
        <w:rPr>
          <w:b/>
        </w:rPr>
        <w:t>2.2.3 Studies on personal names</w:t>
      </w:r>
    </w:p>
    <w:p w:rsidR="00337D1D" w:rsidRPr="00337D1D" w:rsidRDefault="00337D1D" w:rsidP="00337D1D">
      <w:pPr>
        <w:spacing w:line="360" w:lineRule="auto"/>
        <w:ind w:firstLine="720"/>
      </w:pPr>
      <w:bookmarkStart w:id="77" w:name="OLE_LINK1249"/>
      <w:bookmarkStart w:id="78" w:name="OLE_LINK1250"/>
      <w:bookmarkEnd w:id="75"/>
      <w:bookmarkEnd w:id="76"/>
      <w:r w:rsidRPr="00337D1D">
        <w:t>Reisaeter</w:t>
      </w:r>
      <w:bookmarkEnd w:id="77"/>
      <w:bookmarkEnd w:id="78"/>
      <w:r w:rsidRPr="00337D1D">
        <w:t xml:space="preserve"> (2012) focuses on names chosen for children born into families where one or both parents are immigrants to Norway, and discusses whether the infants are given names that reflect a continuation of traditions from the immigrant parent(s)' home country, or names that reflect an adaptation to Norwegian standards. According to the author's research with bilingual families and people in Troms, northern Norway, many of the children are given names that reflect their bilingual background and emphasize naming customs from the immigrant nation. It has also been demonstrated that when people in Norway alter one or more of their names, the change impacts their sense of self and has an influence in both practical and mental aspects. The article has shown the connection between personal names and personal </w:t>
      </w:r>
      <w:proofErr w:type="gramStart"/>
      <w:r w:rsidRPr="00337D1D">
        <w:t>identification,</w:t>
      </w:r>
      <w:proofErr w:type="gramEnd"/>
      <w:r w:rsidRPr="00337D1D">
        <w:t xml:space="preserve"> however, it only shows the socio-cultural connection, not the linguistic connection.</w:t>
      </w:r>
    </w:p>
    <w:p w:rsidR="00337D1D" w:rsidRPr="00337D1D" w:rsidRDefault="00337D1D" w:rsidP="00337D1D">
      <w:pPr>
        <w:spacing w:line="360" w:lineRule="auto"/>
        <w:ind w:firstLine="720"/>
      </w:pPr>
      <w:r w:rsidRPr="00337D1D">
        <w:t>Pham Tat Thang (2005) investigates the theories of proper names in general and Vietnamese proper names in particular. He divided proper names into several types including personal names, place names, universal names, family names, animal names, plant names, object names, names of offices and organizations, names of press, art works, administration document names, names of regening year and historical events, and names of deities. In terms of Vietnamese personal names, he focuses on different types of names, the syntax and the formation and changes of personal names in social life. Although developing the theory of proper names, the author focuses mainly on the classification of names and the meaning of names.</w:t>
      </w:r>
    </w:p>
    <w:p w:rsidR="00337D1D" w:rsidRPr="00337D1D" w:rsidRDefault="00337D1D" w:rsidP="00337D1D">
      <w:pPr>
        <w:spacing w:line="360" w:lineRule="auto"/>
        <w:ind w:firstLine="720"/>
      </w:pPr>
      <w:r w:rsidRPr="00337D1D">
        <w:t xml:space="preserve">Le Trung Hoa (2013) analyzes Vietnamese anthroponymie through the use of family names, middle names, official given names, titles, and addressing personal names. Family names are influenced by social and historical circumstances, are stable through time, and are passed down from generation to generation. The gender identification roles </w:t>
      </w:r>
      <w:r w:rsidRPr="00337D1D">
        <w:lastRenderedPageBreak/>
        <w:t xml:space="preserve">are open in the middle names system. They are malleable and have psychological and aesthetic characteristics. Official given names are also an open system, have a tight link with the individual, and are imbued with psychological and aesthetic characteristics. The title titles alter owing to the link with social classes, political system, and are extremely artistic. Vietnamese addressing strategies are based on social rank and interpersonal interactions. </w:t>
      </w:r>
    </w:p>
    <w:p w:rsidR="00337D1D" w:rsidRPr="00337D1D" w:rsidRDefault="00337D1D" w:rsidP="00337D1D">
      <w:pPr>
        <w:spacing w:line="360" w:lineRule="auto"/>
        <w:ind w:firstLine="720"/>
      </w:pPr>
      <w:r w:rsidRPr="00337D1D">
        <w:t>Le Thi Minh Thao (2020) compares and contrasts the linguistic and socio-cultural features of female English and Vietnamese names. The personal names are called nomination complex with the elements involves sure name/ family name, middle name, and first names/ given name. Her study has presented 24 models of English female names and 21 models of Vietnamese female names. She confirms that female names contain meanings. Regarding socio-cultural features of names, the study has pointed out three main aspects that are forbidden names, naming and changing names, and gender and gender discrimination problems.</w:t>
      </w:r>
    </w:p>
    <w:p w:rsidR="00337D1D" w:rsidRPr="00337D1D" w:rsidRDefault="00337D1D" w:rsidP="00337D1D">
      <w:pPr>
        <w:spacing w:line="360" w:lineRule="auto"/>
        <w:rPr>
          <w:b/>
        </w:rPr>
      </w:pPr>
      <w:r w:rsidRPr="00337D1D">
        <w:rPr>
          <w:b/>
        </w:rPr>
        <w:t>2.2.4 Studies on street names</w:t>
      </w:r>
    </w:p>
    <w:p w:rsidR="00337D1D" w:rsidRPr="00337D1D" w:rsidRDefault="00337D1D" w:rsidP="00337D1D">
      <w:pPr>
        <w:spacing w:line="360" w:lineRule="auto"/>
        <w:rPr>
          <w:b/>
        </w:rPr>
      </w:pPr>
      <w:r w:rsidRPr="00337D1D">
        <w:rPr>
          <w:b/>
        </w:rPr>
        <w:t>Studies on street names in the world</w:t>
      </w:r>
    </w:p>
    <w:p w:rsidR="00337D1D" w:rsidRPr="00337D1D" w:rsidRDefault="00337D1D" w:rsidP="00337D1D">
      <w:pPr>
        <w:spacing w:line="360" w:lineRule="auto"/>
        <w:ind w:firstLine="720"/>
      </w:pPr>
      <w:r w:rsidRPr="00337D1D">
        <w:t xml:space="preserve">In studies about the politic influence on street names, Azaryahu (2014) demonstrates the intimate connection between political rules and street name in East Berlin. He maintained that street names are symbols that reflect and show political identity, both as a political indicator and as a component of it. Pinchevski &amp; Torgovnik (2002) conducts a comparative investigation of the street names of several Israeli municipalities, demonstrating the centrality of Zionist ideology in the naming process, despite the fact that there appears to be a central core of names claiming a national agreement. Most Arab and street names of England were altered as a result of the War of Independence (1948), a symbolic gesture reflecting the Jewish and Zionist nature of the urban environment. Bass &amp; Houghton (2018) criticize the engagement of government, politicians and the broader citizenry in city landscape through the street names changing. By studying these challenges, this article investigates the continuing negotiation of representation in the contemporary South African city, highlighting the ways in which identity creation is entwined with the politics of urban development. They are all concerned with the political </w:t>
      </w:r>
      <w:r w:rsidRPr="00337D1D">
        <w:lastRenderedPageBreak/>
        <w:t>component represented in street names, which changes when the political government changes. There are also socio-cultural consequences. However, the authors focus mainly on the commemorative function of street names and have not completely analyzed the meanings of street names.</w:t>
      </w:r>
    </w:p>
    <w:p w:rsidR="00337D1D" w:rsidRPr="00337D1D" w:rsidRDefault="00337D1D" w:rsidP="00337D1D">
      <w:pPr>
        <w:spacing w:line="360" w:lineRule="auto"/>
        <w:ind w:firstLine="720"/>
      </w:pPr>
      <w:r w:rsidRPr="00337D1D">
        <w:t>Neethling (2016) addresses the fundamental purposes of street names or odonyms. He further contends that, in the event of a change in authority, the principal purpose of street names in terms of space organization momentarily takes a back seat while the memorial function of an event or an individual takes center stage. He proposed a framework for street names, but does not mention the semantic features of them.</w:t>
      </w:r>
    </w:p>
    <w:p w:rsidR="00337D1D" w:rsidRPr="00337D1D" w:rsidRDefault="00337D1D" w:rsidP="00337D1D">
      <w:pPr>
        <w:spacing w:line="360" w:lineRule="auto"/>
        <w:ind w:firstLine="720"/>
      </w:pPr>
      <w:r w:rsidRPr="00337D1D">
        <w:t>Cacciafoco and Tuang (2018) investigate patterns in naming practices in Singapore odonyms from three distinct languages: English, Malay, and Chinese. A randomized sample of 50 street names from each language was gathered and assessed according to distinct naming techniques, with the following categories highlighted: descriptive, commemorative, thematic, and borrowing. The results demonstrate a bias for commemorative and borrowing naming techniques for English-derived odonyms, descriptive naming strategies for Malay street names, and a substantial preference for commemorative naming strategies for Chinese-derived odonyms. Further research of the odonyms reveals that these multifaceted naming processes are influenced by a combination of social, political, and historical-geographical elements.</w:t>
      </w:r>
    </w:p>
    <w:p w:rsidR="00337D1D" w:rsidRPr="00337D1D" w:rsidRDefault="00337D1D" w:rsidP="00337D1D">
      <w:pPr>
        <w:spacing w:line="360" w:lineRule="auto"/>
        <w:ind w:firstLine="492"/>
        <w:rPr>
          <w:rFonts w:eastAsia="Times New Roman" w:cs="Times New Roman"/>
          <w:szCs w:val="26"/>
        </w:rPr>
      </w:pPr>
      <w:r w:rsidRPr="00337D1D">
        <w:rPr>
          <w:rFonts w:eastAsia="Times New Roman" w:cs="Times New Roman"/>
          <w:szCs w:val="26"/>
        </w:rPr>
        <w:t xml:space="preserve">Shackleton (2018) in the study "Urban street names: An opportunity to examine biocultural relationships?" give information about the relationship between names and the bicocultural factor, provides some street naming methods with animals and plants in forty-eight towns and 4 359 street names in South Africa. however, he does not mention the explaination for this naming method, does not point out the relationship between lânguge and social issues. </w:t>
      </w:r>
    </w:p>
    <w:p w:rsidR="00337D1D" w:rsidRPr="00337D1D" w:rsidRDefault="00337D1D" w:rsidP="00337D1D">
      <w:pPr>
        <w:spacing w:line="360" w:lineRule="auto"/>
        <w:ind w:firstLine="720"/>
      </w:pPr>
      <w:r w:rsidRPr="00337D1D">
        <w:t xml:space="preserve">Listiyorini (2018)'s research depicts the history and culture that serve as the backdrop for street naming in Yogyakarta as part of the particular characteristics of the Yogyakarta Special Region. According to the findings, street name is based on historical and cultural research, with specific reason, purpose, and context. There are 26 historical and cultural themes discovered as the backdrop of street naming in Yogyakarta, with three </w:t>
      </w:r>
      <w:r w:rsidRPr="00337D1D">
        <w:lastRenderedPageBreak/>
        <w:t xml:space="preserve">major aspects, including plant, Japanese royalty, and kind of occupation, dominating. The motive and goal of street naming are to act as a reminder to the public, while the backdrop for the motivation and purpose is to help people to discover and identify locations, as well as to define the breadth of the street itself. The cultural features of street names also are found in Demska’ (2019) study. The article addresses the issue of the relationship between metropolitan place names and culture. The street/square names have been considered to be a component of the culture, a maker of this culture with the immense power of creation or destruction. They contain information on the history of the area or space, the beliefs and values of the individuals or groups of people, and the inhabitants' daily routines. Geographical proper names become cultural codes as parts of urban culture, holding complicated multifaceted information about the city's population as a cultural group. However, the two authors concentrated much on the historical features of street names. </w:t>
      </w:r>
    </w:p>
    <w:p w:rsidR="00337D1D" w:rsidRPr="00337D1D" w:rsidRDefault="00337D1D" w:rsidP="00337D1D">
      <w:pPr>
        <w:spacing w:line="360" w:lineRule="auto"/>
        <w:rPr>
          <w:b/>
        </w:rPr>
      </w:pPr>
      <w:r w:rsidRPr="00337D1D">
        <w:rPr>
          <w:b/>
        </w:rPr>
        <w:t>Studies on street names in Britain and England</w:t>
      </w:r>
    </w:p>
    <w:p w:rsidR="00337D1D" w:rsidRPr="00337D1D" w:rsidRDefault="00337D1D" w:rsidP="00337D1D">
      <w:pPr>
        <w:spacing w:line="360" w:lineRule="auto"/>
        <w:ind w:firstLine="720"/>
      </w:pPr>
      <w:r w:rsidRPr="00337D1D">
        <w:t>Room (1992) introduced present street names in England. He gave the definition of different street referring words existing in England. In addition, he divided street names into ten types including Roman roads and ancient ways, self-descriptive names, field and water names, religious names, trading and occupational names, building and structure names, inn names, bridge names, personal names, commemorative and propitious names, and thematic names. He also suggested some methods of studying street names. The strength of this book is the statistics of street naming methods with specific evidence and explanations. However, it does not clearly show the structural characteristics or meaning of the naming of these streets. He classified groups of street names in England but did not show the socio-cultural connections of these groups of names.</w:t>
      </w:r>
    </w:p>
    <w:p w:rsidR="00337D1D" w:rsidRPr="00337D1D" w:rsidRDefault="00337D1D" w:rsidP="00337D1D">
      <w:pPr>
        <w:spacing w:line="360" w:lineRule="auto"/>
        <w:ind w:firstLine="720"/>
      </w:pPr>
      <w:r w:rsidRPr="00337D1D">
        <w:t>According Peralas (2017), street names can be a valuable source of data for generating sociocultural indicators at the local and regional levels. He develops two indicators—one assessing the cultural attachment to Great Britain and the other measuring the historical significance of Christianity—to exemplify this methodology for the case of Great Britain. It's interesting to note that the underlying cultural variables that both street-name indicators are meant to represent have a high correlation with one another.</w:t>
      </w:r>
    </w:p>
    <w:p w:rsidR="00337D1D" w:rsidRPr="00337D1D" w:rsidRDefault="00337D1D" w:rsidP="00337D1D">
      <w:pPr>
        <w:spacing w:line="360" w:lineRule="auto"/>
        <w:ind w:firstLine="720"/>
      </w:pPr>
      <w:r w:rsidRPr="00337D1D">
        <w:lastRenderedPageBreak/>
        <w:t>Haben (1896), Ekwall (1954), Field (1986), Mills (2010), and Taggart (2012) create dictionaries of London's streets. They both provide lists of city names, explain the names, and provide information related to the names. However, the place names have no regional annotations, no morphemes and no word origins.</w:t>
      </w:r>
    </w:p>
    <w:p w:rsidR="00337D1D" w:rsidRPr="00337D1D" w:rsidRDefault="00337D1D" w:rsidP="00337D1D">
      <w:pPr>
        <w:spacing w:line="360" w:lineRule="auto"/>
        <w:rPr>
          <w:b/>
        </w:rPr>
      </w:pPr>
      <w:r w:rsidRPr="00337D1D">
        <w:rPr>
          <w:b/>
        </w:rPr>
        <w:t>Studies on street names in Vietnam</w:t>
      </w:r>
    </w:p>
    <w:p w:rsidR="00337D1D" w:rsidRPr="00337D1D" w:rsidRDefault="00337D1D" w:rsidP="00337D1D">
      <w:pPr>
        <w:spacing w:line="360" w:lineRule="auto"/>
        <w:ind w:firstLine="720"/>
      </w:pPr>
      <w:r w:rsidRPr="00337D1D">
        <w:t xml:space="preserve">In the studies on street names of Vietnam, there are several researches. In the research about Hai Phong place names, Nguyen Kien Truong (1996) put street names in human geography place name group, and they contain fully syntactic and semantic features of place names. There are two place naming methods: the evaluation the features (or the intention to assign) of geographical objects regarding content and form; the formation or construction to get names after selecting attributes. Syntactically, the model of place names in Hai Phong involves common nouns (maximum 4 syllables) and specific names. Semantically, place names reflect 2 types of reality that are reality in inanimate objects and reality in human soul and thought in each period. In an article, Nguyen Thi Viet Thanh and Phung Thi Thanh Lam (2013) focus on conveying the picture of Hanoi's street naming system during the French colonial period (from 1988 to 1945). The strategy of naming streets in this period plainly demonstrates the goal of reaffirming France's influence in Hanoi. The identifying components, in addition to the type system utilized totally in accordance with French rules, are made up of two primary categories of meanings: registration meanings and descriptive meanings. The names of French government leaders, culturists and scientists comprise the set of registration IDs, which are mostly used to newly constructed streets. The French government used the straight translation approach to translate the equivalent into French for the traditional Hanoi street name system, which is mostly descriptive. Phan Thi Diem Huong and Kang, P (2014) investigate the changing of street names in Ho Chi Minh City from the French colonial to the post-colonial period in order to address the topic of contested national identities. Prior to French occupation, most streets in Vietnam had no official names. The French established their street-naming system in order to impose modern French national and imperial identity on the urban symbolic environment. Following decolonization, the Republic of Vietnam (RVN) and the Socialist Republic of Vietnam (SRV) both used French street-naming ideas to define their </w:t>
      </w:r>
      <w:r w:rsidRPr="00337D1D">
        <w:lastRenderedPageBreak/>
        <w:t>own Vietnamese national identity. The RVN sought to legitimize its regime by highlighting the role of the Nguyen dynasty, whilst the SRV attempted to do so by demonstrating present political leadership. Phùng Thị Thanh Lâm (2017) in her study “Địa danh đường phố Hà Nội từ 1888 đến 2008 (Trên tư liệu bốn quận Ba Đình, Hoàn Kiếm, Đống Đa, Hai Bà Trưng)” through Interdisciplinary studies method and Field research indicates the classification of Hanoi street names with descriptive and transformative methods. She also pointed out the street naming process during the French colonial period with 3 levels, and after French colonial period to now through 8 steps. Research on street names in Vietnam only focuses on their cultural characteristics and structural characteristics based on research of place names. Furthermore, studies have not highlighted the connection between street names and cultural and social characteristics. The national identity expressed in the street name has not been mentioned.</w:t>
      </w:r>
    </w:p>
    <w:p w:rsidR="00337D1D" w:rsidRPr="00337D1D" w:rsidRDefault="00337D1D" w:rsidP="00337D1D">
      <w:pPr>
        <w:spacing w:line="360" w:lineRule="auto"/>
        <w:rPr>
          <w:b/>
        </w:rPr>
      </w:pPr>
      <w:r w:rsidRPr="00337D1D">
        <w:rPr>
          <w:b/>
        </w:rPr>
        <w:t>2.2.5 Research gaps</w:t>
      </w:r>
    </w:p>
    <w:p w:rsidR="00337D1D" w:rsidRPr="00337D1D" w:rsidRDefault="00337D1D" w:rsidP="00337D1D">
      <w:pPr>
        <w:spacing w:line="360" w:lineRule="auto"/>
        <w:ind w:firstLine="720"/>
      </w:pPr>
      <w:r w:rsidRPr="00337D1D">
        <w:t>Previous research has addressed and investigated concerns of onomatology in general and street names in specific. This is the premise for the researcher to continue developing in her thesis. The research has proposed theories, research methods and specific findings on nomenclature, place names, and street names. Regarding the structure of names in general and street names in particular, previous researchers have identified the main structural components as well as some specific elements and structural types of some place names in general. However, in the street names, only a general model is given and there is no specific model, especially specific elements. Furthermore, street names in England and Vietnam belong to two different languages and two different cultures, so specific research is needed, and this has not been found in previous studies. Regarding the meaning of street names, researchers have found valuable results. However, there has not yet been a study that comprehensively covers both structure and meaning. In addition, there have been no studies comparing and contrasting the linguistic and socio-cultural characteristics between street names in England and Vietnam. This thesis is based on the theoretical foundations of previous research to provide a specific theoretical framework for street names, and at the same time explore and compare the structural and socio-cultural characteristics between the two countries.</w:t>
      </w:r>
    </w:p>
    <w:p w:rsidR="00337D1D" w:rsidRPr="00337D1D" w:rsidRDefault="00337D1D" w:rsidP="00337D1D">
      <w:pPr>
        <w:spacing w:line="360" w:lineRule="auto"/>
        <w:rPr>
          <w:b/>
        </w:rPr>
      </w:pPr>
      <w:r w:rsidRPr="00337D1D">
        <w:rPr>
          <w:b/>
        </w:rPr>
        <w:lastRenderedPageBreak/>
        <w:t>2.3. THEORETICAL FRAMEWORK</w:t>
      </w:r>
    </w:p>
    <w:p w:rsidR="00337D1D" w:rsidRPr="00337D1D" w:rsidRDefault="00337D1D" w:rsidP="00337D1D">
      <w:pPr>
        <w:spacing w:line="360" w:lineRule="auto"/>
        <w:rPr>
          <w:b/>
        </w:rPr>
      </w:pPr>
      <w:r w:rsidRPr="00337D1D">
        <w:rPr>
          <w:b/>
        </w:rPr>
        <w:t xml:space="preserve">2.3.1. </w:t>
      </w:r>
      <w:bookmarkStart w:id="79" w:name="OLE_LINK1511"/>
      <w:bookmarkStart w:id="80" w:name="OLE_LINK1512"/>
      <w:r w:rsidRPr="00337D1D">
        <w:rPr>
          <w:b/>
        </w:rPr>
        <w:t>Syntactic feature framework of street names</w:t>
      </w:r>
      <w:bookmarkEnd w:id="79"/>
      <w:bookmarkEnd w:id="80"/>
    </w:p>
    <w:p w:rsidR="00337D1D" w:rsidRPr="00337D1D" w:rsidRDefault="00337D1D" w:rsidP="00337D1D">
      <w:pPr>
        <w:spacing w:line="360" w:lineRule="auto"/>
        <w:ind w:firstLine="720"/>
      </w:pPr>
      <w:r w:rsidRPr="00337D1D">
        <w:t xml:space="preserve">The syntactic features of street names are actualy the form or the structures of names, or in other word, the formation from different elements. There are different points of view about the syntax of street names. Van Langendonck (2007), Van Langendonck &amp; Van de Velde (2016), and Neethling (2016) claime that place names that include street names are built from the two main element the generic and the specific. Van Langendonck &amp; Van de Velde (2016) consider names as nomination expressions. Neethling (2016) has introduced a clear structure of street names that contain 2 elements the generic and the specific. The generic is the street type and the specific is the individual name and their oder maybe changed depending on ech language. Names, according to Van Langendonck and Van de Velde (2016), are nominal expressions that designate a distinct entity at the level of established language convention in order to make it psychosocially prominent within a particular basic level category. From the theories of Van Langendonck &amp; Van de Velde (2016) and Neethling (2016) the syntactic features of street names are identified as the </w:t>
      </w:r>
      <w:r w:rsidRPr="00337D1D">
        <w:rPr>
          <w:b/>
        </w:rPr>
        <w:t xml:space="preserve">nominal complex </w:t>
      </w:r>
      <w:r w:rsidRPr="00337D1D">
        <w:t xml:space="preserve">or </w:t>
      </w:r>
      <w:bookmarkStart w:id="81" w:name="OLE_LINK151"/>
      <w:bookmarkStart w:id="82" w:name="OLE_LINK152"/>
      <w:r w:rsidRPr="00337D1D">
        <w:rPr>
          <w:b/>
        </w:rPr>
        <w:t>street name nomination complex</w:t>
      </w:r>
      <w:r w:rsidRPr="00337D1D">
        <w:t xml:space="preserve"> </w:t>
      </w:r>
      <w:bookmarkEnd w:id="81"/>
      <w:bookmarkEnd w:id="82"/>
      <w:r w:rsidRPr="00337D1D">
        <w:t>with two element the generic and the specific. The framework for street names is described in diagram 2.1:</w:t>
      </w:r>
    </w:p>
    <w:p w:rsidR="00337D1D" w:rsidRPr="00337D1D" w:rsidRDefault="00337D1D" w:rsidP="00337D1D">
      <w:pPr>
        <w:spacing w:line="360" w:lineRule="auto"/>
        <w:ind w:firstLine="720"/>
        <w:jc w:val="center"/>
      </w:pPr>
      <w:r w:rsidRPr="00337D1D">
        <w:rPr>
          <w:noProof/>
        </w:rPr>
        <w:drawing>
          <wp:inline distT="0" distB="0" distL="0" distR="0" wp14:anchorId="73E270E9" wp14:editId="5112A1F7">
            <wp:extent cx="3898265" cy="2058296"/>
            <wp:effectExtent l="0" t="0" r="698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40217" cy="2080447"/>
                    </a:xfrm>
                    <a:prstGeom prst="rect">
                      <a:avLst/>
                    </a:prstGeom>
                  </pic:spPr>
                </pic:pic>
              </a:graphicData>
            </a:graphic>
          </wp:inline>
        </w:drawing>
      </w:r>
    </w:p>
    <w:p w:rsidR="00337D1D" w:rsidRPr="00337D1D" w:rsidRDefault="00337D1D" w:rsidP="00337D1D">
      <w:pPr>
        <w:spacing w:line="360" w:lineRule="auto"/>
        <w:ind w:firstLine="720"/>
        <w:jc w:val="center"/>
      </w:pPr>
      <w:r w:rsidRPr="00337D1D">
        <w:rPr>
          <w:i/>
        </w:rPr>
        <w:t>Diagram1. Syntactic framework of street names</w:t>
      </w:r>
      <w:r w:rsidRPr="00337D1D">
        <w:t>.</w:t>
      </w:r>
    </w:p>
    <w:p w:rsidR="00337D1D" w:rsidRPr="00337D1D" w:rsidRDefault="00337D1D" w:rsidP="00337D1D">
      <w:pPr>
        <w:spacing w:line="360" w:lineRule="auto"/>
      </w:pPr>
      <w:r w:rsidRPr="00337D1D">
        <w:t xml:space="preserve">The diagram shows that the order of generic and specific can be changed due to different language. In England, street names follow the order that specific comes first and the generic goes after like Tooley Street. However, in Vietnam, the order is versus with the generic stand first and the generic comes after like </w:t>
      </w:r>
      <w:r w:rsidRPr="00337D1D">
        <w:rPr>
          <w:i/>
        </w:rPr>
        <w:t>Đường Nguyễn Trãi, Phố Hai Bà Trưng</w:t>
      </w:r>
      <w:r w:rsidRPr="00337D1D">
        <w:t>.</w:t>
      </w:r>
    </w:p>
    <w:p w:rsidR="00337D1D" w:rsidRPr="00337D1D" w:rsidRDefault="00337D1D" w:rsidP="00337D1D">
      <w:pPr>
        <w:spacing w:line="360" w:lineRule="auto"/>
        <w:rPr>
          <w:b/>
        </w:rPr>
      </w:pPr>
      <w:bookmarkStart w:id="83" w:name="_Hlk155426077"/>
      <w:bookmarkStart w:id="84" w:name="OLE_LINK1513"/>
      <w:r w:rsidRPr="00337D1D">
        <w:rPr>
          <w:b/>
        </w:rPr>
        <w:lastRenderedPageBreak/>
        <w:t>2.3.2. Semantic feature framework of street names</w:t>
      </w:r>
    </w:p>
    <w:bookmarkEnd w:id="83"/>
    <w:bookmarkEnd w:id="84"/>
    <w:p w:rsidR="00337D1D" w:rsidRPr="00337D1D" w:rsidRDefault="00337D1D" w:rsidP="00337D1D">
      <w:pPr>
        <w:spacing w:line="360" w:lineRule="auto"/>
        <w:ind w:firstLine="720"/>
      </w:pPr>
      <w:r w:rsidRPr="00337D1D">
        <w:t xml:space="preserve">According to </w:t>
      </w:r>
      <w:bookmarkStart w:id="85" w:name="OLE_LINK153"/>
      <w:bookmarkStart w:id="86" w:name="OLE_LINK154"/>
      <w:r w:rsidRPr="00337D1D">
        <w:t>Van Langendonck and Van de Velde (2016)</w:t>
      </w:r>
      <w:bookmarkEnd w:id="85"/>
      <w:bookmarkEnd w:id="86"/>
      <w:r w:rsidRPr="00337D1D">
        <w:t>, the semantics of a language utterance dictates its syntax. Thus, certain syntactic constructs reflect semantics (</w:t>
      </w:r>
      <w:bookmarkStart w:id="87" w:name="OLE_LINK155"/>
      <w:r w:rsidRPr="00337D1D">
        <w:t>Van Langendonck, 2007</w:t>
      </w:r>
      <w:bookmarkEnd w:id="87"/>
      <w:r w:rsidRPr="00337D1D">
        <w:t>). Names have meanings that include denotation and connotation. Names have grammatical meanings and set denotations. Connotative meanings are classified into four categories. The first is an etymological or name form-based associated connotation. The second kind appears through denotatum and is implicated here. The third class is emotional meaning, which includes words like contentious, diminutive, and dignified. The final is "facets" of meanings, which acquire new meanings and are caused by metonomy.</w:t>
      </w:r>
    </w:p>
    <w:p w:rsidR="00337D1D" w:rsidRPr="00337D1D" w:rsidRDefault="00337D1D" w:rsidP="00337D1D">
      <w:pPr>
        <w:spacing w:line="360" w:lineRule="auto"/>
      </w:pPr>
      <w:r w:rsidRPr="00337D1D">
        <w:t xml:space="preserve">In </w:t>
      </w:r>
      <w:bookmarkStart w:id="88" w:name="_Hlk155391178"/>
      <w:bookmarkStart w:id="89" w:name="OLE_LINK1289"/>
      <w:bookmarkStart w:id="90" w:name="OLE_LINK156"/>
      <w:r w:rsidRPr="00337D1D">
        <w:t>Nyström (2016)</w:t>
      </w:r>
      <w:bookmarkEnd w:id="88"/>
      <w:bookmarkEnd w:id="89"/>
      <w:bookmarkEnd w:id="90"/>
      <w:r w:rsidRPr="00337D1D">
        <w:t>'s view, names are significant because they have denotation and connotation meanings. Instead of discussing or "explaining," employing a name to personalize a thing (the referent) and point to it with a focused linguistic statement is a successful strategy. The term denotation refers to the relationship that exists between a name and its referent. These connotations (scattered pictures, associations, and information) may be personal or shared by a smaller or larger number of individuals on a regular basis. Another aspect of connotative meaning is associative meaning. It suggests that while hearing a particular name, a name user or a group of name users thinks of something other or something more in addition to reacting to the name's principal function, which is the function of identifying and locating the references. In this research, the connotative or associate meaning is used to identify the semantic features of street names. The framework of semantic features is illustrated in diagram 2.2:</w:t>
      </w:r>
    </w:p>
    <w:p w:rsidR="00337D1D" w:rsidRPr="00337D1D" w:rsidRDefault="00337D1D" w:rsidP="00337D1D">
      <w:pPr>
        <w:spacing w:line="360" w:lineRule="auto"/>
        <w:jc w:val="center"/>
      </w:pPr>
      <w:r w:rsidRPr="00337D1D">
        <w:rPr>
          <w:noProof/>
        </w:rPr>
        <w:drawing>
          <wp:inline distT="0" distB="0" distL="0" distR="0" wp14:anchorId="52DC5C5E" wp14:editId="6AD0619B">
            <wp:extent cx="4222678" cy="1281473"/>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64696" cy="1294224"/>
                    </a:xfrm>
                    <a:prstGeom prst="rect">
                      <a:avLst/>
                    </a:prstGeom>
                  </pic:spPr>
                </pic:pic>
              </a:graphicData>
            </a:graphic>
          </wp:inline>
        </w:drawing>
      </w:r>
    </w:p>
    <w:p w:rsidR="00337D1D" w:rsidRPr="00337D1D" w:rsidRDefault="00337D1D" w:rsidP="00337D1D">
      <w:pPr>
        <w:spacing w:line="360" w:lineRule="auto"/>
        <w:jc w:val="center"/>
      </w:pPr>
      <w:r w:rsidRPr="00337D1D">
        <w:rPr>
          <w:i/>
        </w:rPr>
        <w:t>Diagram 2.2. Semantic feature framework of street names</w:t>
      </w:r>
      <w:r w:rsidRPr="00337D1D">
        <w:t>.</w:t>
      </w:r>
    </w:p>
    <w:p w:rsidR="00337D1D" w:rsidRPr="00337D1D" w:rsidRDefault="00337D1D" w:rsidP="00337D1D">
      <w:pPr>
        <w:spacing w:after="200" w:line="360" w:lineRule="auto"/>
        <w:rPr>
          <w:rFonts w:eastAsia="Times New Roman" w:cs="Times New Roman"/>
          <w:szCs w:val="26"/>
        </w:rPr>
      </w:pPr>
      <w:r w:rsidRPr="00337D1D">
        <w:lastRenderedPageBreak/>
        <w:t xml:space="preserve">The denotation meaning of street names refer to the navigation function, they are used to identify different streets. In this study, the researcher focuses on the connotation or associative meanings. Based on the theory of Nyström (2016), connotation meaning is identified by the user or group of users. It means that when looking at or hearing a street names, the user can associate it with other meanings. For example, </w:t>
      </w:r>
      <w:r w:rsidRPr="00337D1D">
        <w:rPr>
          <w:i/>
        </w:rPr>
        <w:t>King Charles Street</w:t>
      </w:r>
      <w:r w:rsidRPr="00337D1D">
        <w:t xml:space="preserve"> makes the researcher think about the politic, history, and social class meanings. Similarly, </w:t>
      </w:r>
      <w:r w:rsidRPr="00337D1D">
        <w:rPr>
          <w:i/>
        </w:rPr>
        <w:t>Phố Hai Bà Trưng</w:t>
      </w:r>
      <w:r w:rsidRPr="00337D1D">
        <w:t xml:space="preserve"> refers to history meaning, gender meaning, and patriotic meaning. </w:t>
      </w:r>
      <w:r w:rsidRPr="00337D1D">
        <w:rPr>
          <w:rFonts w:eastAsia="Times New Roman" w:cs="Times New Roman"/>
          <w:szCs w:val="26"/>
        </w:rPr>
        <w:t xml:space="preserve">The possession meaning of street names in England is displayed through the ownership of asserts such as land, house, fileds, inns or taverns such as </w:t>
      </w:r>
      <w:r w:rsidRPr="00337D1D">
        <w:rPr>
          <w:rFonts w:eastAsia="Times New Roman" w:cs="Times New Roman"/>
          <w:i/>
          <w:szCs w:val="26"/>
        </w:rPr>
        <w:t>Archery Close, Berners Place, Berners Street</w:t>
      </w:r>
      <w:r w:rsidRPr="00337D1D">
        <w:rPr>
          <w:rFonts w:eastAsia="Times New Roman" w:cs="Times New Roman"/>
          <w:szCs w:val="26"/>
        </w:rPr>
        <w:t xml:space="preserve">. In Vietnam, the possession can be found in some names like </w:t>
      </w:r>
      <w:r w:rsidRPr="00337D1D">
        <w:rPr>
          <w:rFonts w:eastAsia="Times New Roman" w:cs="Times New Roman"/>
          <w:i/>
          <w:szCs w:val="26"/>
        </w:rPr>
        <w:t>Ngõ Hoàng Sơn, Ngõ Sơn Nam, Ngõ Phúc Thắng</w:t>
      </w:r>
      <w:r w:rsidRPr="00337D1D">
        <w:rPr>
          <w:rFonts w:eastAsia="Times New Roman" w:cs="Times New Roman"/>
          <w:szCs w:val="26"/>
        </w:rPr>
        <w:t>. The social classes involve upper class (</w:t>
      </w:r>
      <w:r w:rsidRPr="00337D1D">
        <w:rPr>
          <w:rFonts w:eastAsia="Times New Roman" w:cs="Times New Roman"/>
          <w:i/>
          <w:szCs w:val="26"/>
        </w:rPr>
        <w:t>King Street, Queensberry Place</w:t>
      </w:r>
      <w:r w:rsidRPr="00337D1D">
        <w:rPr>
          <w:rFonts w:eastAsia="Times New Roman" w:cs="Times New Roman"/>
          <w:szCs w:val="26"/>
        </w:rPr>
        <w:t>), middle class (</w:t>
      </w:r>
      <w:r w:rsidRPr="00337D1D">
        <w:rPr>
          <w:rFonts w:eastAsia="Times New Roman" w:cs="Times New Roman"/>
          <w:i/>
          <w:szCs w:val="26"/>
        </w:rPr>
        <w:t>Barbon Close, Guthrie Street</w:t>
      </w:r>
      <w:r w:rsidRPr="00337D1D">
        <w:rPr>
          <w:rFonts w:eastAsia="Times New Roman" w:cs="Times New Roman"/>
          <w:szCs w:val="26"/>
        </w:rPr>
        <w:t>), and working class (</w:t>
      </w:r>
      <w:r w:rsidRPr="00337D1D">
        <w:rPr>
          <w:rFonts w:eastAsia="Times New Roman" w:cs="Times New Roman"/>
          <w:i/>
          <w:szCs w:val="26"/>
        </w:rPr>
        <w:t>Canon Lane, Baker Street</w:t>
      </w:r>
      <w:r w:rsidRPr="00337D1D">
        <w:rPr>
          <w:rFonts w:eastAsia="Times New Roman" w:cs="Times New Roman"/>
          <w:szCs w:val="26"/>
        </w:rPr>
        <w:t xml:space="preserve">). In Vietnam, the social classes are demonstrated through some names such as </w:t>
      </w:r>
      <w:r w:rsidRPr="00337D1D">
        <w:rPr>
          <w:rFonts w:eastAsia="Times New Roman" w:cs="Times New Roman"/>
          <w:i/>
          <w:szCs w:val="26"/>
        </w:rPr>
        <w:t xml:space="preserve">Đường An Dương Vương, Phố Hàm Nghi, Phố Đoàn Nhữ </w:t>
      </w:r>
      <w:proofErr w:type="gramStart"/>
      <w:r w:rsidRPr="00337D1D">
        <w:rPr>
          <w:rFonts w:eastAsia="Times New Roman" w:cs="Times New Roman"/>
          <w:i/>
          <w:szCs w:val="26"/>
        </w:rPr>
        <w:t>Hài</w:t>
      </w:r>
      <w:r w:rsidRPr="00337D1D">
        <w:rPr>
          <w:rFonts w:eastAsia="Times New Roman" w:cs="Times New Roman"/>
          <w:szCs w:val="26"/>
        </w:rPr>
        <w:t>,…</w:t>
      </w:r>
      <w:proofErr w:type="gramEnd"/>
      <w:r w:rsidRPr="00337D1D">
        <w:rPr>
          <w:rFonts w:eastAsia="Times New Roman" w:cs="Times New Roman"/>
          <w:szCs w:val="26"/>
        </w:rPr>
        <w:t xml:space="preserve"> The religion meaning of street names two countries include the names of religious constructions, monks like </w:t>
      </w:r>
      <w:r w:rsidRPr="00337D1D">
        <w:rPr>
          <w:rFonts w:eastAsia="Times New Roman" w:cs="Times New Roman"/>
          <w:i/>
          <w:szCs w:val="26"/>
        </w:rPr>
        <w:t>Abbey Road, Creechurch Place, Phố Quán Thánh, Phố Trấn Vũ</w:t>
      </w:r>
      <w:r w:rsidRPr="00337D1D">
        <w:rPr>
          <w:rFonts w:eastAsia="Times New Roman" w:cs="Times New Roman"/>
          <w:szCs w:val="26"/>
        </w:rPr>
        <w:t xml:space="preserve">. The economy meaning contain the names of different economic sectors, for example, </w:t>
      </w:r>
      <w:r w:rsidRPr="00337D1D">
        <w:rPr>
          <w:rFonts w:eastAsia="Times New Roman" w:cs="Times New Roman"/>
          <w:i/>
          <w:szCs w:val="26"/>
        </w:rPr>
        <w:t xml:space="preserve">Pottery Lane, Belmont Street, Phố Đồng Xuân, Phố Chợ </w:t>
      </w:r>
      <w:proofErr w:type="gramStart"/>
      <w:r w:rsidRPr="00337D1D">
        <w:rPr>
          <w:rFonts w:eastAsia="Times New Roman" w:cs="Times New Roman"/>
          <w:i/>
          <w:szCs w:val="26"/>
        </w:rPr>
        <w:t>Gạo</w:t>
      </w:r>
      <w:r w:rsidRPr="00337D1D">
        <w:rPr>
          <w:rFonts w:eastAsia="Times New Roman" w:cs="Times New Roman"/>
          <w:szCs w:val="26"/>
        </w:rPr>
        <w:t>,…</w:t>
      </w:r>
      <w:proofErr w:type="gramEnd"/>
      <w:r w:rsidRPr="00337D1D">
        <w:rPr>
          <w:rFonts w:eastAsia="Times New Roman" w:cs="Times New Roman"/>
          <w:szCs w:val="26"/>
        </w:rPr>
        <w:t xml:space="preserve"> Politic meaning of street names base on the names of government members like </w:t>
      </w:r>
      <w:r w:rsidRPr="00337D1D">
        <w:rPr>
          <w:rFonts w:eastAsia="Times New Roman" w:cs="Times New Roman"/>
          <w:i/>
          <w:szCs w:val="26"/>
        </w:rPr>
        <w:t>Romilly Street, Đường Phạm Văn Đồng, Đường Phạm Hùng</w:t>
      </w:r>
      <w:r w:rsidRPr="00337D1D">
        <w:rPr>
          <w:rFonts w:eastAsia="Times New Roman" w:cs="Times New Roman"/>
          <w:szCs w:val="26"/>
        </w:rPr>
        <w:t xml:space="preserve">. The street names express emotion and whishes of people in two countries can be found in several streets like Phố Thanh Nhan, Phố Yên Bình in Vietname, and Attneave Street, Blackburn Road in England. Education and art meaning in Vietnam is related to many street names such as </w:t>
      </w:r>
      <w:r w:rsidRPr="00337D1D">
        <w:rPr>
          <w:rFonts w:eastAsia="Times New Roman" w:cs="Times New Roman"/>
          <w:i/>
          <w:szCs w:val="26"/>
        </w:rPr>
        <w:t>Phố Chu Văn An, Phố Nguyễn Đình Chiểu, Phố Phan Phu Tiên</w:t>
      </w:r>
      <w:r w:rsidRPr="00337D1D">
        <w:rPr>
          <w:rFonts w:eastAsia="Times New Roman" w:cs="Times New Roman"/>
          <w:szCs w:val="26"/>
        </w:rPr>
        <w:t xml:space="preserve">. In England, this can be found in names of schools or the sponsors like </w:t>
      </w:r>
      <w:r w:rsidRPr="00337D1D">
        <w:rPr>
          <w:rFonts w:eastAsia="Times New Roman" w:cs="Times New Roman"/>
          <w:i/>
          <w:szCs w:val="26"/>
        </w:rPr>
        <w:t>Greencoat Place, Greycoat Place</w:t>
      </w:r>
      <w:r w:rsidRPr="00337D1D">
        <w:rPr>
          <w:rFonts w:eastAsia="Times New Roman" w:cs="Times New Roman"/>
          <w:szCs w:val="26"/>
        </w:rPr>
        <w:t xml:space="preserve">. The nature meaning of street names is based on the names of animals, trees, mountains or river and lakes, for example, </w:t>
      </w:r>
      <w:r w:rsidRPr="00337D1D">
        <w:rPr>
          <w:rFonts w:eastAsia="Times New Roman" w:cs="Times New Roman"/>
          <w:i/>
          <w:szCs w:val="26"/>
        </w:rPr>
        <w:t>Phố Núi Trúc, Phố Bích Câu, Phố Nhuệ Giang</w:t>
      </w:r>
      <w:r w:rsidRPr="00337D1D">
        <w:rPr>
          <w:rFonts w:eastAsia="Times New Roman" w:cs="Times New Roman"/>
          <w:szCs w:val="26"/>
        </w:rPr>
        <w:t xml:space="preserve"> in Vietnam, and </w:t>
      </w:r>
      <w:r w:rsidRPr="00337D1D">
        <w:rPr>
          <w:rFonts w:eastAsia="Times New Roman" w:cs="Times New Roman"/>
          <w:i/>
          <w:szCs w:val="26"/>
        </w:rPr>
        <w:t>Elm Tree Street, Saffron Hill</w:t>
      </w:r>
      <w:r w:rsidRPr="00337D1D">
        <w:rPr>
          <w:rFonts w:eastAsia="Times New Roman" w:cs="Times New Roman"/>
          <w:szCs w:val="26"/>
        </w:rPr>
        <w:t xml:space="preserve"> in England. The history and geography are mentioned with the names of the battles, victories, and historic places. The development of science, technology, and transportation in the two nations contain the names of scientists, technology, and means of transportation such as Faraday Road, </w:t>
      </w:r>
      <w:r w:rsidRPr="00337D1D">
        <w:rPr>
          <w:rFonts w:eastAsia="Times New Roman" w:cs="Times New Roman"/>
          <w:i/>
          <w:szCs w:val="26"/>
        </w:rPr>
        <w:t>Allen Street</w:t>
      </w:r>
      <w:r w:rsidRPr="00337D1D">
        <w:rPr>
          <w:rFonts w:eastAsia="Times New Roman" w:cs="Times New Roman"/>
          <w:szCs w:val="26"/>
        </w:rPr>
        <w:t xml:space="preserve"> in England, </w:t>
      </w:r>
      <w:r w:rsidRPr="00337D1D">
        <w:rPr>
          <w:rFonts w:eastAsia="Times New Roman" w:cs="Times New Roman"/>
          <w:i/>
          <w:szCs w:val="26"/>
        </w:rPr>
        <w:t>Phố Tiểu Công Nghệ, Phố Tôn Thất Tùng</w:t>
      </w:r>
      <w:r w:rsidRPr="00337D1D">
        <w:rPr>
          <w:rFonts w:eastAsia="Times New Roman" w:cs="Times New Roman"/>
          <w:szCs w:val="26"/>
        </w:rPr>
        <w:t xml:space="preserve"> in Vietnam. </w:t>
      </w:r>
      <w:r w:rsidRPr="00337D1D">
        <w:rPr>
          <w:rFonts w:eastAsia="Times New Roman" w:cs="Times New Roman"/>
          <w:szCs w:val="26"/>
        </w:rPr>
        <w:lastRenderedPageBreak/>
        <w:t xml:space="preserve">Gender issue is raised in street names through the names such as </w:t>
      </w:r>
      <w:r w:rsidRPr="00337D1D">
        <w:rPr>
          <w:rFonts w:eastAsia="Times New Roman" w:cs="Times New Roman"/>
          <w:i/>
          <w:szCs w:val="26"/>
        </w:rPr>
        <w:t>Phố Hai Bà Trưng, Phố Bùi Thị Xuân, Victoria Street, Catherine Street</w:t>
      </w:r>
      <w:r w:rsidRPr="00337D1D">
        <w:rPr>
          <w:rFonts w:eastAsia="Times New Roman" w:cs="Times New Roman"/>
          <w:szCs w:val="26"/>
        </w:rPr>
        <w:t xml:space="preserve">. </w:t>
      </w:r>
    </w:p>
    <w:p w:rsidR="00337D1D" w:rsidRPr="00337D1D" w:rsidRDefault="00337D1D" w:rsidP="00337D1D">
      <w:pPr>
        <w:spacing w:line="360" w:lineRule="auto"/>
        <w:rPr>
          <w:b/>
        </w:rPr>
      </w:pPr>
      <w:bookmarkStart w:id="91" w:name="_Hlk155426106"/>
      <w:bookmarkStart w:id="92" w:name="OLE_LINK1514"/>
      <w:r w:rsidRPr="00337D1D">
        <w:rPr>
          <w:b/>
        </w:rPr>
        <w:t>2.3.3. Socio-cultural feature framework of street names</w:t>
      </w:r>
    </w:p>
    <w:bookmarkEnd w:id="91"/>
    <w:bookmarkEnd w:id="92"/>
    <w:p w:rsidR="00337D1D" w:rsidRPr="00337D1D" w:rsidRDefault="00337D1D" w:rsidP="00337D1D">
      <w:pPr>
        <w:spacing w:line="360" w:lineRule="auto"/>
        <w:ind w:firstLine="720"/>
      </w:pPr>
      <w:r w:rsidRPr="00337D1D">
        <w:t xml:space="preserve">In order to build the socio-cultural framework for street names, the interplay between language and culture must be </w:t>
      </w:r>
      <w:proofErr w:type="gramStart"/>
      <w:r w:rsidRPr="00337D1D">
        <w:t>taken into account</w:t>
      </w:r>
      <w:proofErr w:type="gramEnd"/>
      <w:r w:rsidRPr="00337D1D">
        <w:t xml:space="preserve">.  Numerous academics, including Humboldt, Boas, Sapir, and Whorf (cited in Sharifian, 2017, p.1), Malinowski, Goodenough (cited in Elmes, 2013, p.12), have focused on and given attention to this subject. They argued that language is an intrinsic part of culture, the socially transmitted set of beliefs and practices that form our whole existence. According to Jiang (2000), there is always an interaction impact between language and culture: the two cannot live apart. They join together to produce a living entity. Language is a swimming talent, and culture is the water, if we compare society to a swimming pool. </w:t>
      </w:r>
      <w:bookmarkStart w:id="93" w:name="OLE_LINK37"/>
      <w:bookmarkStart w:id="94" w:name="OLE_LINK48"/>
      <w:r w:rsidRPr="00337D1D">
        <w:t xml:space="preserve">Nguyen Dinh Hung (2015) </w:t>
      </w:r>
      <w:bookmarkEnd w:id="93"/>
      <w:bookmarkEnd w:id="94"/>
      <w:r w:rsidRPr="00337D1D">
        <w:t xml:space="preserve">concluded that there are three ways in which culture and language related: language expresses the cultural reality; language embodies cultural reality; language symbolizes the cultural reality. Language expresses all cultural aspects, and language reflects cultural features. He also affirms that toponym is a cultural phenomenon. Culture encompasses all facets of human existence. Culture has a strong impact on most social phenomena and human behavior. People's social behaviors result in place names. It is linked to elements such as social psychology, social life, conventions, and so on. Many concerns such as social psychology, society, social life, customs, and so on may be seen via the various occurrences of place names. Hodonym or street names is a branch of toponym, therefore, street names convey the cultural values of their countries.  </w:t>
      </w:r>
    </w:p>
    <w:p w:rsidR="00337D1D" w:rsidRPr="00337D1D" w:rsidRDefault="00337D1D" w:rsidP="00337D1D">
      <w:pPr>
        <w:spacing w:line="360" w:lineRule="auto"/>
      </w:pPr>
      <w:r w:rsidRPr="00337D1D">
        <w:t xml:space="preserve">Allerton (cited in Van Langendonck, 2007) used the term "sociolinguistics" because he believed that linguistic signals are part of a society's linguistic inventory. According to him and Labov (cited in Van Langendonck, 2007), language can only work in a social setting. According to Debus (as cited in Van Langendonck, 2007), linguistics influences sociolinguistics and vice versa. Similarly, names are synonymous with "socionyms."  Debus agreed that "socioonomastics" should be listed alongside "sociolinguistics". As stated by </w:t>
      </w:r>
      <w:bookmarkStart w:id="95" w:name="OLE_LINK49"/>
      <w:bookmarkStart w:id="96" w:name="OLE_LINK57"/>
      <w:r w:rsidRPr="00337D1D">
        <w:t>Van Langendonck (2007)</w:t>
      </w:r>
      <w:bookmarkEnd w:id="95"/>
      <w:bookmarkEnd w:id="96"/>
      <w:r w:rsidRPr="00337D1D">
        <w:t xml:space="preserve">, the relationship between language and society might go either way. Social clustering has a significant influence on name systems, mostly on </w:t>
      </w:r>
      <w:r w:rsidRPr="00337D1D">
        <w:lastRenderedPageBreak/>
        <w:t>ideological and political reasons. Proper names, like gender and socioeconomic status, are suitable socio-onomastic characteristics since they represent social systems.</w:t>
      </w:r>
    </w:p>
    <w:p w:rsidR="00337D1D" w:rsidRPr="00337D1D" w:rsidRDefault="00337D1D" w:rsidP="00337D1D">
      <w:pPr>
        <w:spacing w:line="360" w:lineRule="auto"/>
      </w:pPr>
      <w:r w:rsidRPr="00337D1D">
        <w:t xml:space="preserve">In his analysis of London place names, Mills (2010) claimed that the names had strong connections, powerful vibes, rich overtones, and iconic implications of many types. History, economy, religion, language, nature, gender, art, and geography are all linked with place names.  This is similar to </w:t>
      </w:r>
      <w:bookmarkStart w:id="97" w:name="OLE_LINK60"/>
      <w:bookmarkStart w:id="98" w:name="OLE_LINK62"/>
      <w:r w:rsidRPr="00337D1D">
        <w:t xml:space="preserve">Pham Tat Thang's (2022) </w:t>
      </w:r>
      <w:bookmarkEnd w:id="97"/>
      <w:bookmarkEnd w:id="98"/>
      <w:r w:rsidRPr="00337D1D">
        <w:t>notion that names carry socio-cultural characteristics of a country.</w:t>
      </w:r>
    </w:p>
    <w:p w:rsidR="00337D1D" w:rsidRPr="00337D1D" w:rsidRDefault="00337D1D" w:rsidP="00337D1D">
      <w:pPr>
        <w:spacing w:line="360" w:lineRule="auto"/>
      </w:pPr>
      <w:r w:rsidRPr="00337D1D">
        <w:t>Street names can be considered as a cultural linguistic (Palmer, 1996, cited in Sharifian, 2017, p.2) and sociolinguictic phenomenon. Based on the theories of relationship between culture, society, and language, and the theories of names, place names the framework of social-cultural features of street names built as in diagram 2.3:</w:t>
      </w:r>
    </w:p>
    <w:p w:rsidR="00337D1D" w:rsidRPr="00337D1D" w:rsidRDefault="00337D1D" w:rsidP="00337D1D">
      <w:pPr>
        <w:spacing w:line="360" w:lineRule="auto"/>
        <w:ind w:firstLine="720"/>
        <w:jc w:val="center"/>
      </w:pPr>
      <w:r w:rsidRPr="00337D1D">
        <w:rPr>
          <w:noProof/>
        </w:rPr>
        <w:drawing>
          <wp:inline distT="0" distB="0" distL="0" distR="0" wp14:anchorId="573D60E2" wp14:editId="68BA9564">
            <wp:extent cx="3975260" cy="2994660"/>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09294" cy="3020299"/>
                    </a:xfrm>
                    <a:prstGeom prst="rect">
                      <a:avLst/>
                    </a:prstGeom>
                  </pic:spPr>
                </pic:pic>
              </a:graphicData>
            </a:graphic>
          </wp:inline>
        </w:drawing>
      </w:r>
    </w:p>
    <w:p w:rsidR="00337D1D" w:rsidRPr="00337D1D" w:rsidRDefault="00337D1D" w:rsidP="00337D1D">
      <w:pPr>
        <w:spacing w:line="360" w:lineRule="auto"/>
        <w:ind w:firstLine="720"/>
        <w:jc w:val="center"/>
      </w:pPr>
      <w:bookmarkStart w:id="99" w:name="_Hlk155427180"/>
      <w:bookmarkStart w:id="100" w:name="OLE_LINK1529"/>
      <w:r w:rsidRPr="00337D1D">
        <w:rPr>
          <w:i/>
        </w:rPr>
        <w:t>Diagram 2.3. Socio-cultural feature framework of street names</w:t>
      </w:r>
      <w:r w:rsidRPr="00337D1D">
        <w:t>.</w:t>
      </w:r>
    </w:p>
    <w:bookmarkEnd w:id="99"/>
    <w:bookmarkEnd w:id="100"/>
    <w:p w:rsidR="00337D1D" w:rsidRPr="00337D1D" w:rsidRDefault="00337D1D" w:rsidP="00337D1D">
      <w:pPr>
        <w:spacing w:line="360" w:lineRule="auto"/>
      </w:pPr>
      <w:r w:rsidRPr="00337D1D">
        <w:t xml:space="preserve">The diagram is derived from the cultural linguistics of </w:t>
      </w:r>
      <w:bookmarkStart w:id="101" w:name="OLE_LINK1296"/>
      <w:bookmarkStart w:id="102" w:name="_Hlk160983297"/>
      <w:bookmarkStart w:id="103" w:name="OLE_LINK188"/>
      <w:r w:rsidRPr="00337D1D">
        <w:t>Sharifian</w:t>
      </w:r>
      <w:bookmarkEnd w:id="101"/>
      <w:r w:rsidRPr="00337D1D">
        <w:t xml:space="preserve"> (2017</w:t>
      </w:r>
      <w:bookmarkEnd w:id="102"/>
      <w:bookmarkEnd w:id="103"/>
      <w:r w:rsidRPr="00337D1D">
        <w:t xml:space="preserve">) with three layers socio-cultural, language, and street names. The core is street names which involve syntax and semantics. Generic and specific are the two main ingredients constructing the syntax of street names. In addition, the semantic features are identified with denotation and connotation meanings. Street names are the result of the interaction between language and socio-culture, they define and determine the syntax and semantics of street names. in </w:t>
      </w:r>
      <w:r w:rsidRPr="00337D1D">
        <w:lastRenderedPageBreak/>
        <w:t>contrast, street names which is a socio-cultural linguistic phenomenon reflect the socio-cultural realities. They have the close and related relationship that ca not be separated, no thing can exist without the others.</w:t>
      </w: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rPr>
          <w:b/>
        </w:rPr>
      </w:pPr>
      <w:r w:rsidRPr="00337D1D">
        <w:rPr>
          <w:b/>
        </w:rPr>
        <w:t>2.4. SUMMARY</w:t>
      </w:r>
    </w:p>
    <w:p w:rsidR="00337D1D" w:rsidRPr="00337D1D" w:rsidRDefault="00337D1D" w:rsidP="00337D1D">
      <w:pPr>
        <w:spacing w:line="360" w:lineRule="auto"/>
        <w:ind w:firstLine="720"/>
      </w:pPr>
      <w:r w:rsidRPr="00337D1D">
        <w:t>This chapter has provided with the basic theories related to onomatology and its branches that are contained in street names. The general theories about onomatology, toponym, and street names as well as their relationships with linguistics and socio-cultural factors have been clarified. Onomatology belongs to linguistics which includes place names and personal names. Street name is one of the branches of place names and contain full characteristics of linguistic aspect. The previous studies have provided with the diversified and abundant resources as well as the fundamental theories. This create the theoretical framework for street names in both syntax and socio-cultural meanings. The structure of street names is based on the combination of two main elements generic and speicifc. The semantic features are determined by the denotative and connotative meanings. The socio-cultural features are the national traditional values of each nation.</w:t>
      </w:r>
    </w:p>
    <w:p w:rsidR="00337D1D" w:rsidRPr="00337D1D" w:rsidRDefault="00337D1D" w:rsidP="00337D1D">
      <w:pPr>
        <w:spacing w:line="360" w:lineRule="auto"/>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p>
    <w:p w:rsidR="00337D1D" w:rsidRPr="00337D1D" w:rsidRDefault="00337D1D" w:rsidP="00337D1D">
      <w:pPr>
        <w:spacing w:line="360" w:lineRule="auto"/>
        <w:jc w:val="center"/>
        <w:rPr>
          <w:b/>
        </w:rPr>
      </w:pPr>
      <w:r w:rsidRPr="00337D1D">
        <w:rPr>
          <w:b/>
        </w:rPr>
        <w:t>CHAPTER 3. METHODOLOGY</w:t>
      </w:r>
    </w:p>
    <w:p w:rsidR="00337D1D" w:rsidRPr="00337D1D" w:rsidRDefault="00337D1D" w:rsidP="00337D1D">
      <w:pPr>
        <w:spacing w:line="360" w:lineRule="auto"/>
        <w:ind w:firstLine="720"/>
      </w:pPr>
      <w:r w:rsidRPr="00337D1D">
        <w:t xml:space="preserve">This chapter presents the methodology applied in seeking the answers for 3 research questions. It works out the reasons for choosing research design from </w:t>
      </w:r>
      <w:bookmarkStart w:id="104" w:name="OLE_LINK124"/>
      <w:bookmarkStart w:id="105" w:name="OLE_LINK123"/>
      <w:r w:rsidRPr="00337D1D">
        <w:t>philosophical worldviews</w:t>
      </w:r>
      <w:bookmarkEnd w:id="104"/>
      <w:bookmarkEnd w:id="105"/>
      <w:r w:rsidRPr="00337D1D">
        <w:t>. The research approach has been applied determines the research methods, and also data collection and data analysis. The theoretical framework is verified through a description of the steps in conducting research. This ensures the validity and reliability of the research design.</w:t>
      </w:r>
    </w:p>
    <w:p w:rsidR="00337D1D" w:rsidRPr="00337D1D" w:rsidRDefault="00337D1D" w:rsidP="00337D1D">
      <w:pPr>
        <w:spacing w:line="360" w:lineRule="auto"/>
        <w:ind w:firstLine="720"/>
      </w:pPr>
      <w:r w:rsidRPr="00337D1D">
        <w:t>This study builds on previous research on street names, focusing on the notion of nomination, the linguistic characteristics of nominal components, and the link between language and social culture. It investigates and analyzes the linguistic and socio-cultural aspects of the two nations' street naming systems. This helps to determine the parallels and contrasts between the two research subjects.</w:t>
      </w:r>
    </w:p>
    <w:p w:rsidR="00337D1D" w:rsidRPr="00337D1D" w:rsidRDefault="00337D1D" w:rsidP="00337D1D">
      <w:pPr>
        <w:spacing w:line="360" w:lineRule="auto"/>
        <w:ind w:firstLine="720"/>
      </w:pPr>
      <w:r w:rsidRPr="00337D1D">
        <w:t xml:space="preserve">Initially, the theory of </w:t>
      </w:r>
      <w:bookmarkStart w:id="106" w:name="OLE_LINK3"/>
      <w:bookmarkStart w:id="107" w:name="OLE_LINK2"/>
      <w:r w:rsidRPr="00337D1D">
        <w:t xml:space="preserve">Kivunja &amp; Kuyini (2017) </w:t>
      </w:r>
      <w:bookmarkEnd w:id="106"/>
      <w:bookmarkEnd w:id="107"/>
      <w:r w:rsidRPr="00337D1D">
        <w:t xml:space="preserve">was analyzed to explain for the choice of the </w:t>
      </w:r>
      <w:r w:rsidRPr="00337D1D">
        <w:rPr>
          <w:i/>
        </w:rPr>
        <w:t>Interpretivist Paradigm</w:t>
      </w:r>
      <w:r w:rsidRPr="00337D1D">
        <w:t>. As mentioned in previous chapter, street names are both linguistic and cultural element, the study aims at investigating the name systems in the two nations in the relation between language and culture. Therefore, some research approaches have been considered to apply in this dissertation including cross – linguistic approach, cross – culture approach, and qualitative approach. Based on these approaches, the research methods are identified. The stages in conducting the study, the data collection process, and the data analysis are described in detail.</w:t>
      </w:r>
    </w:p>
    <w:p w:rsidR="00337D1D" w:rsidRPr="00337D1D" w:rsidRDefault="00337D1D" w:rsidP="00337D1D">
      <w:pPr>
        <w:spacing w:after="200" w:line="360" w:lineRule="auto"/>
        <w:ind w:firstLine="426"/>
        <w:rPr>
          <w:rFonts w:eastAsia="Times New Roman" w:cs="Times New Roman"/>
          <w:b/>
          <w:szCs w:val="26"/>
        </w:rPr>
      </w:pPr>
      <w:r w:rsidRPr="00337D1D">
        <w:rPr>
          <w:rFonts w:eastAsia="Times New Roman" w:cs="Times New Roman"/>
          <w:b/>
          <w:szCs w:val="26"/>
        </w:rPr>
        <w:t>3.1. Research questions</w:t>
      </w:r>
    </w:p>
    <w:p w:rsidR="00337D1D" w:rsidRPr="00337D1D" w:rsidRDefault="00337D1D" w:rsidP="00337D1D">
      <w:pPr>
        <w:spacing w:after="200" w:line="360" w:lineRule="auto"/>
        <w:ind w:firstLine="426"/>
        <w:rPr>
          <w:rFonts w:eastAsia="Times New Roman" w:cs="Times New Roman"/>
          <w:szCs w:val="26"/>
        </w:rPr>
      </w:pPr>
      <w:r w:rsidRPr="00337D1D">
        <w:rPr>
          <w:rFonts w:eastAsia="Times New Roman" w:cs="Times New Roman"/>
          <w:szCs w:val="26"/>
        </w:rPr>
        <w:lastRenderedPageBreak/>
        <w:t xml:space="preserve">The purpose of this dissertation is to identify, compare, and contrast linguistic and socio-cultural characteristics of street names in England and Vietnam. As a result, two research questions are raised. Each country's street names are written in its native </w:t>
      </w:r>
      <w:proofErr w:type="gramStart"/>
      <w:r w:rsidRPr="00337D1D">
        <w:rPr>
          <w:rFonts w:eastAsia="Times New Roman" w:cs="Times New Roman"/>
          <w:szCs w:val="26"/>
        </w:rPr>
        <w:t>language,</w:t>
      </w:r>
      <w:proofErr w:type="gramEnd"/>
      <w:r w:rsidRPr="00337D1D">
        <w:rPr>
          <w:rFonts w:eastAsia="Times New Roman" w:cs="Times New Roman"/>
          <w:szCs w:val="26"/>
        </w:rPr>
        <w:t xml:space="preserve"> therefore they reflect the characteristics of the language in general. </w:t>
      </w:r>
      <w:bookmarkStart w:id="108" w:name="OLE_LINK400"/>
      <w:bookmarkStart w:id="109" w:name="OLE_LINK399"/>
      <w:r w:rsidRPr="00337D1D">
        <w:rPr>
          <w:rFonts w:eastAsia="Times New Roman" w:cs="Times New Roman"/>
          <w:szCs w:val="26"/>
        </w:rPr>
        <w:t>Because street names play the role of a linguistic and socio-cultural elements, question 1 elucidates the syntactic, semantic, and socio-cultural characteristics of street names in the two nations.</w:t>
      </w:r>
      <w:bookmarkEnd w:id="108"/>
      <w:bookmarkEnd w:id="109"/>
      <w:r w:rsidRPr="00337D1D">
        <w:rPr>
          <w:rFonts w:eastAsia="Times New Roman" w:cs="Times New Roman"/>
          <w:szCs w:val="26"/>
        </w:rPr>
        <w:t xml:space="preserve"> </w:t>
      </w:r>
      <w:bookmarkStart w:id="110" w:name="OLE_LINK402"/>
      <w:bookmarkStart w:id="111" w:name="OLE_LINK401"/>
      <w:r w:rsidRPr="00337D1D">
        <w:rPr>
          <w:rFonts w:eastAsia="Times New Roman" w:cs="Times New Roman"/>
          <w:szCs w:val="26"/>
        </w:rPr>
        <w:t>Question 2 aids in determining the similarities and differences between syntactic, semantic, and socio-cultural characteristics of street names between the two countries.</w:t>
      </w:r>
    </w:p>
    <w:p w:rsidR="00337D1D" w:rsidRPr="00337D1D" w:rsidRDefault="00337D1D" w:rsidP="00337D1D">
      <w:pPr>
        <w:numPr>
          <w:ilvl w:val="0"/>
          <w:numId w:val="24"/>
        </w:numPr>
        <w:spacing w:line="360" w:lineRule="auto"/>
        <w:contextualSpacing/>
        <w:rPr>
          <w:b/>
        </w:rPr>
      </w:pPr>
      <w:bookmarkStart w:id="112" w:name="OLE_LINK12"/>
      <w:bookmarkStart w:id="113" w:name="OLE_LINK13"/>
      <w:bookmarkEnd w:id="110"/>
      <w:bookmarkEnd w:id="111"/>
      <w:r w:rsidRPr="00337D1D">
        <w:rPr>
          <w:b/>
        </w:rPr>
        <w:t>What are the syntactic, semantic, and socio-cultural features of street names in England and Vietnam?</w:t>
      </w:r>
    </w:p>
    <w:p w:rsidR="00337D1D" w:rsidRPr="00337D1D" w:rsidRDefault="00337D1D" w:rsidP="00337D1D">
      <w:pPr>
        <w:numPr>
          <w:ilvl w:val="1"/>
          <w:numId w:val="24"/>
        </w:numPr>
        <w:spacing w:line="360" w:lineRule="auto"/>
        <w:contextualSpacing/>
      </w:pPr>
      <w:r w:rsidRPr="00337D1D">
        <w:t xml:space="preserve">What </w:t>
      </w:r>
      <w:bookmarkStart w:id="114" w:name="_Hlk155302819"/>
      <w:r w:rsidRPr="00337D1D">
        <w:t xml:space="preserve">are the syntactic, semantic, and socio-cultural features of street names in </w:t>
      </w:r>
      <w:bookmarkEnd w:id="114"/>
      <w:r w:rsidRPr="00337D1D">
        <w:t>England?</w:t>
      </w:r>
    </w:p>
    <w:p w:rsidR="00337D1D" w:rsidRPr="00337D1D" w:rsidRDefault="00337D1D" w:rsidP="00337D1D">
      <w:pPr>
        <w:numPr>
          <w:ilvl w:val="1"/>
          <w:numId w:val="24"/>
        </w:numPr>
        <w:spacing w:line="360" w:lineRule="auto"/>
        <w:contextualSpacing/>
      </w:pPr>
      <w:r w:rsidRPr="00337D1D">
        <w:t>What are the syntactic, semantic, and socio-cultural features of street names in Vietnam?</w:t>
      </w:r>
    </w:p>
    <w:p w:rsidR="00337D1D" w:rsidRPr="00337D1D" w:rsidRDefault="00337D1D" w:rsidP="00337D1D">
      <w:pPr>
        <w:numPr>
          <w:ilvl w:val="0"/>
          <w:numId w:val="24"/>
        </w:numPr>
        <w:spacing w:line="360" w:lineRule="auto"/>
        <w:contextualSpacing/>
        <w:rPr>
          <w:b/>
        </w:rPr>
      </w:pPr>
      <w:r w:rsidRPr="00337D1D">
        <w:rPr>
          <w:b/>
        </w:rPr>
        <w:t>What are the similarities and differences between street names in England and Vietnam in terms of syntactic, semantic, and socio-cultural features?</w:t>
      </w:r>
    </w:p>
    <w:p w:rsidR="00337D1D" w:rsidRPr="00337D1D" w:rsidRDefault="00337D1D" w:rsidP="00337D1D">
      <w:pPr>
        <w:numPr>
          <w:ilvl w:val="1"/>
          <w:numId w:val="24"/>
        </w:numPr>
        <w:spacing w:line="360" w:lineRule="auto"/>
        <w:contextualSpacing/>
      </w:pPr>
      <w:bookmarkStart w:id="115" w:name="_Hlk155303012"/>
      <w:bookmarkStart w:id="116" w:name="OLE_LINK1150"/>
      <w:r w:rsidRPr="00337D1D">
        <w:t xml:space="preserve">What are the similarities and differences between street names in England and Vietnam in terms </w:t>
      </w:r>
      <w:bookmarkEnd w:id="115"/>
      <w:bookmarkEnd w:id="116"/>
      <w:r w:rsidRPr="00337D1D">
        <w:t>of syntactic feature?</w:t>
      </w:r>
    </w:p>
    <w:p w:rsidR="00337D1D" w:rsidRPr="00337D1D" w:rsidRDefault="00337D1D" w:rsidP="00337D1D">
      <w:pPr>
        <w:numPr>
          <w:ilvl w:val="1"/>
          <w:numId w:val="24"/>
        </w:numPr>
        <w:spacing w:line="360" w:lineRule="auto"/>
        <w:contextualSpacing/>
      </w:pPr>
      <w:r w:rsidRPr="00337D1D">
        <w:t>What are the similarities and differences between street names in England and Vietnam in terms of semantic features?</w:t>
      </w:r>
    </w:p>
    <w:p w:rsidR="00337D1D" w:rsidRPr="00337D1D" w:rsidRDefault="00337D1D" w:rsidP="00337D1D">
      <w:pPr>
        <w:numPr>
          <w:ilvl w:val="1"/>
          <w:numId w:val="24"/>
        </w:numPr>
        <w:spacing w:line="360" w:lineRule="auto"/>
        <w:contextualSpacing/>
      </w:pPr>
      <w:r w:rsidRPr="00337D1D">
        <w:t>What are the similarities and differences between street names in England and Vietnam in terms of socio – cultural features?</w:t>
      </w:r>
      <w:bookmarkEnd w:id="112"/>
      <w:bookmarkEnd w:id="113"/>
    </w:p>
    <w:p w:rsidR="00337D1D" w:rsidRPr="00337D1D" w:rsidRDefault="00337D1D" w:rsidP="00337D1D">
      <w:pPr>
        <w:spacing w:line="360" w:lineRule="auto"/>
        <w:rPr>
          <w:b/>
        </w:rPr>
      </w:pPr>
      <w:r w:rsidRPr="00337D1D">
        <w:rPr>
          <w:b/>
        </w:rPr>
        <w:t xml:space="preserve">3.2. Research design </w:t>
      </w:r>
    </w:p>
    <w:p w:rsidR="00337D1D" w:rsidRPr="00337D1D" w:rsidRDefault="00337D1D" w:rsidP="00337D1D">
      <w:pPr>
        <w:spacing w:line="360" w:lineRule="auto"/>
        <w:rPr>
          <w:b/>
        </w:rPr>
      </w:pPr>
      <w:r w:rsidRPr="00337D1D">
        <w:rPr>
          <w:b/>
        </w:rPr>
        <w:t>3.2.1. Research paradigm</w:t>
      </w:r>
    </w:p>
    <w:p w:rsidR="00337D1D" w:rsidRPr="00337D1D" w:rsidRDefault="00337D1D" w:rsidP="00337D1D">
      <w:pPr>
        <w:spacing w:line="360" w:lineRule="auto"/>
      </w:pPr>
      <w:r w:rsidRPr="00337D1D">
        <w:rPr>
          <w:b/>
        </w:rPr>
        <w:tab/>
      </w:r>
      <w:r w:rsidRPr="00337D1D">
        <w:t>The term "</w:t>
      </w:r>
      <w:r w:rsidRPr="00337D1D">
        <w:rPr>
          <w:i/>
        </w:rPr>
        <w:t>paradigm</w:t>
      </w:r>
      <w:r w:rsidRPr="00337D1D">
        <w:t xml:space="preserve">" first appeared by Kuhn (1962, </w:t>
      </w:r>
      <w:bookmarkStart w:id="117" w:name="OLE_LINK4"/>
      <w:bookmarkStart w:id="118" w:name="_Hlk160612260"/>
      <w:r w:rsidRPr="00337D1D">
        <w:t>as cited in Kivunja &amp; Kuyini, 2017, p.26</w:t>
      </w:r>
      <w:bookmarkEnd w:id="117"/>
      <w:bookmarkEnd w:id="118"/>
      <w:r w:rsidRPr="00337D1D">
        <w:t xml:space="preserve">) to describe a philosophical method of thinking. The word's origins are in Greek, where it originally meant "pattern." In educational research it, refers to the "worldview" of the researcher Mackenzie &amp; Knipe (2006, </w:t>
      </w:r>
      <w:bookmarkStart w:id="119" w:name="_Hlk160612782"/>
      <w:bookmarkStart w:id="120" w:name="OLE_LINK7"/>
      <w:r w:rsidRPr="00337D1D">
        <w:t xml:space="preserve">as cited in </w:t>
      </w:r>
      <w:bookmarkStart w:id="121" w:name="OLE_LINK8"/>
      <w:bookmarkStart w:id="122" w:name="_Hlk160613155"/>
      <w:r w:rsidRPr="00337D1D">
        <w:t>Kivunja &amp; Kuyini, 2017, p.26</w:t>
      </w:r>
      <w:bookmarkEnd w:id="119"/>
      <w:bookmarkEnd w:id="120"/>
      <w:r w:rsidRPr="00337D1D">
        <w:t>)</w:t>
      </w:r>
      <w:bookmarkEnd w:id="121"/>
      <w:bookmarkEnd w:id="122"/>
      <w:r w:rsidRPr="00337D1D">
        <w:t xml:space="preserve">.  According to Lather (1986, as cited in Kivunja &amp; Kuyini, 2017, p.26), a research paradigm is essentially a reflection of the researcher's worldview and aspirations. It is made up of the </w:t>
      </w:r>
      <w:r w:rsidRPr="00337D1D">
        <w:lastRenderedPageBreak/>
        <w:t xml:space="preserve">abstract ideas and precepts that influence a researcher's perspective on the world, as well as how he or she understands and behaves in it. A researcher's worldview is defined by Creswell &amp; Creswell (2018) as their philosophical perspective and method of inquiry. Worldview development is influenced by disciplinary orientations, mentor/advisor preferences, and prior research experiences. According to Guba and Lincoln (1994, as cited in Kivunja &amp; Kuyini, 2017, p.26), a paradigm is a fundamental set of assumptions or worldview that directs an inquiry or a course of study. In a similar vein, Denzin and Lincoln (2000, </w:t>
      </w:r>
      <w:bookmarkStart w:id="123" w:name="_Hlk160614440"/>
      <w:r w:rsidRPr="00337D1D">
        <w:t>as cited in Kivunja &amp; Kuyini, 2017, p.26</w:t>
      </w:r>
      <w:bookmarkEnd w:id="123"/>
      <w:r w:rsidRPr="00337D1D">
        <w:t>) characterize paradigms as human constructs that deal with guiding principles or ultimates that reveal the researcher's perspective in order to create meaning that is contained in data. Therefore, paradigms play vital role because they offer convictions and guidelines that, for researchers in identifying what to investigate, how to investigate, and how the study's findings should be interpreted. The four components of a research paradigm are methodology, axiology, ontology, and epistemology. The term epistemology refers to the study of how knowledge is acquired, specifically how reality or the truth are known. A subfield of philosophy known as ontology studies the nature or substance of the social phenomena we study as well as the presumptions we make about what makes sense or is real. With an emphasis on the essence of existence and being, it looks at the researcher's underlying belief system as well as the fundamental categories of objects and their relationships. Methodology refers to a broad range of techniques, methodologies, and processes employed in a well-planned inquiry to gather information (Keeves, 1997, as cited in Kivunja &amp; Kuyini, 2017, p.28). Axiology describes the moral considerations that must be made while organizing a research project. It considers the values we will assign to the various components of our study, the participants, the data, and the audience to whom we will present the findings (</w:t>
      </w:r>
      <w:bookmarkStart w:id="124" w:name="OLE_LINK11"/>
      <w:r w:rsidRPr="00337D1D">
        <w:t>Kivunja &amp; Kuyini, 2017, p.28)</w:t>
      </w:r>
      <w:bookmarkEnd w:id="124"/>
      <w:r w:rsidRPr="00337D1D">
        <w:t xml:space="preserve">. There are four paradigms including </w:t>
      </w:r>
      <w:r w:rsidRPr="00337D1D">
        <w:rPr>
          <w:i/>
        </w:rPr>
        <w:t xml:space="preserve">Postpositivism, Interpretivist/Constructivist, Critical/Transformative, </w:t>
      </w:r>
      <w:r w:rsidRPr="00337D1D">
        <w:t xml:space="preserve">and </w:t>
      </w:r>
      <w:r w:rsidRPr="00337D1D">
        <w:rPr>
          <w:i/>
        </w:rPr>
        <w:t>Pragmatic</w:t>
      </w:r>
      <w:r w:rsidRPr="00337D1D">
        <w:t xml:space="preserve">. </w:t>
      </w:r>
    </w:p>
    <w:p w:rsidR="00337D1D" w:rsidRPr="00337D1D" w:rsidRDefault="00337D1D" w:rsidP="00337D1D">
      <w:pPr>
        <w:spacing w:line="360" w:lineRule="auto"/>
      </w:pPr>
      <w:r w:rsidRPr="00337D1D">
        <w:tab/>
        <w:t xml:space="preserve">The </w:t>
      </w:r>
      <w:bookmarkStart w:id="125" w:name="OLE_LINK241"/>
      <w:bookmarkStart w:id="126" w:name="_Hlk161210641"/>
      <w:r w:rsidRPr="00337D1D">
        <w:t>Interpretivist</w:t>
      </w:r>
      <w:bookmarkEnd w:id="125"/>
      <w:bookmarkEnd w:id="126"/>
      <w:r w:rsidRPr="00337D1D">
        <w:t xml:space="preserve"> Paradigm has been selected as the study's worldview because it contains a number of features that fit the research’ requirements. Understanding the subjective realm of human experience is the primary goal of the interpretivist paradigm (Guba &amp; Lincoln, 1989, </w:t>
      </w:r>
      <w:bookmarkStart w:id="127" w:name="OLE_LINK14"/>
      <w:bookmarkStart w:id="128" w:name="_Hlk160677078"/>
      <w:r w:rsidRPr="00337D1D">
        <w:t>as cited in Kivunja &amp; Kuyini, 2017, p.33</w:t>
      </w:r>
      <w:bookmarkEnd w:id="127"/>
      <w:bookmarkEnd w:id="128"/>
      <w:r w:rsidRPr="00337D1D">
        <w:t xml:space="preserve">). This method attempts to "get inside the heads of the subjects being studied," so to speak, by deciphering and </w:t>
      </w:r>
      <w:r w:rsidRPr="00337D1D">
        <w:lastRenderedPageBreak/>
        <w:t xml:space="preserve">interpreting the subjects' thoughts or meaning and interpretations of the setting. Instead of focusing on the observer's perspective, every attempt is made to comprehend the subject' points of view or meanings. This is consistent with the thesis's study objectives, which are to determine and elucidate the meanings of street names. Understanding the individuals and how they interpret the environment around them is emphasized. This paradigm ensures that data are collected and analyzed in a grounded theory-compliant way (Strauss &amp; Corbin, 1990, </w:t>
      </w:r>
      <w:bookmarkStart w:id="129" w:name="OLE_LINK15"/>
      <w:bookmarkStart w:id="130" w:name="_Hlk160681075"/>
      <w:r w:rsidRPr="00337D1D">
        <w:t>as cited in Kivunja &amp; Kuyini, 2017, p.33</w:t>
      </w:r>
      <w:bookmarkEnd w:id="129"/>
      <w:bookmarkEnd w:id="130"/>
      <w:r w:rsidRPr="00337D1D">
        <w:t xml:space="preserve">). In this study, each street name plays an important role and the key focus to help understand not only the syntax, semantics but also the cultural values hidden. In addition, the formation of three theoretical frameworks form data collection and data analysis. Data is collected and then analyzed based on syntactic, semantic, and socio-cultural frames. The following study’s characteristics that align with the traits of the </w:t>
      </w:r>
      <w:bookmarkStart w:id="131" w:name="OLE_LINK16"/>
      <w:r w:rsidRPr="00337D1D">
        <w:t>interpretivist paradigm</w:t>
      </w:r>
      <w:bookmarkEnd w:id="131"/>
      <w:r w:rsidRPr="00337D1D">
        <w:t xml:space="preserve"> developed by Morgan (2007, </w:t>
      </w:r>
      <w:bookmarkStart w:id="132" w:name="OLE_LINK18"/>
      <w:bookmarkStart w:id="133" w:name="OLE_LINK19"/>
      <w:r w:rsidRPr="00337D1D">
        <w:t xml:space="preserve">as cited in </w:t>
      </w:r>
      <w:bookmarkStart w:id="134" w:name="OLE_LINK17"/>
      <w:bookmarkStart w:id="135" w:name="_Hlk160691276"/>
      <w:r w:rsidRPr="00337D1D">
        <w:t>Kivunja &amp; Kuyini, 2017, p.34</w:t>
      </w:r>
      <w:bookmarkEnd w:id="132"/>
      <w:bookmarkEnd w:id="133"/>
      <w:r w:rsidRPr="00337D1D">
        <w:t xml:space="preserve">) </w:t>
      </w:r>
      <w:bookmarkEnd w:id="134"/>
      <w:bookmarkEnd w:id="135"/>
      <w:r w:rsidRPr="00337D1D">
        <w:t xml:space="preserve">and Lincoln and Guba (1985, as cited in Kivunja &amp; Kuyini, 2017, p.33). Firstly, the acknowledgement that one cannot comprehend society from the perspective of an individual. It means that the study findings must be grounded in the theoretical frameworks of other academics rather than the researcher's personal viewpoint. This study examines the link between language and culture as well as the theories of onomastics. These theories provide scholars with a strong theoretical framework to work within. Secondly, the conviction that there are several realities that are shaped by society. Street names are not simply names that distinguish geographical areas or directions, but also contain many other values such as linguistic and cultural. Each different society, country or political regime will have different street name systems. this proves they are the result of many social factors. Next, the awareness that interaction between investigators and study participants is unavoidable. This is obvious from the fact that street names are the primary focus of the study; therefore, each name must be examined in-person by the researcher in order to identify its structure, semantics, and sociocultural significance. Another point is that understanding context is essential to comprehension and knowledge. Interpretivists emphasize the importance of historical and cultural context in shaping meaning and understanding. What is considered "real" or "true" can vary depending on the historical period, social location, and cultural background of the individual or group. Interpretivists emphasize the importance of historical and cultural </w:t>
      </w:r>
      <w:r w:rsidRPr="00337D1D">
        <w:lastRenderedPageBreak/>
        <w:t>context in shaping meaning and understanding. What is considered "real" or "true" can vary depending on the historical period, social location, and cultural background of the individual or group. Studying street names cannot be separated from their social context. Each name needs to be considered within the context of linguistic, historical, geographical, cultural and social factors. The final feature is that discoveries of knowledge can be loaded with meaning, and those meanings must be stated clearly. The primary goal of this research is to understand and elucidate street name meanings in relation to three key issues: syntax, semantics, and sociocultural aspects. Every component must be put to the test and demonstrated using arguments and proof that are supported by an adequate theoretical foundation. This paradigm is predicated on a naturalist approach, a relativist ontology, a balanced axiology, and a subjectivist epistemology (Kivunja &amp; Kuyini, 2017, p.33). Below is a simple discussion of each of these components.</w:t>
      </w:r>
    </w:p>
    <w:p w:rsidR="00337D1D" w:rsidRPr="00337D1D" w:rsidRDefault="00337D1D" w:rsidP="00337D1D">
      <w:pPr>
        <w:spacing w:line="360" w:lineRule="auto"/>
      </w:pPr>
      <w:r w:rsidRPr="00337D1D">
        <w:t xml:space="preserve">As Cooksey and McDonald (2011, </w:t>
      </w:r>
      <w:bookmarkStart w:id="136" w:name="OLE_LINK21"/>
      <w:r w:rsidRPr="00337D1D">
        <w:t xml:space="preserve">as cited in </w:t>
      </w:r>
      <w:bookmarkStart w:id="137" w:name="OLE_LINK20"/>
      <w:bookmarkStart w:id="138" w:name="_Hlk160698153"/>
      <w:r w:rsidRPr="00337D1D">
        <w:t>Kivunja &amp; Kuyini, 2017, p.27</w:t>
      </w:r>
      <w:bookmarkEnd w:id="136"/>
      <w:bookmarkEnd w:id="137"/>
      <w:bookmarkEnd w:id="138"/>
      <w:r w:rsidRPr="00337D1D">
        <w:t>) explain, epistemology is the knowledge that describes how we know something, how we know the truth or reality, or what is considered knowledge in the world. What the researcher knows is that street names are created from place names (</w:t>
      </w:r>
      <w:r w:rsidRPr="00337D1D">
        <w:rPr>
          <w:i/>
        </w:rPr>
        <w:t>Phố Hoa Lư</w:t>
      </w:r>
      <w:r w:rsidRPr="00337D1D">
        <w:t xml:space="preserve"> and </w:t>
      </w:r>
      <w:r w:rsidRPr="00337D1D">
        <w:rPr>
          <w:i/>
        </w:rPr>
        <w:t>Phố Huế</w:t>
      </w:r>
      <w:r w:rsidRPr="00337D1D">
        <w:t xml:space="preserve"> from the names the old capitals of Vietnam, </w:t>
      </w:r>
      <w:r w:rsidRPr="00337D1D">
        <w:rPr>
          <w:i/>
        </w:rPr>
        <w:t>Agdon Street</w:t>
      </w:r>
      <w:r w:rsidRPr="00337D1D">
        <w:t xml:space="preserve"> and </w:t>
      </w:r>
      <w:r w:rsidRPr="00337D1D">
        <w:rPr>
          <w:i/>
        </w:rPr>
        <w:t>Alba Place</w:t>
      </w:r>
      <w:r w:rsidRPr="00337D1D">
        <w:t xml:space="preserve"> from the names of places in England) personal names (</w:t>
      </w:r>
      <w:r w:rsidRPr="00337D1D">
        <w:rPr>
          <w:i/>
        </w:rPr>
        <w:t>Phố Hai Bà Trưng, Đường Nguyễn Trãi, Adams Court</w:t>
      </w:r>
      <w:r w:rsidRPr="00337D1D">
        <w:t xml:space="preserve">, </w:t>
      </w:r>
      <w:r w:rsidRPr="00337D1D">
        <w:rPr>
          <w:i/>
        </w:rPr>
        <w:t>Alexander Road</w:t>
      </w:r>
      <w:r w:rsidRPr="00337D1D">
        <w:t>), market names (</w:t>
      </w:r>
      <w:r w:rsidRPr="00337D1D">
        <w:rPr>
          <w:i/>
        </w:rPr>
        <w:t>Ngõ Chợ Đồng Xuân</w:t>
      </w:r>
      <w:r w:rsidRPr="00337D1D">
        <w:t xml:space="preserve">) or trees </w:t>
      </w:r>
      <w:r w:rsidRPr="00337D1D">
        <w:rPr>
          <w:i/>
        </w:rPr>
        <w:t>(Ngõ Gốc Đề, Apple Tree Yard</w:t>
      </w:r>
      <w:r w:rsidRPr="00337D1D">
        <w:t xml:space="preserve">). They are written in each country's native language and have certain relation to local history and geography, for example, </w:t>
      </w:r>
      <w:r w:rsidRPr="00337D1D">
        <w:rPr>
          <w:i/>
        </w:rPr>
        <w:t>Phố Điện Biên Phủ</w:t>
      </w:r>
      <w:r w:rsidRPr="00337D1D">
        <w:t xml:space="preserve"> is related to the victory of Vietnam ending the invasion of the French colonialists. According to Kivunja &amp; Kuyini (2017, p.33), the premise of a subjectivist epistemology implies that the researcher interprets their findings based on their own understanding and cognitive handling of data, which is shaped by interactions with research subjects. The research results are based on the interaction between the researcher and the street names, and also on the subjective and cognitive perceptions and opinions of the investigator. Maybe each individual has a different way of viewing, explaining and finding research results about street names.</w:t>
      </w:r>
    </w:p>
    <w:p w:rsidR="00337D1D" w:rsidRPr="00337D1D" w:rsidRDefault="00337D1D" w:rsidP="00337D1D">
      <w:pPr>
        <w:spacing w:line="360" w:lineRule="auto"/>
      </w:pPr>
      <w:r w:rsidRPr="00337D1D">
        <w:t xml:space="preserve">Within the field of philosophy, ontology addresses the premises that is considered to be true or logical, as well as the foundation of the social reality under study (Scotland, 2012, </w:t>
      </w:r>
      <w:r w:rsidRPr="00337D1D">
        <w:lastRenderedPageBreak/>
        <w:t xml:space="preserve">as </w:t>
      </w:r>
      <w:bookmarkStart w:id="139" w:name="OLE_LINK24"/>
      <w:bookmarkStart w:id="140" w:name="_Hlk160699774"/>
      <w:r w:rsidRPr="00337D1D">
        <w:t>cited in Kivunja &amp; Kuyini, 2017, p.27</w:t>
      </w:r>
      <w:bookmarkEnd w:id="139"/>
      <w:bookmarkEnd w:id="140"/>
      <w:r w:rsidRPr="00337D1D">
        <w:t xml:space="preserve">). The </w:t>
      </w:r>
      <w:bookmarkStart w:id="141" w:name="OLE_LINK23"/>
      <w:bookmarkStart w:id="142" w:name="OLE_LINK22"/>
      <w:r w:rsidRPr="00337D1D">
        <w:t xml:space="preserve">belief </w:t>
      </w:r>
      <w:bookmarkEnd w:id="141"/>
      <w:bookmarkEnd w:id="142"/>
      <w:r w:rsidRPr="00337D1D">
        <w:t xml:space="preserve">of a relativist ontology, according to Chalmers, Manley, and Wasserman (2005, </w:t>
      </w:r>
      <w:bookmarkStart w:id="143" w:name="OLE_LINK25"/>
      <w:bookmarkStart w:id="144" w:name="_Hlk160702079"/>
      <w:r w:rsidRPr="00337D1D">
        <w:t>as cited in Kivunja &amp; Kuyini, 2017, p.27</w:t>
      </w:r>
      <w:bookmarkEnd w:id="143"/>
      <w:bookmarkEnd w:id="144"/>
      <w:r w:rsidRPr="00337D1D">
        <w:t>), is the belief that the situation under study has multiple realities, each of which can be explored, given meaning, or rebuilt through interactions between research objects and the researcher. Ontologically, the researcher discovers that each street name has many values. They express both language and national cultural values. This awareness is gained by researching and comprehending each street name.</w:t>
      </w:r>
    </w:p>
    <w:p w:rsidR="00337D1D" w:rsidRPr="00337D1D" w:rsidRDefault="00337D1D" w:rsidP="00337D1D">
      <w:pPr>
        <w:spacing w:line="360" w:lineRule="auto"/>
      </w:pPr>
      <w:r w:rsidRPr="00337D1D">
        <w:t xml:space="preserve">According to Carr and Kemmis (1986, </w:t>
      </w:r>
      <w:bookmarkStart w:id="145" w:name="OLE_LINK27"/>
      <w:bookmarkStart w:id="146" w:name="OLE_LINK26"/>
      <w:r w:rsidRPr="00337D1D">
        <w:t>as cited in Kivunja &amp; Kuyini, 2017, p.33</w:t>
      </w:r>
      <w:bookmarkEnd w:id="145"/>
      <w:bookmarkEnd w:id="146"/>
      <w:r w:rsidRPr="00337D1D">
        <w:t>), the researcher adopts a naturalist methodology and uses information obtained from participant observation in discourses, texts, interviews, and reflection sessions. Data for this study were gathered naturally from text materials such as street name dictionaries, research publications, and scholarly papers. The researcher's function is that of an observer, examining data using a theoretical framework and a subjective perspective to elucidate the meaning of street names. These approaches align with a qualitative approach.</w:t>
      </w:r>
    </w:p>
    <w:p w:rsidR="00337D1D" w:rsidRPr="00337D1D" w:rsidRDefault="00337D1D" w:rsidP="00337D1D">
      <w:pPr>
        <w:spacing w:line="360" w:lineRule="auto"/>
      </w:pPr>
      <w:r w:rsidRPr="00337D1D">
        <w:t xml:space="preserve">The term "axiology" describes the moral considerations that must be made while organizing a research project. It considers the philosophical method for reaching morally sound or ethically correct conclusions (Finnis, 1980, as cited in </w:t>
      </w:r>
      <w:bookmarkStart w:id="147" w:name="OLE_LINK122"/>
      <w:bookmarkStart w:id="148" w:name="OLE_LINK121"/>
      <w:r w:rsidRPr="00337D1D">
        <w:t>Kivunja &amp; Kuyini, 2017</w:t>
      </w:r>
      <w:bookmarkEnd w:id="147"/>
      <w:bookmarkEnd w:id="148"/>
      <w:r w:rsidRPr="00337D1D">
        <w:t xml:space="preserve">, p.34).  In an effort to provide a fair account of the findings, balanced axiology </w:t>
      </w:r>
      <w:proofErr w:type="gramStart"/>
      <w:r w:rsidRPr="00337D1D">
        <w:t>makes an assumption</w:t>
      </w:r>
      <w:proofErr w:type="gramEnd"/>
      <w:r w:rsidRPr="00337D1D">
        <w:t xml:space="preserve"> that the research's conclusions will represent the researcher's values. This study exhibits integrity in the gathering of data, and the findings are entirely accurate in reflecting the state of the research.</w:t>
      </w:r>
    </w:p>
    <w:p w:rsidR="00337D1D" w:rsidRPr="00337D1D" w:rsidRDefault="00337D1D" w:rsidP="00337D1D">
      <w:pPr>
        <w:spacing w:line="360" w:lineRule="auto"/>
      </w:pPr>
      <w:r w:rsidRPr="00337D1D">
        <w:t xml:space="preserve">The aforementioned conversations, together with the viewpoints of Myers (2008, </w:t>
      </w:r>
      <w:bookmarkStart w:id="149" w:name="OLE_LINK130"/>
      <w:bookmarkStart w:id="150" w:name="OLE_LINK129"/>
      <w:r w:rsidRPr="00337D1D">
        <w:t>as cited in Alharahsheh &amp; Pius, 2020, p.39</w:t>
      </w:r>
      <w:bookmarkEnd w:id="149"/>
      <w:bookmarkEnd w:id="150"/>
      <w:r w:rsidRPr="00337D1D">
        <w:t>) and Saunders et al. (2012, as cited in Alharahsheh &amp; Pius, 2020, p.39), suggest that embracing the interpretivism paradigm can result in a comprehensive understanding of some circumstances, such as cross-cultural research. It may be concluded that this study is most suited to the interpretivism paradigm.</w:t>
      </w:r>
    </w:p>
    <w:p w:rsidR="00337D1D" w:rsidRPr="00337D1D" w:rsidRDefault="00337D1D" w:rsidP="00337D1D">
      <w:pPr>
        <w:spacing w:line="360" w:lineRule="auto"/>
        <w:rPr>
          <w:b/>
        </w:rPr>
      </w:pPr>
      <w:r w:rsidRPr="00337D1D">
        <w:rPr>
          <w:b/>
        </w:rPr>
        <w:t>3.2.2. Research approaches</w:t>
      </w:r>
    </w:p>
    <w:p w:rsidR="00337D1D" w:rsidRPr="00337D1D" w:rsidRDefault="00337D1D" w:rsidP="00337D1D">
      <w:pPr>
        <w:spacing w:line="360" w:lineRule="auto"/>
        <w:ind w:firstLine="720"/>
      </w:pPr>
      <w:r w:rsidRPr="00337D1D">
        <w:t xml:space="preserve">According to the Merriam-Webster Dictionary (2024), the term "cross-linguistics" refers to languages of various families and kinds as well as the comparison of various </w:t>
      </w:r>
      <w:r w:rsidRPr="00337D1D">
        <w:lastRenderedPageBreak/>
        <w:t xml:space="preserve">languages. There have been many studies conducted following this approach. it is used to compare and contrast different languages. The book "Cross-Linguistic Semantics," edited by </w:t>
      </w:r>
      <w:bookmarkStart w:id="151" w:name="_Hlk160829252"/>
      <w:r w:rsidRPr="00337D1D">
        <w:t xml:space="preserve">Goddard (2008), </w:t>
      </w:r>
      <w:bookmarkEnd w:id="151"/>
      <w:r w:rsidRPr="00337D1D">
        <w:t>explores how meaning is conveyed differently across languages. It delves into the concept of grammatical relations, which are the roles words or phrases play within a sentence (e.g., subject, object, agent). The book also compares how different languages express these roles and the relationship between grammar and meaning (semantics) across languages. Rothstein (2008) explores aspect in language from both theoretical and cross-linguistic perspectives. Her book focuses on aspect, a grammatical category that deals with how verbs portray the internal structure or flow of an event. It takes a dual approach, exploring general frameworks and principles for understanding aspect function in conveying meaning. The cross-linguistic investigation examines how various languages express and utilize aspectual distinctions, analyzing languages from diverse families to identify similarities and differences. The book also explores specific topics within aspect, such as telicity, lexical classification, and morphology and syntax. Based on these studies, it might conclude by emphasizing the importance of grammatical relations for understanding cross-linguistic syntax and semantics. could highlight the potential for a universal set of relations or frameworks that can be adapted to explain how different languages express these roles. Burenhult &amp; Levinson (2008) make a comparison in landscape terms and place names among nine languages based on cross – linguistic viewpoint. They propose that the two types of ontology are distinct inside and between languages, and they are both universal.  As a result, a cross-linguistic method including comparison and contrast between languages may be used to identify syntactic and semantic similarities and differences. This fully aligns with the thesis's research goals. By using this method, it becomes easier to compare the structure and meanings of street names in Vietnamese and English.</w:t>
      </w:r>
    </w:p>
    <w:p w:rsidR="00337D1D" w:rsidRPr="00337D1D" w:rsidRDefault="00337D1D" w:rsidP="00337D1D">
      <w:pPr>
        <w:spacing w:line="360" w:lineRule="auto"/>
        <w:ind w:firstLine="720"/>
      </w:pPr>
      <w:r w:rsidRPr="00337D1D">
        <w:t>Cross-cultural research is an approach to comparative study that focuses on systematically comparing cultures. Its explicit goal is to address questions regarding the prevalence, distributions, and causes of complex problems and cultural variation in a broad range of contexts, typically across the globe (</w:t>
      </w:r>
      <w:bookmarkStart w:id="152" w:name="OLE_LINK6"/>
      <w:bookmarkStart w:id="153" w:name="OLE_LINK5"/>
      <w:r w:rsidRPr="00337D1D">
        <w:t>Olatundun, 2009</w:t>
      </w:r>
      <w:bookmarkEnd w:id="152"/>
      <w:bookmarkEnd w:id="153"/>
      <w:r w:rsidRPr="00337D1D">
        <w:t xml:space="preserve">, p.82). According to </w:t>
      </w:r>
      <w:bookmarkStart w:id="154" w:name="OLE_LINK28"/>
      <w:bookmarkStart w:id="155" w:name="_Hlk160913918"/>
      <w:r w:rsidRPr="00337D1D">
        <w:t>Ember &amp; Ember (2009, p.1)</w:t>
      </w:r>
      <w:bookmarkEnd w:id="154"/>
      <w:bookmarkEnd w:id="155"/>
      <w:r w:rsidRPr="00337D1D">
        <w:t xml:space="preserve">, anthropologists have extensively studied cultures, describing and explaining cultural diversity, which leads to comparisons. Comparing cultures requires not </w:t>
      </w:r>
      <w:r w:rsidRPr="00337D1D">
        <w:lastRenderedPageBreak/>
        <w:t>only showing similarities but also presenting differences. Cross-cultural comparison reveals universal truths about some, many, or perhaps all human cultures. Both in common speech and anthropology, the term "cross-cultural" can be used broadly to describe any type of comparison between different cultures. The purpose of this study is to discover the socio-cultural parallels and differences demonstrated in the street names of England and Vietnam. In other words, compare the two countries' cultures as implied by their street names. As a result, the cross-cultural approach is entirely acceptable and provides a foundation for comparing the socio-cultural aspects of the two nations via their street naming systems.</w:t>
      </w:r>
    </w:p>
    <w:p w:rsidR="00337D1D" w:rsidRPr="00337D1D" w:rsidRDefault="00337D1D" w:rsidP="00337D1D">
      <w:pPr>
        <w:spacing w:line="360" w:lineRule="auto"/>
        <w:ind w:firstLine="720"/>
      </w:pPr>
      <w:r w:rsidRPr="00337D1D">
        <w:t xml:space="preserve">One of the most significant aspects of the interpretivist paradigm, according to </w:t>
      </w:r>
      <w:bookmarkStart w:id="156" w:name="OLE_LINK30"/>
      <w:bookmarkStart w:id="157" w:name="OLE_LINK29"/>
      <w:r w:rsidRPr="00337D1D">
        <w:t>Alharahsheh &amp; Pius (2020</w:t>
      </w:r>
      <w:bookmarkEnd w:id="156"/>
      <w:bookmarkEnd w:id="157"/>
      <w:r w:rsidRPr="00337D1D">
        <w:t xml:space="preserve">, p. 42), is that it allows researchers to use qualitative approach, which is best suited method to get the deep insights based on a particular context. Qualitative research is a method for investigating and comprehending the meaning that individuals or groups attribute to a social or human situation, according to </w:t>
      </w:r>
      <w:bookmarkStart w:id="158" w:name="_Hlk160939657"/>
      <w:bookmarkStart w:id="159" w:name="OLE_LINK31"/>
      <w:r w:rsidRPr="00337D1D">
        <w:t xml:space="preserve">Creswell &amp; Creswell (2018). </w:t>
      </w:r>
      <w:bookmarkStart w:id="160" w:name="OLE_LINK132"/>
      <w:r w:rsidRPr="00337D1D">
        <w:t>The aim is to comprehend and explain occurrences by interpreting them according to the meaning that individuals assign to them (Denzin &amp; Lincoln, 2011, as cited in Creswell, 2013, p. 44). It is suitable for this study because it helps to investigate deeply into the meaning of street names, match the collected data and analyze the data.</w:t>
      </w:r>
    </w:p>
    <w:p w:rsidR="00337D1D" w:rsidRPr="00337D1D" w:rsidRDefault="00337D1D" w:rsidP="00337D1D">
      <w:pPr>
        <w:spacing w:line="360" w:lineRule="auto"/>
        <w:ind w:firstLine="720"/>
      </w:pPr>
      <w:r w:rsidRPr="00337D1D">
        <w:t>Thus, the approaches for this research include cross - linguistic, cross - cultural, and qualitative approaches. All of these approaches provide the basis for choosing an appropriate research method as well as a data analysis framework.</w:t>
      </w:r>
    </w:p>
    <w:bookmarkEnd w:id="158"/>
    <w:bookmarkEnd w:id="159"/>
    <w:bookmarkEnd w:id="160"/>
    <w:p w:rsidR="00337D1D" w:rsidRPr="00337D1D" w:rsidRDefault="00337D1D" w:rsidP="00337D1D">
      <w:pPr>
        <w:spacing w:line="360" w:lineRule="auto"/>
        <w:rPr>
          <w:b/>
        </w:rPr>
      </w:pPr>
      <w:r w:rsidRPr="00337D1D">
        <w:rPr>
          <w:b/>
        </w:rPr>
        <w:t>3.2.3 Research methods</w:t>
      </w:r>
    </w:p>
    <w:p w:rsidR="00337D1D" w:rsidRPr="00337D1D" w:rsidRDefault="00337D1D" w:rsidP="00337D1D">
      <w:pPr>
        <w:spacing w:line="360" w:lineRule="auto"/>
        <w:rPr>
          <w:b/>
        </w:rPr>
      </w:pPr>
      <w:r w:rsidRPr="00337D1D">
        <w:rPr>
          <w:b/>
        </w:rPr>
        <w:t>3.2.3.1. Research methods</w:t>
      </w:r>
    </w:p>
    <w:p w:rsidR="00337D1D" w:rsidRPr="00337D1D" w:rsidRDefault="00337D1D" w:rsidP="00337D1D">
      <w:pPr>
        <w:spacing w:line="360" w:lineRule="auto"/>
        <w:ind w:firstLine="720"/>
      </w:pPr>
      <w:r w:rsidRPr="00337D1D">
        <w:t xml:space="preserve">Based on the approaches mentioned above, this thesis compares and contrasts the linguistic and socio-cultural characteristics of street names in England and Vietnam. Some of the research methods applied to achieve the research objectives include the following. First, qualitative methods are used to explain the meaning and definitions of the concept of street names and related concepts including onomastics, place names, personal names. Next, the descriptive method is used to describe the structural, semantic, and socio-cultural </w:t>
      </w:r>
      <w:r w:rsidRPr="00337D1D">
        <w:lastRenderedPageBreak/>
        <w:t xml:space="preserve">characteristics of street names in England and Vietnam. In addition, the comparative method is used to compare and contrast to find similarities and differences in structural features, semantic features, and socio-cultural features. These are the main research methods. Besides, some other methods are also applied. Synthetic method to synthesize street names and their characteristics from dictionary, books, newspapers, and research sources. Analytical methods to analyze the linguistic and socio-cultural characteristics of street names based on theoretical frameworks. The synthesis method is then used to group the characteristics as a basis for comparison and contrast. Interpretive and explanatory methods to interpret and explain the semantic and socio-cultural characteristics of street names. Moreover, they are also used to explain the differences and similarities in the characteristics of the street names of the two countries. In addition, statistical techniques are used in this study to compile data on the number of street names, the number of structures, the percentage of different types of names, the proportion of elements, the difference of elements in the street name structures. </w:t>
      </w:r>
    </w:p>
    <w:p w:rsidR="00337D1D" w:rsidRPr="00337D1D" w:rsidRDefault="00337D1D" w:rsidP="00337D1D">
      <w:pPr>
        <w:spacing w:line="360" w:lineRule="auto"/>
        <w:rPr>
          <w:b/>
        </w:rPr>
      </w:pPr>
      <w:r w:rsidRPr="00337D1D">
        <w:rPr>
          <w:b/>
        </w:rPr>
        <w:t>3.2.3.2. Research procedures</w:t>
      </w:r>
    </w:p>
    <w:p w:rsidR="00337D1D" w:rsidRPr="00337D1D" w:rsidRDefault="00337D1D" w:rsidP="00337D1D">
      <w:pPr>
        <w:spacing w:line="360" w:lineRule="auto"/>
      </w:pPr>
      <w:r w:rsidRPr="00337D1D">
        <w:t>Research methods are described in detail according to the research implementation steps as follows.</w:t>
      </w:r>
    </w:p>
    <w:p w:rsidR="00337D1D" w:rsidRPr="00337D1D" w:rsidRDefault="00337D1D" w:rsidP="00337D1D">
      <w:pPr>
        <w:spacing w:line="360" w:lineRule="auto"/>
        <w:rPr>
          <w:b/>
        </w:rPr>
      </w:pPr>
      <w:r w:rsidRPr="00337D1D">
        <w:rPr>
          <w:b/>
        </w:rPr>
        <w:t>Step 1 Qualitative method</w:t>
      </w:r>
    </w:p>
    <w:p w:rsidR="00337D1D" w:rsidRPr="00337D1D" w:rsidRDefault="00337D1D" w:rsidP="00337D1D">
      <w:pPr>
        <w:spacing w:line="360" w:lineRule="auto"/>
      </w:pPr>
      <w:r w:rsidRPr="00337D1D">
        <w:t>According to Rasinger (2008, as cited in Litosseliti 2010, p.52), "</w:t>
      </w:r>
      <w:r w:rsidRPr="00337D1D">
        <w:rPr>
          <w:i/>
        </w:rPr>
        <w:t>qualitative research is concerned with structures and patterns, and how something is</w:t>
      </w:r>
      <w:r w:rsidRPr="00337D1D">
        <w:t>." In this step, concepts and definitions are clarified including the concept of onomastics, place names, personal names, and street names. The components and characteristics of each concept are presented in detail. Besides, the relationship between these concepts with linguistics and socio-cultural factors is also clarified.</w:t>
      </w:r>
    </w:p>
    <w:p w:rsidR="00337D1D" w:rsidRPr="00337D1D" w:rsidRDefault="00337D1D" w:rsidP="00337D1D">
      <w:pPr>
        <w:spacing w:line="360" w:lineRule="auto"/>
        <w:rPr>
          <w:b/>
        </w:rPr>
      </w:pPr>
      <w:r w:rsidRPr="00337D1D">
        <w:rPr>
          <w:b/>
        </w:rPr>
        <w:t>Step 2 Descriptive method</w:t>
      </w:r>
    </w:p>
    <w:p w:rsidR="00337D1D" w:rsidRPr="00337D1D" w:rsidRDefault="00337D1D" w:rsidP="00337D1D">
      <w:pPr>
        <w:spacing w:line="360" w:lineRule="auto"/>
      </w:pPr>
      <w:r w:rsidRPr="00337D1D">
        <w:t xml:space="preserve">According to Vaus (2001), descriptive research is vital to the research endeavor and has contributed tremendously to our understanding of the structure and nature of our society. Its primary purpose is to describe, explain, and understand the state of a phenomenon or </w:t>
      </w:r>
      <w:r w:rsidRPr="00337D1D">
        <w:lastRenderedPageBreak/>
        <w:t>object. This fulfills the purpose of the research in describing the syntactic, semantic, and socio-cultural features of street names.</w:t>
      </w:r>
    </w:p>
    <w:p w:rsidR="00337D1D" w:rsidRPr="00337D1D" w:rsidRDefault="00337D1D" w:rsidP="00337D1D">
      <w:pPr>
        <w:spacing w:line="360" w:lineRule="auto"/>
      </w:pPr>
      <w:r w:rsidRPr="00337D1D">
        <w:t xml:space="preserve"> The initial phase is to define the syntactic properties of street names in England and Vietnam using the theoretical framework of the street name nomination complex developed by Van Langendonck (2007), Van Langendonck &amp; Van de Velde (2016), and Neethling (2016). A street name consists of both general and specialized components. Syntactic aspects are described by combining these two components in accordance with the elements' order and existence in street name structures. The number of structural elements as well as their proportions are described in detail. In the street name structure in England, specific comes before generic (</w:t>
      </w:r>
      <w:r w:rsidRPr="00337D1D">
        <w:rPr>
          <w:i/>
        </w:rPr>
        <w:t>Banner Street, Castle Road, Christchurch Passage</w:t>
      </w:r>
      <w:r w:rsidRPr="00337D1D">
        <w:t xml:space="preserve">). There are names that have both components (Clareville Grove include specific </w:t>
      </w:r>
      <w:r w:rsidRPr="00337D1D">
        <w:rPr>
          <w:i/>
        </w:rPr>
        <w:t>Clareville</w:t>
      </w:r>
      <w:r w:rsidRPr="00337D1D">
        <w:t xml:space="preserve">, and generic </w:t>
      </w:r>
      <w:r w:rsidRPr="00337D1D">
        <w:rPr>
          <w:i/>
        </w:rPr>
        <w:t>Grove</w:t>
      </w:r>
      <w:r w:rsidRPr="00337D1D">
        <w:t>), but there are also names that have only one component (</w:t>
      </w:r>
      <w:r w:rsidRPr="00337D1D">
        <w:rPr>
          <w:i/>
        </w:rPr>
        <w:t>Lothbury, Petyward, Piccadilly, Queenhithe</w:t>
      </w:r>
      <w:r w:rsidRPr="00337D1D">
        <w:t xml:space="preserve"> contain only specific element). In street names of Vietnam, the generic comes first (</w:t>
      </w:r>
      <w:r w:rsidRPr="00337D1D">
        <w:rPr>
          <w:i/>
        </w:rPr>
        <w:t>Phố Đốc Ngữ, Đường Đào Duy Tùng, Ngõ Dã Tượng</w:t>
      </w:r>
      <w:r w:rsidRPr="00337D1D">
        <w:t xml:space="preserve">), and there is no name without one of the two elements. </w:t>
      </w:r>
    </w:p>
    <w:p w:rsidR="00337D1D" w:rsidRPr="00337D1D" w:rsidRDefault="00337D1D" w:rsidP="00337D1D">
      <w:pPr>
        <w:spacing w:line="360" w:lineRule="auto"/>
      </w:pPr>
      <w:r w:rsidRPr="00337D1D">
        <w:t xml:space="preserve">The next phase is to describe semantic features of street names based on the semantic framework constructed from the theories of Van Langendonck &amp; Van de Velde (2016), Van Langendonck (2007), and Nyström (2016). </w:t>
      </w:r>
      <w:bookmarkStart w:id="161" w:name="OLE_LINK158"/>
      <w:bookmarkStart w:id="162" w:name="OLE_LINK157"/>
      <w:r w:rsidRPr="00337D1D">
        <w:t>Street names contain denotative and connotative meanings. The researcher focuses on connotative meanings by categorizing them into different meaning groups based on their relationship with the specific elements and due to their reasons and history of naming, or the involvement of these names in the particular groups. The possession group includes the names referring to ownership such as names of asserts such as houses, buildings, fields, or names of lands (</w:t>
      </w:r>
      <w:r w:rsidRPr="00337D1D">
        <w:rPr>
          <w:i/>
        </w:rPr>
        <w:t>Clarendon Street, Clifford's Inn Passage, Cork Street</w:t>
      </w:r>
      <w:r w:rsidRPr="00337D1D">
        <w:t>). The social class group contains the names of different social classes in England including upper class (</w:t>
      </w:r>
      <w:r w:rsidRPr="00337D1D">
        <w:rPr>
          <w:i/>
        </w:rPr>
        <w:t>Dover Street, Elgin Crescent, King William Street</w:t>
      </w:r>
      <w:r w:rsidRPr="00337D1D">
        <w:t>), middle class (</w:t>
      </w:r>
      <w:r w:rsidRPr="00337D1D">
        <w:rPr>
          <w:i/>
        </w:rPr>
        <w:t>Kylemore Road, Lamb's Buildings, Lloyd's Avenue</w:t>
      </w:r>
      <w:r w:rsidRPr="00337D1D">
        <w:t>), and working class (</w:t>
      </w:r>
      <w:r w:rsidRPr="00337D1D">
        <w:rPr>
          <w:i/>
        </w:rPr>
        <w:t>Air Street, Alvanley Gardens, Franklin's Row</w:t>
      </w:r>
      <w:r w:rsidRPr="00337D1D">
        <w:t>). The religion group is attributed the names of religious constructions, and people (</w:t>
      </w:r>
      <w:r w:rsidRPr="00337D1D">
        <w:rPr>
          <w:i/>
        </w:rPr>
        <w:t>Abbey Orchard Street, Christchurch Hill, St. Ann's Street</w:t>
      </w:r>
      <w:r w:rsidRPr="00337D1D">
        <w:t>). The nature group consists of tree names, flower names, water names, or mountain names (</w:t>
      </w:r>
      <w:r w:rsidRPr="00337D1D">
        <w:rPr>
          <w:i/>
        </w:rPr>
        <w:t>Acacia Road, Berry Place</w:t>
      </w:r>
      <w:r w:rsidRPr="00337D1D">
        <w:t xml:space="preserve">). The economical group carries the names of </w:t>
      </w:r>
      <w:r w:rsidRPr="00337D1D">
        <w:lastRenderedPageBreak/>
        <w:t>business people, market names, product names, or job names (</w:t>
      </w:r>
      <w:r w:rsidRPr="00337D1D">
        <w:rPr>
          <w:i/>
        </w:rPr>
        <w:t>Air Street, Banner Street, Floral Street</w:t>
      </w:r>
      <w:r w:rsidRPr="00337D1D">
        <w:t>). The expectation group covers the names expressing people wishes and desires (</w:t>
      </w:r>
      <w:r w:rsidRPr="00337D1D">
        <w:rPr>
          <w:i/>
        </w:rPr>
        <w:t>Attneave Street, Blackburn Road, Colbeck Mews, Hogarth Road</w:t>
      </w:r>
      <w:r w:rsidRPr="00337D1D">
        <w:t>). Education group associates with the names from schools, teachers, or supporters of education (</w:t>
      </w:r>
      <w:r w:rsidRPr="00337D1D">
        <w:rPr>
          <w:i/>
        </w:rPr>
        <w:t>Adamson Road, Eton Avenue, St. Charles Square</w:t>
      </w:r>
      <w:r w:rsidRPr="00337D1D">
        <w:t>). The politic structure group is illustrated by the names of people who govern the country (</w:t>
      </w:r>
      <w:r w:rsidRPr="00337D1D">
        <w:rPr>
          <w:i/>
        </w:rPr>
        <w:t>Charles II Street, King Henry's Road, Churchill Garden Road, Walpole Street</w:t>
      </w:r>
      <w:r w:rsidRPr="00337D1D">
        <w:t xml:space="preserve">). The history, art, and geography group </w:t>
      </w:r>
      <w:proofErr w:type="gramStart"/>
      <w:r w:rsidRPr="00337D1D">
        <w:t>is</w:t>
      </w:r>
      <w:proofErr w:type="gramEnd"/>
      <w:r w:rsidRPr="00337D1D">
        <w:t xml:space="preserve"> taken the names form the victories, artists, artworks, or geographical names (</w:t>
      </w:r>
      <w:r w:rsidRPr="00337D1D">
        <w:rPr>
          <w:i/>
        </w:rPr>
        <w:t>Alma Square, Waterloo Road, Homer Row, Kensington Gardens, Paddington Green</w:t>
      </w:r>
      <w:r w:rsidRPr="00337D1D">
        <w:t xml:space="preserve">). The science, technology, and transportation group </w:t>
      </w:r>
      <w:proofErr w:type="gramStart"/>
      <w:r w:rsidRPr="00337D1D">
        <w:t>refers</w:t>
      </w:r>
      <w:proofErr w:type="gramEnd"/>
      <w:r w:rsidRPr="00337D1D">
        <w:t xml:space="preserve"> to the names imply the development of technology, science, and transportation (Faraday Road, Bacon's Lane, Horseferry Road). The gender issue group link to the names of female people named after streets (</w:t>
      </w:r>
      <w:r w:rsidRPr="00337D1D">
        <w:rPr>
          <w:i/>
        </w:rPr>
        <w:t>Victoria Street, Queen Anne's Gate, Catherine Street, Inverness Gardens, Radnor Walk</w:t>
      </w:r>
      <w:r w:rsidRPr="00337D1D">
        <w:t>). In Vietnam, the semantic features are also related to different meanings groups including possession (</w:t>
      </w:r>
      <w:r w:rsidRPr="00337D1D">
        <w:rPr>
          <w:i/>
        </w:rPr>
        <w:t>Ngõ Hoàng An, Ngõ Sơn Nam</w:t>
      </w:r>
      <w:r w:rsidRPr="00337D1D">
        <w:t>), religion group (</w:t>
      </w:r>
      <w:r w:rsidRPr="00337D1D">
        <w:rPr>
          <w:i/>
        </w:rPr>
        <w:t>Phố Chùa Hà, Phố Chùa Láng</w:t>
      </w:r>
      <w:r w:rsidRPr="00337D1D">
        <w:t>), nature group (</w:t>
      </w:r>
      <w:r w:rsidRPr="00337D1D">
        <w:rPr>
          <w:i/>
        </w:rPr>
        <w:t>Đường Hồng Hà, Phố Núi Trúc</w:t>
      </w:r>
      <w:r w:rsidRPr="00337D1D">
        <w:t>), economical group (</w:t>
      </w:r>
      <w:r w:rsidRPr="00337D1D">
        <w:rPr>
          <w:i/>
        </w:rPr>
        <w:t>Phố Hàng Đường, Ngõ Chợ Đồng Xuân, Phố Thợ Nhuộm</w:t>
      </w:r>
      <w:r w:rsidRPr="00337D1D">
        <w:t>), people expectation group (</w:t>
      </w:r>
      <w:r w:rsidRPr="00337D1D">
        <w:rPr>
          <w:i/>
        </w:rPr>
        <w:t>Phố Đại An, Phố Thanh Nhàn, Ngõ Hoà Bình</w:t>
      </w:r>
      <w:r w:rsidRPr="00337D1D">
        <w:t>), education group (Phố Chu Văn An, Phố Quốc Tử Giám, Phố Nguyễn Đình Chiểu), political structure group (</w:t>
      </w:r>
      <w:r w:rsidRPr="00337D1D">
        <w:rPr>
          <w:i/>
        </w:rPr>
        <w:t>Phố Phạm Văn Đồng, Phố Lê Duẩn, Đường Trường Chinh</w:t>
      </w:r>
      <w:r w:rsidRPr="00337D1D">
        <w:t>), history, art, and geographical group (</w:t>
      </w:r>
      <w:r w:rsidRPr="00337D1D">
        <w:rPr>
          <w:i/>
        </w:rPr>
        <w:t>Đường Nguyễn Trãi, Phố Văn Cao, Phố Hoa Lư, Phố Huế</w:t>
      </w:r>
      <w:r w:rsidRPr="00337D1D">
        <w:t>), science, technology, and transportation (</w:t>
      </w:r>
      <w:r w:rsidRPr="00337D1D">
        <w:rPr>
          <w:i/>
        </w:rPr>
        <w:t>Phố Tạ Quang Bửu, Phố Lương Định Của, Phố Cầu Bươu</w:t>
      </w:r>
      <w:r w:rsidRPr="00337D1D">
        <w:t>), and gender issue group (</w:t>
      </w:r>
      <w:r w:rsidRPr="00337D1D">
        <w:rPr>
          <w:i/>
        </w:rPr>
        <w:t>Phố Ấu Triệu, Phố Hồ Xuân Hương, Phố Bà Huyện Thanh Quan</w:t>
      </w:r>
      <w:r w:rsidRPr="00337D1D">
        <w:t>).</w:t>
      </w:r>
    </w:p>
    <w:p w:rsidR="00337D1D" w:rsidRPr="00337D1D" w:rsidRDefault="00337D1D" w:rsidP="00337D1D">
      <w:pPr>
        <w:spacing w:line="360" w:lineRule="auto"/>
        <w:rPr>
          <w:rFonts w:eastAsia="Times New Roman" w:cs="Times New Roman"/>
          <w:i/>
          <w:szCs w:val="26"/>
        </w:rPr>
      </w:pPr>
      <w:r w:rsidRPr="00337D1D">
        <w:t xml:space="preserve">The final phase is to describe socio-cultural features of street names. This is based on the cultural linguistic theory of Sharifian (2017). These characteristics are the traditional spiritual values of the two nations. In England, they are called Englishness and are reflected in street names. The practical characteristic of English people is displayed through navigation names such as </w:t>
      </w:r>
      <w:r w:rsidRPr="00337D1D">
        <w:rPr>
          <w:rFonts w:eastAsia="Times New Roman" w:cs="Times New Roman"/>
          <w:i/>
          <w:szCs w:val="26"/>
        </w:rPr>
        <w:t xml:space="preserve">Admiral Walk, Ainsty Estate, Bell Inn Yard, Crawford Passage, Boscobel Place. </w:t>
      </w:r>
      <w:r w:rsidRPr="00337D1D">
        <w:rPr>
          <w:rFonts w:eastAsia="Times New Roman" w:cs="Times New Roman"/>
          <w:szCs w:val="26"/>
        </w:rPr>
        <w:t xml:space="preserve">Class-consciousness is shown in social class name like </w:t>
      </w:r>
      <w:r w:rsidRPr="00337D1D">
        <w:rPr>
          <w:rFonts w:eastAsia="Times New Roman" w:cs="Times New Roman"/>
          <w:i/>
          <w:szCs w:val="26"/>
        </w:rPr>
        <w:t>Cannon Lane, Kendall Place, Weedington Road</w:t>
      </w:r>
      <w:r w:rsidRPr="00337D1D">
        <w:rPr>
          <w:rFonts w:eastAsia="Times New Roman" w:cs="Times New Roman"/>
          <w:szCs w:val="26"/>
        </w:rPr>
        <w:t>. The politeness of English people can be found in title names (</w:t>
      </w:r>
      <w:r w:rsidRPr="00337D1D">
        <w:rPr>
          <w:rFonts w:eastAsia="Times New Roman" w:cs="Times New Roman"/>
          <w:i/>
          <w:szCs w:val="26"/>
        </w:rPr>
        <w:t xml:space="preserve">Duke </w:t>
      </w:r>
      <w:proofErr w:type="gramStart"/>
      <w:r w:rsidRPr="00337D1D">
        <w:rPr>
          <w:rFonts w:eastAsia="Times New Roman" w:cs="Times New Roman"/>
          <w:i/>
          <w:szCs w:val="26"/>
        </w:rPr>
        <w:t>Of</w:t>
      </w:r>
      <w:proofErr w:type="gramEnd"/>
      <w:r w:rsidRPr="00337D1D">
        <w:rPr>
          <w:rFonts w:eastAsia="Times New Roman" w:cs="Times New Roman"/>
          <w:i/>
          <w:szCs w:val="26"/>
        </w:rPr>
        <w:t xml:space="preserve"> Wellington Avenue, Duchess Of Bedfords Walk</w:t>
      </w:r>
      <w:r w:rsidRPr="00337D1D">
        <w:rPr>
          <w:rFonts w:eastAsia="Times New Roman" w:cs="Times New Roman"/>
          <w:szCs w:val="26"/>
        </w:rPr>
        <w:t xml:space="preserve">). The humorousness is in </w:t>
      </w:r>
      <w:r w:rsidRPr="00337D1D">
        <w:rPr>
          <w:rFonts w:eastAsia="Times New Roman" w:cs="Times New Roman"/>
          <w:szCs w:val="26"/>
        </w:rPr>
        <w:lastRenderedPageBreak/>
        <w:t>the names to blame or criticize bad habits and lazy people (</w:t>
      </w:r>
      <w:r w:rsidRPr="00337D1D">
        <w:rPr>
          <w:rFonts w:eastAsia="Times New Roman" w:cs="Times New Roman"/>
          <w:i/>
          <w:szCs w:val="26"/>
        </w:rPr>
        <w:t>Love Lane, Turnagain Lane, Grope Lane</w:t>
      </w:r>
      <w:r w:rsidRPr="00337D1D">
        <w:rPr>
          <w:rFonts w:eastAsia="Times New Roman" w:cs="Times New Roman"/>
          <w:szCs w:val="26"/>
        </w:rPr>
        <w:t xml:space="preserve">). The individualism in street names can be seen through some names like </w:t>
      </w:r>
      <w:r w:rsidRPr="00337D1D">
        <w:rPr>
          <w:rFonts w:eastAsia="Times New Roman" w:cs="Times New Roman"/>
          <w:i/>
          <w:szCs w:val="26"/>
        </w:rPr>
        <w:t>Isaac Newton Street, Vinegar Yard</w:t>
      </w:r>
      <w:r w:rsidRPr="00337D1D">
        <w:rPr>
          <w:rFonts w:eastAsia="Times New Roman" w:cs="Times New Roman"/>
          <w:szCs w:val="26"/>
        </w:rPr>
        <w:t xml:space="preserve">. The Englishness also are demonstrated in personal responsibility </w:t>
      </w:r>
      <w:r w:rsidRPr="00337D1D">
        <w:rPr>
          <w:szCs w:val="26"/>
        </w:rPr>
        <w:t>(</w:t>
      </w:r>
      <w:r w:rsidRPr="00337D1D">
        <w:rPr>
          <w:i/>
          <w:szCs w:val="26"/>
        </w:rPr>
        <w:t>Agar Grove,</w:t>
      </w:r>
      <w:r w:rsidRPr="00337D1D">
        <w:rPr>
          <w:i/>
        </w:rPr>
        <w:t xml:space="preserve"> </w:t>
      </w:r>
      <w:r w:rsidRPr="00337D1D">
        <w:rPr>
          <w:i/>
          <w:szCs w:val="26"/>
        </w:rPr>
        <w:t xml:space="preserve">Alexander Street, Attneave Street), </w:t>
      </w:r>
      <w:r w:rsidRPr="00337D1D">
        <w:rPr>
          <w:szCs w:val="26"/>
        </w:rPr>
        <w:t>unity, hospitality, and globalism (</w:t>
      </w:r>
      <w:r w:rsidRPr="00337D1D">
        <w:rPr>
          <w:i/>
          <w:szCs w:val="26"/>
        </w:rPr>
        <w:t>Camera Place, Lithos Road, Fetter Lane</w:t>
      </w:r>
      <w:r w:rsidRPr="00337D1D">
        <w:rPr>
          <w:szCs w:val="26"/>
        </w:rPr>
        <w:t>), fairness (</w:t>
      </w:r>
      <w:r w:rsidRPr="00337D1D">
        <w:rPr>
          <w:i/>
          <w:szCs w:val="26"/>
        </w:rPr>
        <w:t>Constitution Hill</w:t>
      </w:r>
      <w:r w:rsidRPr="00337D1D">
        <w:rPr>
          <w:szCs w:val="26"/>
        </w:rPr>
        <w:t>), traditionalism (royal names), the love for sports, festivals, entertainment (</w:t>
      </w:r>
      <w:r w:rsidRPr="00337D1D">
        <w:rPr>
          <w:i/>
          <w:szCs w:val="26"/>
        </w:rPr>
        <w:t>Islington High Street, Daley Thomson</w:t>
      </w:r>
      <w:r w:rsidRPr="00337D1D">
        <w:rPr>
          <w:szCs w:val="26"/>
        </w:rPr>
        <w:t xml:space="preserve">). In Vietnam, there are several the traditional spiritual values of Vietnamese people reflected in street names. firstly, it is the honour of ancestors with the names such as </w:t>
      </w:r>
      <w:r w:rsidRPr="00337D1D">
        <w:rPr>
          <w:i/>
          <w:szCs w:val="26"/>
        </w:rPr>
        <w:t>Đường Âu Cơ, Đường Lạc Long Quân</w:t>
      </w:r>
      <w:r w:rsidRPr="00337D1D">
        <w:rPr>
          <w:szCs w:val="26"/>
        </w:rPr>
        <w:t xml:space="preserve">, </w:t>
      </w:r>
      <w:r w:rsidRPr="00337D1D">
        <w:rPr>
          <w:rFonts w:eastAsia="Times New Roman" w:cs="Times New Roman"/>
          <w:i/>
          <w:szCs w:val="26"/>
        </w:rPr>
        <w:t xml:space="preserve">Phố Hai Bà Trưng, Phố Ngô Quyền, Phố Đinh Tiên Hoàng. </w:t>
      </w:r>
      <w:r w:rsidRPr="00337D1D">
        <w:rPr>
          <w:rFonts w:eastAsia="Times New Roman" w:cs="Times New Roman"/>
          <w:szCs w:val="26"/>
        </w:rPr>
        <w:t>Next is the solidarity and patriotism of Vietnamese people (</w:t>
      </w:r>
      <w:r w:rsidRPr="00337D1D">
        <w:rPr>
          <w:rFonts w:eastAsia="Times New Roman" w:cs="Times New Roman"/>
          <w:i/>
          <w:szCs w:val="26"/>
        </w:rPr>
        <w:t xml:space="preserve">Đường Nguyễn Trãi, Phố Trần Nhân Tông, Phố Lý Thường Kiệt, Phố Bạch Đằng). </w:t>
      </w:r>
      <w:r w:rsidRPr="00337D1D">
        <w:rPr>
          <w:rFonts w:eastAsia="Times New Roman" w:cs="Times New Roman"/>
          <w:szCs w:val="26"/>
        </w:rPr>
        <w:t>The respect to morality, education, and literature of Vietnamese people are shown in the names of people who are admired not only for their talents but also for their good morality (</w:t>
      </w:r>
      <w:r w:rsidRPr="00337D1D">
        <w:rPr>
          <w:rFonts w:eastAsia="Times New Roman" w:cs="Times New Roman"/>
          <w:i/>
          <w:szCs w:val="26"/>
        </w:rPr>
        <w:t>Phố Chu Văn An,</w:t>
      </w:r>
      <w:r w:rsidRPr="00337D1D">
        <w:rPr>
          <w:rFonts w:eastAsia="Times New Roman" w:cs="Times New Roman"/>
          <w:szCs w:val="26"/>
        </w:rPr>
        <w:t xml:space="preserve"> </w:t>
      </w:r>
      <w:r w:rsidRPr="00337D1D">
        <w:rPr>
          <w:rFonts w:eastAsia="Times New Roman" w:cs="Times New Roman"/>
          <w:i/>
          <w:szCs w:val="26"/>
        </w:rPr>
        <w:t xml:space="preserve">Phố Nguyễn Biểu, Phố Phan Đình Phùng, Ngõ Huy Văn, Ngõ Văn Chỉ, Ngõ Văn Hương). </w:t>
      </w:r>
      <w:r w:rsidRPr="00337D1D">
        <w:rPr>
          <w:rFonts w:eastAsia="Times New Roman" w:cs="Times New Roman"/>
          <w:szCs w:val="26"/>
        </w:rPr>
        <w:t xml:space="preserve">The love for peace is conveyed through the names like </w:t>
      </w:r>
      <w:r w:rsidRPr="00337D1D">
        <w:rPr>
          <w:rFonts w:eastAsia="Times New Roman" w:cs="Times New Roman"/>
          <w:i/>
          <w:szCs w:val="26"/>
        </w:rPr>
        <w:t xml:space="preserve">Phố Ngô Quyền, Phố Trưng Trắc, Phố Trần Hưng Đạo, Phố Lý Thường Kiệt. </w:t>
      </w:r>
      <w:r w:rsidRPr="00337D1D">
        <w:rPr>
          <w:rFonts w:eastAsia="Times New Roman" w:cs="Times New Roman"/>
          <w:szCs w:val="26"/>
        </w:rPr>
        <w:t xml:space="preserve">The dignification of feminism is illustrated with the names of female great people such as </w:t>
      </w:r>
      <w:r w:rsidRPr="00337D1D">
        <w:rPr>
          <w:rFonts w:eastAsia="Times New Roman" w:cs="Times New Roman"/>
          <w:i/>
          <w:szCs w:val="26"/>
        </w:rPr>
        <w:t>Phố Hai Bà Trưng, Phố Trưng Trắc, Phố Trưng Nhị, Phố Bùi Thị Xuân, Phố Hoàng Ngân, Phố Ấu Triệu, Phố Mạc Thị Bưởi, Phố Võ Thị Sáu, Phố Nguyễn Thị Định, Phố Nguyễn Thị Thập</w:t>
      </w:r>
      <w:r w:rsidRPr="00337D1D">
        <w:rPr>
          <w:rFonts w:eastAsia="Times New Roman" w:cs="Times New Roman"/>
          <w:szCs w:val="26"/>
        </w:rPr>
        <w:t xml:space="preserve">. The respect to the nature, and the hardworking of Vietnamese people are demonstrated through the names like </w:t>
      </w:r>
      <w:r w:rsidRPr="00337D1D">
        <w:rPr>
          <w:rFonts w:eastAsia="Times New Roman" w:cs="Times New Roman"/>
          <w:i/>
          <w:szCs w:val="26"/>
        </w:rPr>
        <w:t xml:space="preserve">Đường Hồng Hà, Phố Bích Câu, Phố Kim Ngưu, Phố Hài Tượng, Phố Thợ Nhuộm, Phố Lò Rèn, Ngõ Mỹ Ký. </w:t>
      </w:r>
      <w:r w:rsidRPr="00337D1D">
        <w:rPr>
          <w:rFonts w:eastAsia="Times New Roman" w:cs="Times New Roman"/>
          <w:szCs w:val="26"/>
        </w:rPr>
        <w:t xml:space="preserve">The romance of Vietnamese people can be found in the names of arts like </w:t>
      </w:r>
      <w:r w:rsidRPr="00337D1D">
        <w:rPr>
          <w:rFonts w:eastAsia="Times New Roman" w:cs="Times New Roman"/>
          <w:i/>
          <w:szCs w:val="26"/>
        </w:rPr>
        <w:t xml:space="preserve">Phố Huỳnh Văn Nghệ, Đường Xuân Thuỷ, Đường Nguyễn Tuân, Phố Nam Cao, Phố Văn Cao, Đường Tô Ngọc Vân. </w:t>
      </w:r>
    </w:p>
    <w:p w:rsidR="00337D1D" w:rsidRPr="00337D1D" w:rsidRDefault="00337D1D" w:rsidP="00337D1D">
      <w:pPr>
        <w:spacing w:line="360" w:lineRule="auto"/>
      </w:pPr>
      <w:r w:rsidRPr="00337D1D">
        <w:t>In phase 2 and 3, the analytical, interpretive and explanatory methods are used simultaneously to convey meaning and explain the semantic and socio-cultural characteristics of street names.</w:t>
      </w:r>
    </w:p>
    <w:p w:rsidR="00337D1D" w:rsidRPr="00337D1D" w:rsidRDefault="00337D1D" w:rsidP="00337D1D">
      <w:pPr>
        <w:spacing w:line="360" w:lineRule="auto"/>
        <w:rPr>
          <w:b/>
        </w:rPr>
      </w:pPr>
      <w:r w:rsidRPr="00337D1D">
        <w:rPr>
          <w:b/>
        </w:rPr>
        <w:t>Step 3 Contrastive method</w:t>
      </w:r>
    </w:p>
    <w:p w:rsidR="00337D1D" w:rsidRPr="00337D1D" w:rsidRDefault="00337D1D" w:rsidP="00337D1D">
      <w:pPr>
        <w:spacing w:line="360" w:lineRule="auto"/>
        <w:ind w:firstLine="720"/>
      </w:pPr>
      <w:r w:rsidRPr="00337D1D">
        <w:t xml:space="preserve">According to Bui Manh Hung (2008, p.9), contrastive linguistics is a branch of linguistics concerned with demonstrating the differences and similarities between two or </w:t>
      </w:r>
      <w:r w:rsidRPr="00337D1D">
        <w:lastRenderedPageBreak/>
        <w:t xml:space="preserve">more languages, and basically, based on synchronic viewpoints. One of the contrastive linguistics rules is descriptive step must be taken first. All means of language need to be described to create the foundation for the comparison. The language means in this study include the syntax, semantic, and socio-cultural features, they are taken into the first step. The second rule, contrastive linguistics must be put in the whole system. The research, therefore, does not separate language and socio-cultural issues. These aspects are set in the relationship between language and culture, language and society, or in other words, how language is constructed in relation to socio-cultural factors. Another requirement of contrastive linguistics is that there must be consistency in the application of concepts and theoretical frameworks. The theoretical framework is applied for both language means.  </w:t>
      </w:r>
    </w:p>
    <w:p w:rsidR="00337D1D" w:rsidRPr="00337D1D" w:rsidRDefault="00337D1D" w:rsidP="00337D1D">
      <w:pPr>
        <w:spacing w:line="360" w:lineRule="auto"/>
      </w:pPr>
      <w:r w:rsidRPr="00337D1D">
        <w:t>This step consists of two stages: selecting the comparison criteria in step 1 and doing the comparison and contrast in stage 2. The quantity and sequence of particular and generic components are among the criteria for comparison and contrast when it comes to syntactic aspects. The presence of two primary elements in the street name structure is the next criteria. The number of structures between the two nations is the last requirement. Next, requirements for certain components will be compared for each specific meaning. Similarities and contrasts between socio-cultural traits are also considered. The methods of analysis, explanation, and interpretation in this process are strongly related to the comparison process, which sets the foundation for a clearer comparison.</w:t>
      </w:r>
    </w:p>
    <w:p w:rsidR="00337D1D" w:rsidRPr="00337D1D" w:rsidRDefault="00337D1D" w:rsidP="00337D1D">
      <w:pPr>
        <w:spacing w:line="360" w:lineRule="auto"/>
        <w:rPr>
          <w:b/>
        </w:rPr>
      </w:pPr>
      <w:r w:rsidRPr="00337D1D">
        <w:rPr>
          <w:b/>
        </w:rPr>
        <w:t>Step</w:t>
      </w:r>
      <w:r w:rsidRPr="00337D1D">
        <w:rPr>
          <w:b/>
          <w:i/>
        </w:rPr>
        <w:t xml:space="preserve"> </w:t>
      </w:r>
      <w:r w:rsidRPr="00337D1D">
        <w:rPr>
          <w:b/>
        </w:rPr>
        <w:t>4 Interpretive and explanatory methods</w:t>
      </w:r>
    </w:p>
    <w:p w:rsidR="00337D1D" w:rsidRPr="00337D1D" w:rsidRDefault="00337D1D" w:rsidP="00337D1D">
      <w:pPr>
        <w:spacing w:line="360" w:lineRule="auto"/>
        <w:ind w:firstLine="720"/>
      </w:pPr>
      <w:r w:rsidRPr="00337D1D">
        <w:t xml:space="preserve">According to Malki &amp; Imbeau (2021, p.82), the explanation and interpretation stages of the research process provide a larger viewpoint for social science, enable a more inclusive approach, and provide answers to the "why" and "how" questions. This stage was utilized to look at the underlying meanings of a phenomenon. Following the description, and the comparison and contrast, the researcher uses interpretive explanation to determine the underlying semantic aspects of street names in this study. It aids in clarifying the symbolic and implicit meanings of street names. At the same time, the socio-cultural characteristics of street names are clearly displayed, addressing the issue of why and how streets were named. Thus, in this step, research is conducted in the following order: interpreting syntactic, semantic, and socio-cultural features; explain the similarities and </w:t>
      </w:r>
      <w:r w:rsidRPr="00337D1D">
        <w:lastRenderedPageBreak/>
        <w:t xml:space="preserve">differences of the above characteristics. To implement the </w:t>
      </w:r>
      <w:bookmarkStart w:id="163" w:name="OLE_LINK235"/>
      <w:bookmarkStart w:id="164" w:name="_Hlk161176837"/>
      <w:r w:rsidRPr="00337D1D">
        <w:t>interpretation</w:t>
      </w:r>
      <w:bookmarkEnd w:id="163"/>
      <w:bookmarkEnd w:id="164"/>
      <w:r w:rsidRPr="00337D1D">
        <w:t xml:space="preserve"> stage, the researcher summarizes the main findings, compare these results to the literature framework, and then discusses personal views on these findings.  Interpretation and explanatory are not separate from the above research steps but are used simultaneously when answering the research questions. The research procedures are illustrated in the following chart.</w:t>
      </w:r>
    </w:p>
    <w:p w:rsidR="00337D1D" w:rsidRPr="00337D1D" w:rsidRDefault="00337D1D" w:rsidP="00337D1D">
      <w:pPr>
        <w:spacing w:line="360" w:lineRule="auto"/>
        <w:ind w:firstLine="720"/>
      </w:pPr>
    </w:p>
    <w:p w:rsidR="00337D1D" w:rsidRPr="00337D1D" w:rsidRDefault="00337D1D" w:rsidP="00337D1D">
      <w:pPr>
        <w:spacing w:line="360" w:lineRule="auto"/>
        <w:ind w:firstLine="720"/>
        <w:jc w:val="center"/>
        <w:rPr>
          <w:i/>
        </w:rPr>
      </w:pPr>
      <w:r w:rsidRPr="00337D1D">
        <w:rPr>
          <w:i/>
        </w:rPr>
        <w:t>Chart 3.1 The research procedures of street names</w:t>
      </w:r>
    </w:p>
    <w:p w:rsidR="00337D1D" w:rsidRPr="00337D1D" w:rsidRDefault="00337D1D" w:rsidP="00337D1D">
      <w:pPr>
        <w:spacing w:line="360" w:lineRule="auto"/>
        <w:ind w:firstLine="720"/>
        <w:jc w:val="center"/>
        <w:rPr>
          <w:i/>
        </w:rPr>
      </w:pPr>
      <w:r w:rsidRPr="00337D1D">
        <w:rPr>
          <w:noProof/>
        </w:rPr>
        <w:drawing>
          <wp:inline distT="0" distB="0" distL="0" distR="0" wp14:anchorId="59020E9E" wp14:editId="3EF7B5D0">
            <wp:extent cx="4946650" cy="3886200"/>
            <wp:effectExtent l="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46650" cy="3886200"/>
                    </a:xfrm>
                    <a:prstGeom prst="rect">
                      <a:avLst/>
                    </a:prstGeom>
                    <a:noFill/>
                    <a:ln>
                      <a:noFill/>
                    </a:ln>
                  </pic:spPr>
                </pic:pic>
              </a:graphicData>
            </a:graphic>
          </wp:inline>
        </w:drawing>
      </w:r>
    </w:p>
    <w:p w:rsidR="00337D1D" w:rsidRPr="00337D1D" w:rsidRDefault="00337D1D" w:rsidP="00337D1D">
      <w:pPr>
        <w:spacing w:line="360" w:lineRule="auto"/>
        <w:rPr>
          <w:b/>
        </w:rPr>
      </w:pPr>
      <w:r w:rsidRPr="00337D1D">
        <w:rPr>
          <w:b/>
        </w:rPr>
        <w:t>3.3 Data collection and procedures of data analysis</w:t>
      </w:r>
    </w:p>
    <w:p w:rsidR="00337D1D" w:rsidRPr="00337D1D" w:rsidRDefault="00337D1D" w:rsidP="00337D1D">
      <w:pPr>
        <w:spacing w:line="360" w:lineRule="auto"/>
        <w:rPr>
          <w:b/>
        </w:rPr>
      </w:pPr>
      <w:r w:rsidRPr="00337D1D">
        <w:rPr>
          <w:b/>
        </w:rPr>
        <w:t>3.3.1 Data collection criteria</w:t>
      </w:r>
    </w:p>
    <w:p w:rsidR="00337D1D" w:rsidRPr="00337D1D" w:rsidRDefault="00337D1D" w:rsidP="00337D1D">
      <w:pPr>
        <w:spacing w:line="360" w:lineRule="auto"/>
      </w:pPr>
      <w:r w:rsidRPr="00337D1D">
        <w:t xml:space="preserve">The study uses data from street names of two capital cities in England and Vietnam including London and Hanoi. Due to the geographical distance between England and Vietnam, as well as between cities, data is gathered from a variety of document sources, including street name dictionaries, publications, press, scientific research, monographs, </w:t>
      </w:r>
      <w:r w:rsidRPr="00337D1D">
        <w:lastRenderedPageBreak/>
        <w:t>and internet resources. The following document resources are selected as the main data for the research:</w:t>
      </w:r>
    </w:p>
    <w:p w:rsidR="00337D1D" w:rsidRPr="00337D1D" w:rsidRDefault="00337D1D" w:rsidP="00337D1D">
      <w:pPr>
        <w:numPr>
          <w:ilvl w:val="0"/>
          <w:numId w:val="25"/>
        </w:numPr>
        <w:spacing w:line="360" w:lineRule="auto"/>
        <w:contextualSpacing/>
      </w:pPr>
      <w:r w:rsidRPr="00337D1D">
        <w:t xml:space="preserve">Street name dictionaries: provide huge information about the names of streets with their places, history, name givers, or even the meanings or reasons for these names. The dictionaries include </w:t>
      </w:r>
      <w:r w:rsidRPr="00337D1D">
        <w:rPr>
          <w:i/>
        </w:rPr>
        <w:t>Từ Điển Đường Phố Hà Nội</w:t>
      </w:r>
      <w:r w:rsidRPr="00337D1D">
        <w:t xml:space="preserve"> (Nguyễn Viết Chức, 2010); </w:t>
      </w:r>
      <w:r w:rsidRPr="00337D1D">
        <w:rPr>
          <w:i/>
        </w:rPr>
        <w:t>Từ Điển Hà Nội Địa Danh</w:t>
      </w:r>
      <w:r w:rsidRPr="00337D1D">
        <w:t xml:space="preserve"> (Bùi Thiết, 1993); </w:t>
      </w:r>
      <w:r w:rsidRPr="00337D1D">
        <w:rPr>
          <w:i/>
        </w:rPr>
        <w:t>Từ Điển Địa Danh Bắc Bộ</w:t>
      </w:r>
      <w:r w:rsidRPr="00337D1D">
        <w:t xml:space="preserve"> (Lê Trung Hoa, 2016); </w:t>
      </w:r>
      <w:r w:rsidRPr="00337D1D">
        <w:rPr>
          <w:i/>
        </w:rPr>
        <w:t>A Dictionary of London Place Names</w:t>
      </w:r>
      <w:r w:rsidRPr="00337D1D">
        <w:t xml:space="preserve"> (Mills, 2010); </w:t>
      </w:r>
      <w:r w:rsidRPr="00337D1D">
        <w:rPr>
          <w:i/>
        </w:rPr>
        <w:t>The Streets of London a dictionary of the names and their origins</w:t>
      </w:r>
      <w:r w:rsidRPr="00337D1D">
        <w:t xml:space="preserve"> (Fairfield, 1983).</w:t>
      </w:r>
    </w:p>
    <w:p w:rsidR="00337D1D" w:rsidRPr="00337D1D" w:rsidRDefault="00337D1D" w:rsidP="00337D1D">
      <w:pPr>
        <w:numPr>
          <w:ilvl w:val="0"/>
          <w:numId w:val="25"/>
        </w:numPr>
        <w:spacing w:line="360" w:lineRule="auto"/>
        <w:contextualSpacing/>
      </w:pPr>
      <w:r w:rsidRPr="00337D1D">
        <w:t xml:space="preserve">Scientific research, monographs, and publications: the academic data contain valuable sources with scientists’ points of view, beliefs, and findings that are related to the research: </w:t>
      </w:r>
      <w:r w:rsidRPr="00337D1D">
        <w:rPr>
          <w:i/>
        </w:rPr>
        <w:t>Hà Nội Phố Phường</w:t>
      </w:r>
      <w:r w:rsidRPr="00337D1D">
        <w:t xml:space="preserve"> (Giang Quân, 2003); </w:t>
      </w:r>
      <w:r w:rsidRPr="00337D1D">
        <w:rPr>
          <w:i/>
        </w:rPr>
        <w:t>Phố Và Đường Hà Nội</w:t>
      </w:r>
      <w:r w:rsidRPr="00337D1D">
        <w:t xml:space="preserve"> (Nguyễn Vinh Phúc, 2004); </w:t>
      </w:r>
      <w:r w:rsidRPr="00337D1D">
        <w:rPr>
          <w:i/>
        </w:rPr>
        <w:t>36 Đường Phố Hà Nội</w:t>
      </w:r>
      <w:r w:rsidRPr="00337D1D">
        <w:t xml:space="preserve"> (Quốc Văn, 2010); </w:t>
      </w:r>
      <w:r w:rsidRPr="00337D1D">
        <w:rPr>
          <w:i/>
        </w:rPr>
        <w:t>36 Danh Hương Thăng Long Hà Nội</w:t>
      </w:r>
      <w:r w:rsidRPr="00337D1D">
        <w:t xml:space="preserve"> (Vũ Ngọc Khánh, 2010); </w:t>
      </w:r>
      <w:r w:rsidRPr="00337D1D">
        <w:rPr>
          <w:i/>
        </w:rPr>
        <w:t>Đường Phố Hà Nội mang tên các nữ danh nhân</w:t>
      </w:r>
      <w:r w:rsidRPr="00337D1D">
        <w:t xml:space="preserve"> (Nguyễn Lam Châu, 2010); </w:t>
      </w:r>
      <w:r w:rsidRPr="00337D1D">
        <w:rPr>
          <w:i/>
        </w:rPr>
        <w:t>Địa Danh Đường Phố Hà Nội Từ 1888 Đến 2008</w:t>
      </w:r>
      <w:r w:rsidRPr="00337D1D">
        <w:t xml:space="preserve"> (Phùng Thị Thanh Lâm, 2017); </w:t>
      </w:r>
      <w:bookmarkStart w:id="165" w:name="OLE_LINK234"/>
      <w:bookmarkStart w:id="166" w:name="OLE_LINK233"/>
      <w:r w:rsidRPr="00337D1D">
        <w:rPr>
          <w:i/>
        </w:rPr>
        <w:t>Street Names of London</w:t>
      </w:r>
      <w:r w:rsidRPr="00337D1D">
        <w:t xml:space="preserve"> </w:t>
      </w:r>
      <w:bookmarkEnd w:id="165"/>
      <w:bookmarkEnd w:id="166"/>
      <w:r w:rsidRPr="00337D1D">
        <w:t xml:space="preserve">(Bebbington, 1988); </w:t>
      </w:r>
      <w:r w:rsidRPr="00337D1D">
        <w:rPr>
          <w:i/>
        </w:rPr>
        <w:t>Discovering London Street Names</w:t>
      </w:r>
      <w:r w:rsidRPr="00337D1D">
        <w:t xml:space="preserve"> (John, 1996); </w:t>
      </w:r>
      <w:r w:rsidRPr="00337D1D">
        <w:rPr>
          <w:i/>
        </w:rPr>
        <w:t>A History of London in 100 Place</w:t>
      </w:r>
      <w:r w:rsidRPr="00337D1D">
        <w:t xml:space="preserve"> (Long, 2014); </w:t>
      </w:r>
    </w:p>
    <w:p w:rsidR="00337D1D" w:rsidRPr="00337D1D" w:rsidRDefault="00337D1D" w:rsidP="00337D1D">
      <w:pPr>
        <w:numPr>
          <w:ilvl w:val="0"/>
          <w:numId w:val="25"/>
        </w:numPr>
        <w:spacing w:line="360" w:lineRule="auto"/>
        <w:contextualSpacing/>
      </w:pPr>
      <w:r w:rsidRPr="00337D1D">
        <w:t xml:space="preserve">Internet documents: bring updated information, for example, the new street names that have not been added to the boos or dictionaries: </w:t>
      </w:r>
      <w:hyperlink r:id="rId12" w:history="1">
        <w:r w:rsidRPr="00337D1D">
          <w:rPr>
            <w:color w:val="0563C1" w:themeColor="hyperlink"/>
            <w:u w:val="single"/>
          </w:rPr>
          <w:t>https://vietbis.vn/ha-noi/tong-hop-danh-sach-ten-duong-pho-ha-noi-3032.html</w:t>
        </w:r>
      </w:hyperlink>
      <w:r w:rsidRPr="00337D1D">
        <w:t xml:space="preserve">; </w:t>
      </w:r>
      <w:hyperlink r:id="rId13" w:history="1">
        <w:r w:rsidRPr="00337D1D">
          <w:rPr>
            <w:color w:val="0563C1" w:themeColor="hyperlink"/>
            <w:u w:val="single"/>
          </w:rPr>
          <w:t>https://www.londononline.co.uk/streetindex/</w:t>
        </w:r>
      </w:hyperlink>
      <w:r w:rsidRPr="00337D1D">
        <w:t xml:space="preserve">; </w:t>
      </w:r>
    </w:p>
    <w:p w:rsidR="00337D1D" w:rsidRPr="00337D1D" w:rsidRDefault="00337D1D" w:rsidP="00337D1D">
      <w:pPr>
        <w:numPr>
          <w:ilvl w:val="0"/>
          <w:numId w:val="25"/>
        </w:numPr>
        <w:spacing w:line="360" w:lineRule="auto"/>
        <w:contextualSpacing/>
      </w:pPr>
      <w:r w:rsidRPr="00337D1D">
        <w:t>Documents and resolutions of Hanoi city on naming new streets: Số: 19/2011/NQ-HĐND; Số: 13/2012/NQ-HĐND; Số: 28/2013/NQ-HĐND; Số: 17/2014/NQ-HĐND; Số: 02/2015/NQ-HĐND; Số: 07/2016/NQ-HĐND; Số: 08/2017/NQ-HĐND;  Số: 13/2018/NQ-HĐND; Số: 16/2019/NQ-HĐND; Số: 10/2020/NQ-HĐND; Số: 18/2021/NQ-HĐND; Số: 27/2022/NQ-HĐND; Số: 05/2023/NQ-HĐND.</w:t>
      </w:r>
    </w:p>
    <w:p w:rsidR="00337D1D" w:rsidRPr="00337D1D" w:rsidRDefault="00337D1D" w:rsidP="00337D1D">
      <w:pPr>
        <w:spacing w:line="360" w:lineRule="auto"/>
        <w:rPr>
          <w:b/>
        </w:rPr>
      </w:pPr>
      <w:r w:rsidRPr="00337D1D">
        <w:rPr>
          <w:b/>
        </w:rPr>
        <w:t>3.3.2. Data collection procedure</w:t>
      </w:r>
    </w:p>
    <w:p w:rsidR="00337D1D" w:rsidRPr="00337D1D" w:rsidRDefault="00337D1D" w:rsidP="00337D1D">
      <w:pPr>
        <w:spacing w:line="360" w:lineRule="auto"/>
        <w:ind w:firstLine="720"/>
      </w:pPr>
      <w:r w:rsidRPr="00337D1D">
        <w:t>According to Creswell &amp; Creswell (2018, p.301), the theory underlying qualitative research is to “</w:t>
      </w:r>
      <w:r w:rsidRPr="00337D1D">
        <w:rPr>
          <w:i/>
        </w:rPr>
        <w:t>purposefully</w:t>
      </w:r>
      <w:r w:rsidRPr="00337D1D">
        <w:t xml:space="preserve">” choose places, subjects, or materials (such as written or visual </w:t>
      </w:r>
      <w:r w:rsidRPr="00337D1D">
        <w:lastRenderedPageBreak/>
        <w:t>materials) that will best enable the researcher to comprehend the issue and the research questions. It means that the researcher can intentionally choose the objects to investigate, in other words, the researcher controls the data collection. There are some steps in collecting data which are described in detail as follow.</w:t>
      </w:r>
    </w:p>
    <w:p w:rsidR="00337D1D" w:rsidRPr="00337D1D" w:rsidRDefault="00337D1D" w:rsidP="00337D1D">
      <w:pPr>
        <w:spacing w:line="360" w:lineRule="auto"/>
        <w:ind w:firstLine="720"/>
      </w:pPr>
      <w:bookmarkStart w:id="167" w:name="OLE_LINK32"/>
      <w:r w:rsidRPr="00337D1D">
        <w:t xml:space="preserve">In this study, the researcher firstly adopts a pilot analysis of street names in London and in Hanoi. Some street names are taken to test the research results. In England, there are many streets named after kings or queens and churches such as </w:t>
      </w:r>
      <w:r w:rsidRPr="00337D1D">
        <w:rPr>
          <w:i/>
        </w:rPr>
        <w:t>Charles II Street, King Henry's Road, Queen Anne Street,</w:t>
      </w:r>
      <w:r w:rsidRPr="00337D1D">
        <w:t xml:space="preserve"> or related to churches like </w:t>
      </w:r>
      <w:bookmarkStart w:id="168" w:name="_Hlk161118640"/>
      <w:r w:rsidRPr="00337D1D">
        <w:rPr>
          <w:i/>
        </w:rPr>
        <w:t>Abchurch</w:t>
      </w:r>
      <w:bookmarkEnd w:id="168"/>
      <w:r w:rsidRPr="00337D1D">
        <w:rPr>
          <w:i/>
        </w:rPr>
        <w:t xml:space="preserve"> Lane,</w:t>
      </w:r>
      <w:r w:rsidRPr="00337D1D">
        <w:t xml:space="preserve"> </w:t>
      </w:r>
      <w:bookmarkStart w:id="169" w:name="OLE_LINK34"/>
      <w:bookmarkStart w:id="170" w:name="_Hlk161118690"/>
      <w:r w:rsidRPr="00337D1D">
        <w:rPr>
          <w:i/>
        </w:rPr>
        <w:t>Christchurch</w:t>
      </w:r>
      <w:bookmarkEnd w:id="169"/>
      <w:bookmarkEnd w:id="170"/>
      <w:r w:rsidRPr="00337D1D">
        <w:rPr>
          <w:i/>
        </w:rPr>
        <w:t xml:space="preserve"> Passage</w:t>
      </w:r>
      <w:r w:rsidRPr="00337D1D">
        <w:t>. These names contain personal names (</w:t>
      </w:r>
      <w:r w:rsidRPr="00337D1D">
        <w:rPr>
          <w:i/>
        </w:rPr>
        <w:t>Charles, Henry, Anne</w:t>
      </w:r>
      <w:r w:rsidRPr="00337D1D">
        <w:t>), church names (</w:t>
      </w:r>
      <w:r w:rsidRPr="00337D1D">
        <w:rPr>
          <w:i/>
        </w:rPr>
        <w:t>Abchurch, Christchurch</w:t>
      </w:r>
      <w:r w:rsidRPr="00337D1D">
        <w:t>) and street referring words (</w:t>
      </w:r>
      <w:r w:rsidRPr="00337D1D">
        <w:rPr>
          <w:i/>
        </w:rPr>
        <w:t>street, road, Lane, Passage</w:t>
      </w:r>
      <w:r w:rsidRPr="00337D1D">
        <w:t xml:space="preserve">), so they meet the need for syntactic feature. In terms of semantic feature, personal names refer to the upper class who have the highest power and status in the society; church names refer to religion (Catholicism). Moreover, </w:t>
      </w:r>
      <w:bookmarkEnd w:id="167"/>
      <w:r w:rsidRPr="00337D1D">
        <w:t>these kings and queen governed England long time ago, their names as well as church names are designated as street names demonstrating the traditionalism of English people. In Vietnam, many streets are named after kings (</w:t>
      </w:r>
      <w:r w:rsidRPr="00337D1D">
        <w:rPr>
          <w:i/>
        </w:rPr>
        <w:t>Đường An Dương Vương, Phố Lý Thái Tổ, Phố Ngô Quyền</w:t>
      </w:r>
      <w:r w:rsidRPr="00337D1D">
        <w:t>), pagodas (</w:t>
      </w:r>
      <w:r w:rsidRPr="00337D1D">
        <w:rPr>
          <w:i/>
        </w:rPr>
        <w:t>Phố Chùa Một Cột, Ngõ Đền Tương Thuận, Phố Chùa Vua</w:t>
      </w:r>
      <w:r w:rsidRPr="00337D1D">
        <w:t>). These names consist of street referring words (</w:t>
      </w:r>
      <w:r w:rsidRPr="00337D1D">
        <w:rPr>
          <w:i/>
        </w:rPr>
        <w:t>Đường, Phố, Ngõ</w:t>
      </w:r>
      <w:r w:rsidRPr="00337D1D">
        <w:t>), personal names or title names (</w:t>
      </w:r>
      <w:r w:rsidRPr="00337D1D">
        <w:rPr>
          <w:i/>
        </w:rPr>
        <w:t>An Dương Vương, Lý Thái Tổ, Ngô Quyền</w:t>
      </w:r>
      <w:r w:rsidRPr="00337D1D">
        <w:t>), pagoda and temple names (</w:t>
      </w:r>
      <w:r w:rsidRPr="00337D1D">
        <w:rPr>
          <w:i/>
        </w:rPr>
        <w:t>Chùa Một Cột, Chùa Vua, Đền Tương Thuận</w:t>
      </w:r>
      <w:r w:rsidRPr="00337D1D">
        <w:t>). They indicate the history and religion meanings because the kings are related to different history stages of Vietnam. Pagoda names are the reference of Buddhism - the main religion in Vietnam. The above-mentioned kings were great contributors to building and defending the country. The street name is named after the family name to show the gratitude of the Vietnamese people. Besides, the names of pagodas and temples show religious beliefs as well as the desire for a peaceful life and belief in supernatural forces.</w:t>
      </w:r>
    </w:p>
    <w:p w:rsidR="00337D1D" w:rsidRPr="00337D1D" w:rsidRDefault="00337D1D" w:rsidP="00337D1D">
      <w:pPr>
        <w:spacing w:line="360" w:lineRule="auto"/>
        <w:ind w:firstLine="720"/>
      </w:pPr>
      <w:r w:rsidRPr="00337D1D">
        <w:t xml:space="preserve">The next step is to access to the documents including dictionaries, research, articles, resolutions both online and offline. They are public documents that ensure updates and relevance to research. </w:t>
      </w:r>
    </w:p>
    <w:p w:rsidR="00337D1D" w:rsidRPr="00337D1D" w:rsidRDefault="00337D1D" w:rsidP="00337D1D">
      <w:pPr>
        <w:spacing w:line="360" w:lineRule="auto"/>
        <w:ind w:firstLine="720"/>
      </w:pPr>
      <w:r w:rsidRPr="00337D1D">
        <w:t xml:space="preserve">Choosing the kind of data to gather is the third step. The data used in this study are secondary data, specifically text documents. The selected data ensures detailed information </w:t>
      </w:r>
      <w:r w:rsidRPr="00337D1D">
        <w:lastRenderedPageBreak/>
        <w:t>such as kinds of generic and specific, origin of names, and most importantly which names are still being used for street names.</w:t>
      </w:r>
    </w:p>
    <w:p w:rsidR="00337D1D" w:rsidRPr="00337D1D" w:rsidRDefault="00337D1D" w:rsidP="00337D1D">
      <w:pPr>
        <w:spacing w:line="360" w:lineRule="auto"/>
        <w:ind w:firstLine="720"/>
      </w:pPr>
      <w:r w:rsidRPr="00337D1D">
        <w:t>The fourth step is using a device to collect data.  The researcher uses Excel software program to gather data. It helps to keep data organized to prevent confusion. In addition, it facilitates fast data finding and filtering. It is possible to designate the data differently and calculate precise statistics.</w:t>
      </w:r>
    </w:p>
    <w:p w:rsidR="00337D1D" w:rsidRPr="00337D1D" w:rsidRDefault="00337D1D" w:rsidP="00337D1D">
      <w:pPr>
        <w:spacing w:line="360" w:lineRule="auto"/>
        <w:ind w:firstLine="720"/>
      </w:pPr>
      <w:r w:rsidRPr="00337D1D">
        <w:t>Finally, administration data collection to ensure the ethical issues. This means that the data collected must be honest and reliable information. The documents were taken by the researcher from different sources but are widely published, allowed for circulation, and have full citations.</w:t>
      </w:r>
    </w:p>
    <w:bookmarkEnd w:id="161"/>
    <w:bookmarkEnd w:id="162"/>
    <w:p w:rsidR="00337D1D" w:rsidRPr="00337D1D" w:rsidRDefault="00337D1D" w:rsidP="00337D1D">
      <w:pPr>
        <w:spacing w:line="360" w:lineRule="auto"/>
        <w:rPr>
          <w:b/>
        </w:rPr>
      </w:pPr>
      <w:r w:rsidRPr="00337D1D">
        <w:rPr>
          <w:b/>
        </w:rPr>
        <w:t>3.3.3. Data analysis procedures</w:t>
      </w:r>
    </w:p>
    <w:p w:rsidR="00337D1D" w:rsidRPr="00337D1D" w:rsidRDefault="00337D1D" w:rsidP="00337D1D">
      <w:pPr>
        <w:spacing w:line="360" w:lineRule="auto"/>
        <w:ind w:firstLine="720"/>
      </w:pPr>
      <w:r w:rsidRPr="00337D1D">
        <w:t>Researchers follow Creswell &amp; Creswell's (2018) qualitative data analysis model, which includes the five steps illustrated in the following chart.</w:t>
      </w:r>
    </w:p>
    <w:p w:rsidR="00337D1D" w:rsidRPr="00337D1D" w:rsidRDefault="00337D1D" w:rsidP="00337D1D">
      <w:pPr>
        <w:spacing w:line="360" w:lineRule="auto"/>
        <w:ind w:firstLine="360"/>
        <w:jc w:val="center"/>
        <w:rPr>
          <w:i/>
        </w:rPr>
      </w:pPr>
      <w:r w:rsidRPr="00337D1D">
        <w:rPr>
          <w:i/>
        </w:rPr>
        <w:t>Chart 3.2 Procedures of data analysis</w:t>
      </w:r>
    </w:p>
    <w:p w:rsidR="00337D1D" w:rsidRPr="00337D1D" w:rsidRDefault="00337D1D" w:rsidP="00337D1D">
      <w:pPr>
        <w:spacing w:line="360" w:lineRule="auto"/>
        <w:ind w:firstLine="360"/>
        <w:jc w:val="center"/>
        <w:rPr>
          <w:i/>
        </w:rPr>
      </w:pPr>
      <w:r w:rsidRPr="00337D1D">
        <w:rPr>
          <w:noProof/>
        </w:rPr>
        <w:drawing>
          <wp:inline distT="0" distB="0" distL="0" distR="0" wp14:anchorId="4006D46A" wp14:editId="610FB6E7">
            <wp:extent cx="3935896" cy="3486721"/>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7127" cy="3487811"/>
                    </a:xfrm>
                    <a:prstGeom prst="rect">
                      <a:avLst/>
                    </a:prstGeom>
                    <a:noFill/>
                    <a:ln>
                      <a:noFill/>
                    </a:ln>
                  </pic:spPr>
                </pic:pic>
              </a:graphicData>
            </a:graphic>
          </wp:inline>
        </w:drawing>
      </w:r>
    </w:p>
    <w:p w:rsidR="00337D1D" w:rsidRPr="00337D1D" w:rsidRDefault="00337D1D" w:rsidP="00337D1D">
      <w:pPr>
        <w:spacing w:line="360" w:lineRule="auto"/>
      </w:pPr>
      <w:r w:rsidRPr="00337D1D">
        <w:rPr>
          <w:b/>
          <w:i/>
        </w:rPr>
        <w:t>Step 1</w:t>
      </w:r>
      <w:r w:rsidRPr="00337D1D">
        <w:rPr>
          <w:b/>
        </w:rPr>
        <w:t xml:space="preserve">. </w:t>
      </w:r>
      <w:r w:rsidRPr="00337D1D">
        <w:t xml:space="preserve">In this step, the researcher chooses Excel program to store street names, and then adds information to the name lists in both nations. To prepare the data for analysis, it must </w:t>
      </w:r>
      <w:r w:rsidRPr="00337D1D">
        <w:lastRenderedPageBreak/>
        <w:t>first be converted into text form. The added information includes the name origins, kinds of names, generic kinds, and specific kinds. The researcher detects and removes names that are inaccurate, lack annotation information, or are duplicate names.</w:t>
      </w:r>
    </w:p>
    <w:p w:rsidR="00337D1D" w:rsidRPr="00337D1D" w:rsidRDefault="00337D1D" w:rsidP="00337D1D">
      <w:pPr>
        <w:spacing w:line="360" w:lineRule="auto"/>
      </w:pPr>
      <w:r w:rsidRPr="00337D1D">
        <w:rPr>
          <w:b/>
          <w:i/>
        </w:rPr>
        <w:t>Step 2</w:t>
      </w:r>
      <w:r w:rsidRPr="00337D1D">
        <w:t>. The researcher accesses and views street name data in Excel files, and observes the data to make initial judgements. At the same time, the researcher considers the number of street names and the number of structural components. This step creates the basis for coding and interpreting street names.</w:t>
      </w:r>
    </w:p>
    <w:p w:rsidR="00337D1D" w:rsidRPr="00337D1D" w:rsidRDefault="00337D1D" w:rsidP="00337D1D">
      <w:pPr>
        <w:spacing w:line="360" w:lineRule="auto"/>
      </w:pPr>
      <w:r w:rsidRPr="00337D1D">
        <w:rPr>
          <w:b/>
          <w:i/>
        </w:rPr>
        <w:t>Step 3</w:t>
      </w:r>
      <w:r w:rsidRPr="00337D1D">
        <w:t>. Each item contains data grouped by name structure, semantics, and socio-cultural meanings. The structure part will be separated into types with one component, and two components, and generic and specific types. Additionally, generic elements are divided into categories along with combinations with specific elements. Semantic features of street names are interpreted and organized into several groups. Sociocultural characteristics are identified for each name and then labeled based on their significance.</w:t>
      </w:r>
    </w:p>
    <w:p w:rsidR="00337D1D" w:rsidRPr="00337D1D" w:rsidRDefault="00337D1D" w:rsidP="00337D1D">
      <w:pPr>
        <w:spacing w:line="360" w:lineRule="auto"/>
      </w:pPr>
      <w:r w:rsidRPr="00337D1D">
        <w:rPr>
          <w:b/>
          <w:i/>
        </w:rPr>
        <w:t>Step 4</w:t>
      </w:r>
      <w:r w:rsidRPr="00337D1D">
        <w:t>. This step includes carefully arranging and summarizing data to find essential patterns, classifications, and themes in the data. Once the street data has been coded, the researcher generates a description of each code. This process needs to synthesize detailed information about the data codes. First, the researcher defines the syntactic code and its constituents, including composition and element order. Each generic element is chosen as the structural type. It must be stated in full, including the number of street names, specific component numbers, and quantities of each component. Next, each semantic code is defined in detail, containing the number of street names and an explanation of why these meanings are included. Finally, the socio-cultural code is rendered. The researcher synthesizes data for each code and provides findings and explanations based on the labels on each street name.</w:t>
      </w:r>
    </w:p>
    <w:p w:rsidR="00337D1D" w:rsidRPr="00337D1D" w:rsidRDefault="00337D1D" w:rsidP="00337D1D">
      <w:pPr>
        <w:spacing w:line="360" w:lineRule="auto"/>
      </w:pPr>
      <w:r w:rsidRPr="00337D1D">
        <w:rPr>
          <w:b/>
          <w:i/>
        </w:rPr>
        <w:t>Step 5</w:t>
      </w:r>
      <w:r w:rsidRPr="00337D1D">
        <w:t xml:space="preserve">. The final step means presenting and displaying the findings in a clear, relevant, and visually appealing way. The research results are presented under headings and subheadings and numbered sequentially. Besides the results presented in narrative form, the researcher uses tables and charts to illustrate statistical results such as the general information of street names in the two countries. </w:t>
      </w:r>
    </w:p>
    <w:p w:rsidR="00337D1D" w:rsidRPr="00337D1D" w:rsidRDefault="00337D1D" w:rsidP="00337D1D">
      <w:pPr>
        <w:spacing w:line="360" w:lineRule="auto"/>
        <w:rPr>
          <w:b/>
        </w:rPr>
      </w:pPr>
      <w:r w:rsidRPr="00337D1D">
        <w:rPr>
          <w:b/>
        </w:rPr>
        <w:lastRenderedPageBreak/>
        <w:t>3.3.4. Data analysis framework</w:t>
      </w:r>
    </w:p>
    <w:p w:rsidR="00337D1D" w:rsidRPr="00337D1D" w:rsidRDefault="00337D1D" w:rsidP="00337D1D">
      <w:pPr>
        <w:spacing w:line="360" w:lineRule="auto"/>
        <w:ind w:firstLine="720"/>
      </w:pPr>
      <w:r w:rsidRPr="00337D1D">
        <w:t>Previous sections have provided the sequence and tools for data collection and analysis. The data analysis process for this study is described in three stages as follows.</w:t>
      </w:r>
    </w:p>
    <w:p w:rsidR="00337D1D" w:rsidRPr="00337D1D" w:rsidRDefault="00337D1D" w:rsidP="00337D1D">
      <w:pPr>
        <w:spacing w:line="360" w:lineRule="auto"/>
        <w:rPr>
          <w:b/>
        </w:rPr>
      </w:pPr>
      <w:r w:rsidRPr="00337D1D">
        <w:rPr>
          <w:b/>
        </w:rPr>
        <w:t xml:space="preserve">3.3.4.1. </w:t>
      </w:r>
      <w:bookmarkStart w:id="171" w:name="_Hlk161216148"/>
      <w:r w:rsidRPr="00337D1D">
        <w:rPr>
          <w:b/>
        </w:rPr>
        <w:t>Analysing syntactic features of street names</w:t>
      </w:r>
      <w:bookmarkEnd w:id="171"/>
    </w:p>
    <w:p w:rsidR="00337D1D" w:rsidRPr="00337D1D" w:rsidRDefault="00337D1D" w:rsidP="00337D1D">
      <w:pPr>
        <w:spacing w:line="360" w:lineRule="auto"/>
        <w:ind w:firstLine="720"/>
      </w:pPr>
      <w:r w:rsidRPr="00337D1D">
        <w:t>Syntactic features of street names were analyzed based on lists of names of the two countries that were saved in Excel files. All names are thoroughly reviewed and filtered. They are coded and listed with different topics including: 1 element, 2 elements, 3 elements, generic type, specific type. The table below describes these codes.</w:t>
      </w:r>
    </w:p>
    <w:p w:rsidR="00337D1D" w:rsidRPr="00337D1D" w:rsidRDefault="00337D1D" w:rsidP="00337D1D">
      <w:pPr>
        <w:spacing w:line="360" w:lineRule="auto"/>
        <w:jc w:val="center"/>
      </w:pPr>
      <w:r w:rsidRPr="00337D1D">
        <w:rPr>
          <w:i/>
        </w:rPr>
        <w:t>Table 3.1 Table of quantity of street names and their elements</w:t>
      </w:r>
      <w:r w:rsidRPr="00337D1D">
        <w:t>.</w:t>
      </w:r>
    </w:p>
    <w:tbl>
      <w:tblPr>
        <w:tblStyle w:val="TableGrid"/>
        <w:tblW w:w="0" w:type="auto"/>
        <w:tblLook w:val="04A0" w:firstRow="1" w:lastRow="0" w:firstColumn="1" w:lastColumn="0" w:noHBand="0" w:noVBand="1"/>
      </w:tblPr>
      <w:tblGrid>
        <w:gridCol w:w="5098"/>
        <w:gridCol w:w="2127"/>
        <w:gridCol w:w="2120"/>
      </w:tblGrid>
      <w:tr w:rsidR="00337D1D" w:rsidRPr="00337D1D" w:rsidTr="002862E3">
        <w:trPr>
          <w:trHeight w:val="1075"/>
        </w:trPr>
        <w:tc>
          <w:tcPr>
            <w:tcW w:w="5098"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p>
        </w:tc>
        <w:tc>
          <w:tcPr>
            <w:tcW w:w="2127"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rPr>
            </w:pPr>
            <w:r w:rsidRPr="00337D1D">
              <w:rPr>
                <w:b/>
              </w:rPr>
              <w:t>England</w:t>
            </w:r>
          </w:p>
        </w:tc>
        <w:tc>
          <w:tcPr>
            <w:tcW w:w="212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rPr>
            </w:pPr>
            <w:r w:rsidRPr="00337D1D">
              <w:rPr>
                <w:b/>
              </w:rPr>
              <w:t>Vietnam</w:t>
            </w:r>
          </w:p>
        </w:tc>
      </w:tr>
      <w:tr w:rsidR="00337D1D" w:rsidRPr="00337D1D" w:rsidTr="002862E3">
        <w:tc>
          <w:tcPr>
            <w:tcW w:w="5098"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Total number of street names</w:t>
            </w:r>
          </w:p>
        </w:tc>
        <w:tc>
          <w:tcPr>
            <w:tcW w:w="2127"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1564</w:t>
            </w:r>
          </w:p>
        </w:tc>
        <w:tc>
          <w:tcPr>
            <w:tcW w:w="212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1238</w:t>
            </w:r>
          </w:p>
        </w:tc>
      </w:tr>
      <w:tr w:rsidR="00337D1D" w:rsidRPr="00337D1D" w:rsidTr="002862E3">
        <w:tc>
          <w:tcPr>
            <w:tcW w:w="5098"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The number of Generic elements</w:t>
            </w:r>
          </w:p>
        </w:tc>
        <w:tc>
          <w:tcPr>
            <w:tcW w:w="2127"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38</w:t>
            </w:r>
          </w:p>
        </w:tc>
        <w:tc>
          <w:tcPr>
            <w:tcW w:w="212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6</w:t>
            </w:r>
          </w:p>
        </w:tc>
      </w:tr>
      <w:tr w:rsidR="00337D1D" w:rsidRPr="00337D1D" w:rsidTr="002862E3">
        <w:tc>
          <w:tcPr>
            <w:tcW w:w="5098"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The number of Specific elements</w:t>
            </w:r>
          </w:p>
        </w:tc>
        <w:tc>
          <w:tcPr>
            <w:tcW w:w="2127"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106</w:t>
            </w:r>
          </w:p>
        </w:tc>
        <w:tc>
          <w:tcPr>
            <w:tcW w:w="212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48</w:t>
            </w:r>
          </w:p>
        </w:tc>
      </w:tr>
      <w:tr w:rsidR="00337D1D" w:rsidRPr="00337D1D" w:rsidTr="002862E3">
        <w:tc>
          <w:tcPr>
            <w:tcW w:w="5098"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bookmarkStart w:id="172" w:name="OLE_LINK246"/>
            <w:bookmarkStart w:id="173" w:name="OLE_LINK247"/>
            <w:bookmarkStart w:id="174" w:name="OLE_LINK248"/>
            <w:r w:rsidRPr="00337D1D">
              <w:t>The number of structures</w:t>
            </w:r>
            <w:bookmarkEnd w:id="172"/>
            <w:bookmarkEnd w:id="173"/>
            <w:r w:rsidRPr="00337D1D">
              <w:t xml:space="preserve"> with 1 element</w:t>
            </w:r>
            <w:bookmarkEnd w:id="174"/>
          </w:p>
        </w:tc>
        <w:tc>
          <w:tcPr>
            <w:tcW w:w="2127"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69</w:t>
            </w:r>
          </w:p>
        </w:tc>
        <w:tc>
          <w:tcPr>
            <w:tcW w:w="212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0</w:t>
            </w:r>
          </w:p>
        </w:tc>
      </w:tr>
      <w:tr w:rsidR="00337D1D" w:rsidRPr="00337D1D" w:rsidTr="002862E3">
        <w:tc>
          <w:tcPr>
            <w:tcW w:w="5098"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The number of structures with 2 elements</w:t>
            </w:r>
          </w:p>
        </w:tc>
        <w:tc>
          <w:tcPr>
            <w:tcW w:w="2127"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1497</w:t>
            </w:r>
          </w:p>
        </w:tc>
        <w:tc>
          <w:tcPr>
            <w:tcW w:w="212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1237</w:t>
            </w:r>
          </w:p>
        </w:tc>
      </w:tr>
      <w:tr w:rsidR="00337D1D" w:rsidRPr="00337D1D" w:rsidTr="002862E3">
        <w:tc>
          <w:tcPr>
            <w:tcW w:w="5098"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The number of structures with 3 elements</w:t>
            </w:r>
          </w:p>
        </w:tc>
        <w:tc>
          <w:tcPr>
            <w:tcW w:w="2127"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0</w:t>
            </w:r>
          </w:p>
        </w:tc>
        <w:tc>
          <w:tcPr>
            <w:tcW w:w="212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pPr>
            <w:r w:rsidRPr="00337D1D">
              <w:t>8</w:t>
            </w:r>
          </w:p>
        </w:tc>
      </w:tr>
    </w:tbl>
    <w:p w:rsidR="00337D1D" w:rsidRPr="00337D1D" w:rsidRDefault="00337D1D" w:rsidP="00337D1D">
      <w:pPr>
        <w:spacing w:line="360" w:lineRule="auto"/>
      </w:pPr>
    </w:p>
    <w:p w:rsidR="00337D1D" w:rsidRPr="00337D1D" w:rsidRDefault="00337D1D" w:rsidP="00337D1D">
      <w:pPr>
        <w:spacing w:line="360" w:lineRule="auto"/>
      </w:pPr>
      <w:r w:rsidRPr="00337D1D">
        <w:t xml:space="preserve">Each kind will be recoded and stored in a new page after the general code has been created. For each subcode, the researcher creates a description complete with graphs and data. This illustrates the connection between the elements and identifies the structure or element with the highest number. This gives the researcher a foundation upon which to evaluate and explain the description. The structures of street names are formed with the formula of </w:t>
      </w:r>
      <w:r w:rsidRPr="00337D1D">
        <w:rPr>
          <w:i/>
        </w:rPr>
        <w:t>Specific</w:t>
      </w:r>
      <w:r w:rsidRPr="00337D1D">
        <w:t xml:space="preserve"> kind and </w:t>
      </w:r>
      <w:r w:rsidRPr="00337D1D">
        <w:rPr>
          <w:i/>
        </w:rPr>
        <w:t>Generic</w:t>
      </w:r>
      <w:r w:rsidRPr="00337D1D">
        <w:t xml:space="preserve"> kind, and is illustrated in Diagram 3.1. &amp; Diagram 3.2</w:t>
      </w:r>
    </w:p>
    <w:p w:rsidR="00337D1D" w:rsidRPr="00337D1D" w:rsidRDefault="00337D1D" w:rsidP="00337D1D">
      <w:pPr>
        <w:spacing w:line="360" w:lineRule="auto"/>
        <w:jc w:val="center"/>
      </w:pPr>
      <w:bookmarkStart w:id="175" w:name="OLE_LINK240"/>
      <w:bookmarkStart w:id="176" w:name="_Hlk161323383"/>
      <w:r w:rsidRPr="00337D1D">
        <w:rPr>
          <w:i/>
        </w:rPr>
        <w:t>Diagram 3.1. The structure model of street names in England</w:t>
      </w:r>
      <w:r w:rsidRPr="00337D1D">
        <w:t>.</w:t>
      </w:r>
    </w:p>
    <w:bookmarkEnd w:id="175"/>
    <w:bookmarkEnd w:id="176"/>
    <w:p w:rsidR="00337D1D" w:rsidRPr="00337D1D" w:rsidRDefault="00337D1D" w:rsidP="00337D1D">
      <w:pPr>
        <w:spacing w:line="360" w:lineRule="auto"/>
        <w:jc w:val="center"/>
      </w:pPr>
      <w:r w:rsidRPr="00337D1D">
        <w:rPr>
          <w:noProof/>
        </w:rPr>
        <w:lastRenderedPageBreak/>
        <w:drawing>
          <wp:inline distT="0" distB="0" distL="0" distR="0" wp14:anchorId="32E8B84D" wp14:editId="24F32988">
            <wp:extent cx="3505200" cy="1409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5200" cy="1409700"/>
                    </a:xfrm>
                    <a:prstGeom prst="rect">
                      <a:avLst/>
                    </a:prstGeom>
                    <a:noFill/>
                    <a:ln>
                      <a:noFill/>
                    </a:ln>
                  </pic:spPr>
                </pic:pic>
              </a:graphicData>
            </a:graphic>
          </wp:inline>
        </w:drawing>
      </w:r>
    </w:p>
    <w:p w:rsidR="00337D1D" w:rsidRPr="00337D1D" w:rsidRDefault="00337D1D" w:rsidP="00337D1D">
      <w:pPr>
        <w:spacing w:line="360" w:lineRule="auto"/>
        <w:jc w:val="center"/>
      </w:pPr>
    </w:p>
    <w:p w:rsidR="00337D1D" w:rsidRPr="00337D1D" w:rsidRDefault="00337D1D" w:rsidP="00337D1D">
      <w:pPr>
        <w:spacing w:line="360" w:lineRule="auto"/>
        <w:jc w:val="center"/>
      </w:pPr>
    </w:p>
    <w:p w:rsidR="00337D1D" w:rsidRPr="00337D1D" w:rsidRDefault="00337D1D" w:rsidP="00337D1D">
      <w:pPr>
        <w:spacing w:line="360" w:lineRule="auto"/>
        <w:jc w:val="center"/>
      </w:pPr>
    </w:p>
    <w:p w:rsidR="00337D1D" w:rsidRPr="00337D1D" w:rsidRDefault="00337D1D" w:rsidP="00337D1D">
      <w:pPr>
        <w:spacing w:line="360" w:lineRule="auto"/>
        <w:jc w:val="center"/>
      </w:pPr>
      <w:r w:rsidRPr="00337D1D">
        <w:rPr>
          <w:i/>
        </w:rPr>
        <w:t>Diagram 3.2. The structure model of street names in Vietnam</w:t>
      </w:r>
      <w:r w:rsidRPr="00337D1D">
        <w:t>.</w:t>
      </w:r>
    </w:p>
    <w:p w:rsidR="00337D1D" w:rsidRPr="00337D1D" w:rsidRDefault="00337D1D" w:rsidP="00337D1D">
      <w:pPr>
        <w:spacing w:line="360" w:lineRule="auto"/>
        <w:jc w:val="center"/>
      </w:pPr>
      <w:r w:rsidRPr="00337D1D">
        <w:rPr>
          <w:noProof/>
        </w:rPr>
        <w:drawing>
          <wp:inline distT="0" distB="0" distL="0" distR="0" wp14:anchorId="1F8D0BCB" wp14:editId="010A25DE">
            <wp:extent cx="4000500" cy="1574800"/>
            <wp:effectExtent l="0" t="0" r="0" b="63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1574800"/>
                    </a:xfrm>
                    <a:prstGeom prst="rect">
                      <a:avLst/>
                    </a:prstGeom>
                    <a:noFill/>
                    <a:ln>
                      <a:noFill/>
                    </a:ln>
                  </pic:spPr>
                </pic:pic>
              </a:graphicData>
            </a:graphic>
          </wp:inline>
        </w:drawing>
      </w:r>
    </w:p>
    <w:p w:rsidR="00337D1D" w:rsidRPr="00337D1D" w:rsidRDefault="00337D1D" w:rsidP="00337D1D">
      <w:pPr>
        <w:spacing w:line="360" w:lineRule="auto"/>
      </w:pPr>
      <w:r w:rsidRPr="00337D1D">
        <w:t xml:space="preserve"> For example, the street name structure with the generic “Street” in England. There are 538 names contain this element which accounts for 34.39 %. It takes the greatest quantity in comparison with other generic elements. This element combines with many 62 kinds of specific. Personal names, place names, unknown names take the biggest portion. The next place is for religion names with names of parishes, chapels, and saints. Among street names, "street" is the most widely used generic. This is because of how the word is defined and because London is a big city with plenty of broad roads where a lot of people live and work. When there are people living on both sides of the road, it is utilized for heavily crowded routes. </w:t>
      </w:r>
    </w:p>
    <w:p w:rsidR="00337D1D" w:rsidRPr="00337D1D" w:rsidRDefault="00337D1D" w:rsidP="00337D1D">
      <w:pPr>
        <w:spacing w:line="360" w:lineRule="auto"/>
      </w:pPr>
      <w:r w:rsidRPr="00337D1D">
        <w:t>Combining generic components with additional factors forms the basis of street name description. The structures in the two nations will be described, providing the researcher with a foundation for comparison and contrast to identify patterns and distinctions. Providing remarks and justifications for the comparison mentioned above is the last step.</w:t>
      </w:r>
    </w:p>
    <w:p w:rsidR="00337D1D" w:rsidRPr="00337D1D" w:rsidRDefault="00337D1D" w:rsidP="00337D1D">
      <w:pPr>
        <w:spacing w:line="360" w:lineRule="auto"/>
        <w:rPr>
          <w:b/>
        </w:rPr>
      </w:pPr>
      <w:r w:rsidRPr="00337D1D">
        <w:rPr>
          <w:b/>
        </w:rPr>
        <w:lastRenderedPageBreak/>
        <w:t>3.3.4.2. Analysing semantic features of street names</w:t>
      </w:r>
    </w:p>
    <w:p w:rsidR="00337D1D" w:rsidRPr="00337D1D" w:rsidRDefault="00337D1D" w:rsidP="00337D1D">
      <w:pPr>
        <w:spacing w:line="360" w:lineRule="auto"/>
        <w:ind w:firstLine="720"/>
      </w:pPr>
      <w:r w:rsidRPr="00337D1D">
        <w:t>Semantic features are analyzed based on the origins and reasons for naming the streets. Each name is noted with relevant information as a basis for labeling. Then, names with the same label are gathered and coded into semantic themes. For example, the names of schools, teachers, and doctors are classified in the code "Education". A name can also belong to several themes. "</w:t>
      </w:r>
      <w:r w:rsidRPr="00337D1D">
        <w:rPr>
          <w:i/>
        </w:rPr>
        <w:t>Phố Hai Bà Trưng</w:t>
      </w:r>
      <w:r w:rsidRPr="00337D1D">
        <w:t>" is an example, this is the name of two Vietnamese heroines so it belongs to the code "Gender issue", this name recalls the period of struggle against the Dong Han invaders so it belongs to the code "History".  Besides, their names express the patriotism and heroic and resilient spirit of the Vietnamese people and belong to the code "Patriotism". Each code is described and explained with evidence and subjective opinions of the researcher to clarify the semantic characteristics of street names in the two countries. These codes were chosen as criteria for comparison and contrast to answer research question 3.</w:t>
      </w:r>
    </w:p>
    <w:p w:rsidR="00337D1D" w:rsidRPr="00337D1D" w:rsidRDefault="00337D1D" w:rsidP="00337D1D">
      <w:pPr>
        <w:spacing w:line="360" w:lineRule="auto"/>
        <w:rPr>
          <w:b/>
        </w:rPr>
      </w:pPr>
      <w:r w:rsidRPr="00337D1D">
        <w:rPr>
          <w:b/>
        </w:rPr>
        <w:t>3.3.4.3. Analysing socio-cultural features of street names</w:t>
      </w:r>
    </w:p>
    <w:p w:rsidR="00337D1D" w:rsidRPr="00337D1D" w:rsidRDefault="00337D1D" w:rsidP="00337D1D">
      <w:pPr>
        <w:spacing w:line="360" w:lineRule="auto"/>
        <w:ind w:firstLine="720"/>
      </w:pPr>
      <w:r w:rsidRPr="00337D1D">
        <w:t xml:space="preserve">Analyzing the socio-cultural characteristics of street names is to investigate, discover, and clarify the spiritual values of the two countries. In other words, the researcher looks for hidden values in street names that express the culture, traditions, ideas, lifestyle, and characteristics of each nation. Each street name is labeled with different themes such as "practicality" of the English, "love of peace" of the Vietnamese, etc. Then the names are gathered into a group and coded. Finally, the codes are described, interpreted, and concluded from the researcher's perspective. These values are inferred by the researcher from information about each street name combined with the values described when talking about English and Vietnamese people. Analyzing the realism of English people is an illustration of this section. First, through the number of generic elements in the collected street name. There are 33 different words used to refer to roads or streets. They are called according to their different shapes, sizes, locations, and terrains. This meticulousness and reality can make strangers imagine the road they have not been to yet. Not only does it facilitate transportation, but it can also help shape a city's area. Besides, many streets are named with words indicating directions, trees, and objects on the street. The street names' structures and meanings are used to define every characteristic. There are also the </w:t>
      </w:r>
      <w:r w:rsidRPr="00337D1D">
        <w:lastRenderedPageBreak/>
        <w:t>researcher's subjective judgments, explanations, and assumptions. After that, these sociocultural features are selected as criteria to address study question 3.</w:t>
      </w:r>
    </w:p>
    <w:p w:rsidR="00337D1D" w:rsidRPr="00337D1D" w:rsidRDefault="00337D1D" w:rsidP="00337D1D">
      <w:pPr>
        <w:spacing w:line="360" w:lineRule="auto"/>
        <w:rPr>
          <w:b/>
        </w:rPr>
      </w:pPr>
      <w:r w:rsidRPr="00337D1D">
        <w:rPr>
          <w:b/>
        </w:rPr>
        <w:t>3.4 Data validity and reliability</w:t>
      </w:r>
    </w:p>
    <w:p w:rsidR="00337D1D" w:rsidRPr="00337D1D" w:rsidRDefault="00337D1D" w:rsidP="00337D1D">
      <w:pPr>
        <w:spacing w:line="360" w:lineRule="auto"/>
        <w:rPr>
          <w:b/>
        </w:rPr>
      </w:pPr>
      <w:r w:rsidRPr="00337D1D">
        <w:rPr>
          <w:b/>
        </w:rPr>
        <w:t xml:space="preserve">3.4.1 </w:t>
      </w:r>
      <w:bookmarkStart w:id="177" w:name="OLE_LINK239"/>
      <w:bookmarkStart w:id="178" w:name="OLE_LINK238"/>
      <w:r w:rsidRPr="00337D1D">
        <w:rPr>
          <w:b/>
        </w:rPr>
        <w:t>Data Validity</w:t>
      </w:r>
      <w:bookmarkEnd w:id="177"/>
      <w:bookmarkEnd w:id="178"/>
    </w:p>
    <w:p w:rsidR="00337D1D" w:rsidRPr="00337D1D" w:rsidRDefault="00337D1D" w:rsidP="00337D1D">
      <w:pPr>
        <w:spacing w:line="360" w:lineRule="auto"/>
        <w:ind w:firstLine="720"/>
      </w:pPr>
      <w:r w:rsidRPr="00337D1D">
        <w:t>Validity, one of the advantages of qualitative research, is based on assessing if the conclusions are true from the perspective of the researcher, the participant, or the readers of an account, according to Creswell &amp; Miller (2000, as cited in Creswell &amp; Creswell, 2018, p.314). Researcher employs several validity approaches, which are particularly given as follows, to obtain validity.</w:t>
      </w:r>
    </w:p>
    <w:p w:rsidR="00337D1D" w:rsidRPr="00337D1D" w:rsidRDefault="00337D1D" w:rsidP="00337D1D">
      <w:pPr>
        <w:spacing w:line="360" w:lineRule="auto"/>
      </w:pPr>
      <w:r w:rsidRPr="00337D1D">
        <w:t>The first is triangulation of data sources. To strengthen findings and increase their richness, the researcher employs a variety of data sources. In addition to publications written by recognized writers and study on street names from sources such doctorate dissertations, the data is gathered from the street name dictionaries in each city. Furthermore, information is obtained from city naming resolutions as well.</w:t>
      </w:r>
    </w:p>
    <w:p w:rsidR="00337D1D" w:rsidRPr="00337D1D" w:rsidRDefault="00337D1D" w:rsidP="00337D1D">
      <w:pPr>
        <w:spacing w:line="360" w:lineRule="auto"/>
      </w:pPr>
      <w:r w:rsidRPr="00337D1D">
        <w:t>The member-checking approach is used by the researcher to complete this study. Its phases are presented to the scientific council for assessment, feedback and discussion by renowned scientists. After receiving these remarks, the researcher made the necessary adjustments to meet the committees' requirements. Additionally, the researcher sent the research viewpoints and a few research findings to several publications and national and worldwide scientific conferences, where they were well-received.</w:t>
      </w:r>
    </w:p>
    <w:p w:rsidR="00337D1D" w:rsidRPr="00337D1D" w:rsidRDefault="00337D1D" w:rsidP="00337D1D">
      <w:pPr>
        <w:spacing w:line="360" w:lineRule="auto"/>
      </w:pPr>
      <w:r w:rsidRPr="00337D1D">
        <w:t>There are some limitations in this study. First, although the data is collected from reliable sources, there is still unclear and difficult to understand information. Next, the researcher does not conduct field research. Ultimately, the interpretation is based on personal subjective opinion, which may be true for some people but not for the others.</w:t>
      </w:r>
    </w:p>
    <w:p w:rsidR="00337D1D" w:rsidRPr="00337D1D" w:rsidRDefault="00337D1D" w:rsidP="00337D1D">
      <w:pPr>
        <w:spacing w:line="360" w:lineRule="auto"/>
      </w:pPr>
      <w:r w:rsidRPr="00337D1D">
        <w:t xml:space="preserve">The research is mainly based on published sources, so it is inevitable that there will be some discrepancies with reality. For example, the meaning of the name Tran Duy Hung street in Hanoi. The street is named after the doctor and the mayor of Hanoi. According to the researcher, it belongs to the group of political meanings and means gratitude to those who have contributed to the country and city. However, in reality it is associated with </w:t>
      </w:r>
      <w:r w:rsidRPr="00337D1D">
        <w:lastRenderedPageBreak/>
        <w:t xml:space="preserve">prostitution and is often satirized when mentioned. </w:t>
      </w:r>
      <w:r w:rsidRPr="00337D1D">
        <w:rPr>
          <w:i/>
        </w:rPr>
        <w:t>Tạ Hiện Street</w:t>
      </w:r>
      <w:r w:rsidRPr="00337D1D">
        <w:t xml:space="preserve"> is called </w:t>
      </w:r>
      <w:r w:rsidRPr="00337D1D">
        <w:rPr>
          <w:i/>
        </w:rPr>
        <w:t>beer street</w:t>
      </w:r>
      <w:r w:rsidRPr="00337D1D">
        <w:t>, the small road running along the railway is also called railway cafe street even though it has no name in any documents or dictionaries.</w:t>
      </w:r>
    </w:p>
    <w:p w:rsidR="00337D1D" w:rsidRPr="00337D1D" w:rsidRDefault="00337D1D" w:rsidP="00337D1D">
      <w:pPr>
        <w:spacing w:line="360" w:lineRule="auto"/>
      </w:pPr>
      <w:r w:rsidRPr="00337D1D">
        <w:t>The researcher has a prolonged engagement with this study. It was carried out over the past 3 years with diligent research from formulating ideas, choosing a topic name, to collecting data and conducting analysis. Every step has been done carefully and with advice, support and comments from reputable scientists. Along with that is the process of researching and reading documents from different sources related to this research. Therefore, the researcher affirms the validity of this study.</w:t>
      </w:r>
    </w:p>
    <w:p w:rsidR="00337D1D" w:rsidRPr="00337D1D" w:rsidRDefault="00337D1D" w:rsidP="00337D1D">
      <w:pPr>
        <w:spacing w:line="360" w:lineRule="auto"/>
      </w:pPr>
      <w:r w:rsidRPr="00337D1D">
        <w:t>Other strategies used by the researcher to improve validity include peer debriefing and external auditors. Regularly discussing research techniques or concerns during the analysis and description phase with graduate students, colleagues, and researchers allows researchers to get new views. Furthermore, they assist in evaluating and correcting errors discovered throughout the study's completion.</w:t>
      </w:r>
    </w:p>
    <w:p w:rsidR="00337D1D" w:rsidRPr="00337D1D" w:rsidRDefault="00337D1D" w:rsidP="00337D1D">
      <w:pPr>
        <w:spacing w:line="360" w:lineRule="auto"/>
        <w:rPr>
          <w:b/>
        </w:rPr>
      </w:pPr>
      <w:r w:rsidRPr="00337D1D">
        <w:rPr>
          <w:b/>
        </w:rPr>
        <w:t>3.4.2. Data Reliability</w:t>
      </w:r>
    </w:p>
    <w:p w:rsidR="00337D1D" w:rsidRPr="00337D1D" w:rsidRDefault="00337D1D" w:rsidP="00337D1D">
      <w:pPr>
        <w:spacing w:line="360" w:lineRule="auto"/>
        <w:ind w:firstLine="720"/>
      </w:pPr>
      <w:r w:rsidRPr="00337D1D">
        <w:t xml:space="preserve">According to Bogdan and Biklen (1992, cited in Cohen, Manion, and Morrison, 2018, P. 270), in qualitative research, reliability may be defined as a match between what researchers record as data and what actually occurs in the natural situation being studied, i.e. a degree of correctness and comprehensiveness of coverage. </w:t>
      </w:r>
    </w:p>
    <w:p w:rsidR="00337D1D" w:rsidRPr="00337D1D" w:rsidRDefault="00337D1D" w:rsidP="00337D1D">
      <w:pPr>
        <w:spacing w:line="360" w:lineRule="auto"/>
      </w:pPr>
      <w:r w:rsidRPr="00337D1D">
        <w:t xml:space="preserve">The reliability of the research is proved by the following aspects. First, the methodology is transparent, and the research procedures are carried out consistently. Based on the </w:t>
      </w:r>
      <w:r w:rsidRPr="00337D1D">
        <w:rPr>
          <w:i/>
        </w:rPr>
        <w:t>Interpretivist Paradigm</w:t>
      </w:r>
      <w:r w:rsidRPr="00337D1D">
        <w:t xml:space="preserve">, methods are classified as qualitative, cross-linguistic, and cross-cultural. These approaches lead to the selection of research methods that are scientifically sound and appropriate for answering the study's questions. There are four types of methods: qualitative, descriptive, comparative, and interpretation, explanatory. In addition, data collection, data analysis, and data description are carried out in a scientific manner. Data are examined and presented in accordance with the doctoral thesis criteria. Before analyzing data and describing the research results, the researcher carried out an experimental method to investigate the appropriateness of the collected data and the </w:t>
      </w:r>
      <w:r w:rsidRPr="00337D1D">
        <w:lastRenderedPageBreak/>
        <w:t>theoretical frameworks. Although the research is conducted independently, the researcher regularly discusses and consults with other researchers and scientists.</w:t>
      </w:r>
    </w:p>
    <w:p w:rsidR="00337D1D" w:rsidRPr="00337D1D" w:rsidRDefault="00337D1D" w:rsidP="00337D1D">
      <w:pPr>
        <w:numPr>
          <w:ilvl w:val="1"/>
          <w:numId w:val="26"/>
        </w:numPr>
        <w:spacing w:line="360" w:lineRule="auto"/>
        <w:contextualSpacing/>
        <w:rPr>
          <w:b/>
        </w:rPr>
      </w:pPr>
      <w:r w:rsidRPr="00337D1D">
        <w:rPr>
          <w:b/>
        </w:rPr>
        <w:t>SUMMARY</w:t>
      </w:r>
    </w:p>
    <w:p w:rsidR="00337D1D" w:rsidRPr="00337D1D" w:rsidRDefault="00337D1D" w:rsidP="00337D1D">
      <w:pPr>
        <w:spacing w:line="360" w:lineRule="auto"/>
        <w:ind w:firstLine="360"/>
      </w:pPr>
      <w:r w:rsidRPr="00337D1D">
        <w:t>This chapter outlines the methodology of the thesis. Based on the research objectives, 3 research questions are identified to shape the research content. The Interpretivist Paradigm, which is based on the researcher's subjective viewpoint, was chosen as the philosophical worldview for this study. Based on this foundation, the primary methodology is qualitative. Additionally, another method is cross-linguistics, as the goal of the research is to identify the syntactic and semantic parallels and divergences between English and Vietnamese. Moreover, the use of the cross-cultural method to compare and contrast socio - cultural traits. As a result, the three methodologies used in this study are cross-linguistic, cross-cultural, and qualitative. Statistical technique and synthesis method are employed in addition to these methods. Data collected from sources in dictionaries, books, articles, and documents on the internet. Procedures of data collection and analysis are carried out according to qualitative research methods. The data analysis framework is described with three units: syntax, semantics, and socio-cultural characteristics. Based on the theoretical basis of Creswell &amp; Creswell (2018), the validity of data is verified according to the criteria of trustworthiness, authenticity, and credibility. Data Reliability is demonstrated through consistency in methodology. The research paradigm determines the approaches. The research methods and identified based on these approaches, they guide the data collection and data analysis. Another indication is that the thesis was conducted independently but always with discussion, advice, and comments from other scientists.</w:t>
      </w: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jc w:val="center"/>
        <w:rPr>
          <w:b/>
        </w:rPr>
      </w:pPr>
      <w:r w:rsidRPr="00337D1D">
        <w:rPr>
          <w:b/>
        </w:rPr>
        <w:t xml:space="preserve">CHAPTER 4. </w:t>
      </w:r>
      <w:bookmarkStart w:id="179" w:name="_Hlk155426309"/>
      <w:bookmarkStart w:id="180" w:name="OLE_LINK1515"/>
      <w:r w:rsidRPr="00337D1D">
        <w:rPr>
          <w:b/>
        </w:rPr>
        <w:t>SYNTACTIC FEATURES OF STREET NAMES</w:t>
      </w:r>
      <w:bookmarkEnd w:id="179"/>
      <w:bookmarkEnd w:id="180"/>
    </w:p>
    <w:p w:rsidR="00337D1D" w:rsidRPr="00337D1D" w:rsidRDefault="00337D1D" w:rsidP="00337D1D">
      <w:pPr>
        <w:spacing w:line="360" w:lineRule="auto"/>
      </w:pPr>
      <w:r w:rsidRPr="00337D1D">
        <w:t xml:space="preserve">This chapter identifies the syntactic of street names in England and in Vietnam, then makes a comparison to clarify the similarities and differences in terms of these characteristics. Based on the structures of names with two primary components, the generic and the specific, syntactic characteristics of street names are discovered. The generic is street types or words referring to streets or roads. The specific is the specific names. </w:t>
      </w:r>
    </w:p>
    <w:p w:rsidR="00337D1D" w:rsidRPr="00337D1D" w:rsidRDefault="00337D1D" w:rsidP="00337D1D">
      <w:pPr>
        <w:spacing w:line="360" w:lineRule="auto"/>
        <w:jc w:val="left"/>
        <w:rPr>
          <w:b/>
        </w:rPr>
      </w:pPr>
      <w:bookmarkStart w:id="181" w:name="OLE_LINK1516"/>
      <w:bookmarkStart w:id="182" w:name="OLE_LINK1517"/>
      <w:r w:rsidRPr="00337D1D">
        <w:rPr>
          <w:b/>
        </w:rPr>
        <w:t>4.1. SYNTACTIC FEATURES OF STREET NAMES IN ENGLAND</w:t>
      </w:r>
    </w:p>
    <w:bookmarkEnd w:id="181"/>
    <w:bookmarkEnd w:id="182"/>
    <w:p w:rsidR="00337D1D" w:rsidRPr="00337D1D" w:rsidRDefault="00337D1D" w:rsidP="00337D1D">
      <w:pPr>
        <w:spacing w:line="360" w:lineRule="auto"/>
        <w:ind w:firstLine="720"/>
      </w:pPr>
      <w:r w:rsidRPr="00337D1D">
        <w:t xml:space="preserve">According to Van Langendonck &amp; Van de Velde (2017), and Neethling (2016) two primary components specific and generic make up place names. A common noun serves as the generic element, which only occurs in the last place and acts as the head of a modification structure that may be altered by one or more modifiers. Proper nouns that are more precise give more information about the name. The generics are often common nouns and the specifics are proper nouns. In street names, the generics are street referring words and some other common nouns in the names such as hill, mountain, market, church, etc. </w:t>
      </w:r>
    </w:p>
    <w:p w:rsidR="00337D1D" w:rsidRPr="00337D1D" w:rsidRDefault="00337D1D" w:rsidP="00337D1D">
      <w:pPr>
        <w:spacing w:line="360" w:lineRule="auto"/>
      </w:pPr>
      <w:r w:rsidRPr="00337D1D">
        <w:t>Based on the theory of Neethling (2016), street names are structured from the two main parts, one is specific name, and one is street type. The structures of street names in England can be divided into 2 main types including one element (</w:t>
      </w:r>
      <w:r w:rsidRPr="00337D1D">
        <w:rPr>
          <w:b/>
          <w:i/>
        </w:rPr>
        <w:t>specific</w:t>
      </w:r>
      <w:r w:rsidRPr="00337D1D">
        <w:t xml:space="preserve">; </w:t>
      </w:r>
      <w:r w:rsidRPr="00337D1D">
        <w:rPr>
          <w:b/>
          <w:i/>
        </w:rPr>
        <w:t>generic</w:t>
      </w:r>
      <w:r w:rsidRPr="00337D1D">
        <w:t xml:space="preserve">) such as </w:t>
      </w:r>
      <w:r w:rsidRPr="00337D1D">
        <w:rPr>
          <w:i/>
        </w:rPr>
        <w:t>Albany</w:t>
      </w:r>
      <w:r w:rsidRPr="00337D1D">
        <w:t xml:space="preserve"> and </w:t>
      </w:r>
      <w:r w:rsidRPr="00337D1D">
        <w:rPr>
          <w:i/>
        </w:rPr>
        <w:t xml:space="preserve">Arlington </w:t>
      </w:r>
      <w:r w:rsidRPr="00337D1D">
        <w:t>contain only the title name, so they belong to one element structure (</w:t>
      </w:r>
      <w:r w:rsidRPr="00337D1D">
        <w:rPr>
          <w:i/>
        </w:rPr>
        <w:t>specific</w:t>
      </w:r>
      <w:r w:rsidRPr="00337D1D">
        <w:t xml:space="preserve">), </w:t>
      </w:r>
      <w:r w:rsidRPr="00337D1D">
        <w:rPr>
          <w:i/>
        </w:rPr>
        <w:t>Avenue Road</w:t>
      </w:r>
      <w:r w:rsidRPr="00337D1D">
        <w:t xml:space="preserve"> and </w:t>
      </w:r>
      <w:r w:rsidRPr="00337D1D">
        <w:rPr>
          <w:i/>
        </w:rPr>
        <w:t>Embankment Gardens</w:t>
      </w:r>
      <w:r w:rsidRPr="00337D1D">
        <w:t xml:space="preserve"> contain 2 generics and belong to one element structure (</w:t>
      </w:r>
      <w:r w:rsidRPr="00337D1D">
        <w:rPr>
          <w:i/>
        </w:rPr>
        <w:t>generic + generic</w:t>
      </w:r>
      <w:r w:rsidRPr="00337D1D">
        <w:t>); and two elements (</w:t>
      </w:r>
      <w:r w:rsidRPr="00337D1D">
        <w:rPr>
          <w:b/>
          <w:i/>
        </w:rPr>
        <w:t>specific + generic</w:t>
      </w:r>
      <w:r w:rsidRPr="00337D1D">
        <w:t xml:space="preserve">), for example, </w:t>
      </w:r>
      <w:r w:rsidRPr="00337D1D">
        <w:rPr>
          <w:i/>
        </w:rPr>
        <w:lastRenderedPageBreak/>
        <w:t>Swan Walk</w:t>
      </w:r>
      <w:r w:rsidRPr="00337D1D">
        <w:t xml:space="preserve"> is constructed from name of inn and generic “walk” so it belongs to 2 element structure (specific + generic). Structures of street names in England is illustrated in diagram 4.1.</w:t>
      </w: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jc w:val="center"/>
        <w:rPr>
          <w:i/>
        </w:rPr>
      </w:pPr>
      <w:r w:rsidRPr="00337D1D">
        <w:rPr>
          <w:i/>
        </w:rPr>
        <w:t>Diagram 4.1. Structure of street names in England.</w:t>
      </w:r>
    </w:p>
    <w:p w:rsidR="00337D1D" w:rsidRPr="00337D1D" w:rsidRDefault="00337D1D" w:rsidP="00337D1D">
      <w:pPr>
        <w:spacing w:line="360" w:lineRule="auto"/>
        <w:jc w:val="center"/>
      </w:pPr>
      <w:r w:rsidRPr="00337D1D">
        <w:rPr>
          <w:noProof/>
        </w:rPr>
        <w:drawing>
          <wp:inline distT="0" distB="0" distL="0" distR="0" wp14:anchorId="7D5B752F" wp14:editId="38AB8D7A">
            <wp:extent cx="3289465" cy="2054431"/>
            <wp:effectExtent l="0" t="0" r="6350" b="3175"/>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0676" cy="2061433"/>
                    </a:xfrm>
                    <a:prstGeom prst="rect">
                      <a:avLst/>
                    </a:prstGeom>
                    <a:noFill/>
                  </pic:spPr>
                </pic:pic>
              </a:graphicData>
            </a:graphic>
          </wp:inline>
        </w:drawing>
      </w:r>
    </w:p>
    <w:p w:rsidR="00337D1D" w:rsidRPr="00337D1D" w:rsidRDefault="00337D1D" w:rsidP="00337D1D">
      <w:pPr>
        <w:spacing w:line="360" w:lineRule="auto"/>
        <w:rPr>
          <w:b/>
        </w:rPr>
      </w:pPr>
      <w:r w:rsidRPr="00337D1D">
        <w:rPr>
          <w:b/>
        </w:rPr>
        <w:t xml:space="preserve">4.1.1 </w:t>
      </w:r>
      <w:bookmarkStart w:id="183" w:name="_Hlk161977435"/>
      <w:r w:rsidRPr="00337D1D">
        <w:rPr>
          <w:b/>
        </w:rPr>
        <w:t>The generic element</w:t>
      </w:r>
      <w:bookmarkEnd w:id="183"/>
    </w:p>
    <w:p w:rsidR="00337D1D" w:rsidRPr="00337D1D" w:rsidRDefault="00337D1D" w:rsidP="00337D1D">
      <w:pPr>
        <w:spacing w:line="360" w:lineRule="auto"/>
      </w:pPr>
      <w:r w:rsidRPr="00337D1D">
        <w:t>Street referring words are the important part of the street names. In England, there are many words related to streets or roads. The difference between these words are in their location. Street is used in town, but road is in the country according to the explanation of Room (1992). There are 38 types of streets or 38 generics discovered in London street names, they are mentioned in table 4.1.</w:t>
      </w:r>
    </w:p>
    <w:p w:rsidR="00337D1D" w:rsidRPr="00337D1D" w:rsidRDefault="00337D1D" w:rsidP="00337D1D">
      <w:pPr>
        <w:spacing w:line="360" w:lineRule="auto"/>
        <w:jc w:val="center"/>
        <w:rPr>
          <w:i/>
        </w:rPr>
      </w:pPr>
      <w:r w:rsidRPr="00337D1D">
        <w:rPr>
          <w:i/>
        </w:rPr>
        <w:t>Table 4.1. The street words of street names in England.</w:t>
      </w:r>
    </w:p>
    <w:tbl>
      <w:tblPr>
        <w:tblStyle w:val="TableGrid"/>
        <w:tblW w:w="0" w:type="auto"/>
        <w:tblInd w:w="360" w:type="dxa"/>
        <w:tblLook w:val="04A0" w:firstRow="1" w:lastRow="0" w:firstColumn="1" w:lastColumn="0" w:noHBand="0" w:noVBand="1"/>
      </w:tblPr>
      <w:tblGrid>
        <w:gridCol w:w="1336"/>
        <w:gridCol w:w="2551"/>
        <w:gridCol w:w="1837"/>
        <w:gridCol w:w="2983"/>
      </w:tblGrid>
      <w:tr w:rsidR="00337D1D" w:rsidRPr="00337D1D" w:rsidTr="002862E3">
        <w:tc>
          <w:tcPr>
            <w:tcW w:w="1336" w:type="dxa"/>
            <w:hideMark/>
          </w:tcPr>
          <w:p w:rsidR="00337D1D" w:rsidRPr="00337D1D" w:rsidRDefault="00337D1D" w:rsidP="00337D1D">
            <w:pPr>
              <w:spacing w:after="200" w:line="360" w:lineRule="auto"/>
              <w:jc w:val="left"/>
              <w:rPr>
                <w:b/>
                <w:szCs w:val="26"/>
              </w:rPr>
            </w:pPr>
            <w:r w:rsidRPr="00337D1D">
              <w:rPr>
                <w:b/>
                <w:szCs w:val="26"/>
              </w:rPr>
              <w:t xml:space="preserve">Number </w:t>
            </w:r>
          </w:p>
        </w:tc>
        <w:tc>
          <w:tcPr>
            <w:tcW w:w="2551" w:type="dxa"/>
            <w:hideMark/>
          </w:tcPr>
          <w:p w:rsidR="00337D1D" w:rsidRPr="00337D1D" w:rsidRDefault="00337D1D" w:rsidP="00337D1D">
            <w:pPr>
              <w:spacing w:after="200" w:line="360" w:lineRule="auto"/>
              <w:jc w:val="left"/>
              <w:rPr>
                <w:b/>
                <w:szCs w:val="26"/>
              </w:rPr>
            </w:pPr>
            <w:r w:rsidRPr="00337D1D">
              <w:rPr>
                <w:b/>
                <w:szCs w:val="26"/>
              </w:rPr>
              <w:t>Generic kinds</w:t>
            </w:r>
          </w:p>
        </w:tc>
        <w:tc>
          <w:tcPr>
            <w:tcW w:w="1837" w:type="dxa"/>
            <w:hideMark/>
          </w:tcPr>
          <w:p w:rsidR="00337D1D" w:rsidRPr="00337D1D" w:rsidRDefault="00337D1D" w:rsidP="00337D1D">
            <w:pPr>
              <w:spacing w:after="200" w:line="360" w:lineRule="auto"/>
              <w:jc w:val="left"/>
              <w:rPr>
                <w:b/>
                <w:szCs w:val="26"/>
              </w:rPr>
            </w:pPr>
            <w:r w:rsidRPr="00337D1D">
              <w:rPr>
                <w:b/>
                <w:szCs w:val="26"/>
              </w:rPr>
              <w:t xml:space="preserve">Frequency </w:t>
            </w:r>
          </w:p>
        </w:tc>
        <w:tc>
          <w:tcPr>
            <w:tcW w:w="2983" w:type="dxa"/>
            <w:hideMark/>
          </w:tcPr>
          <w:p w:rsidR="00337D1D" w:rsidRPr="00337D1D" w:rsidRDefault="00337D1D" w:rsidP="00337D1D">
            <w:pPr>
              <w:spacing w:after="200" w:line="360" w:lineRule="auto"/>
              <w:jc w:val="left"/>
              <w:rPr>
                <w:b/>
                <w:szCs w:val="26"/>
              </w:rPr>
            </w:pPr>
            <w:r w:rsidRPr="00337D1D">
              <w:rPr>
                <w:b/>
                <w:szCs w:val="26"/>
              </w:rPr>
              <w:t>Appearance percentage</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Alley</w:t>
            </w:r>
          </w:p>
        </w:tc>
        <w:tc>
          <w:tcPr>
            <w:tcW w:w="1837" w:type="dxa"/>
            <w:hideMark/>
          </w:tcPr>
          <w:p w:rsidR="00337D1D" w:rsidRPr="00337D1D" w:rsidRDefault="00337D1D" w:rsidP="00337D1D">
            <w:pPr>
              <w:spacing w:after="200" w:line="360" w:lineRule="auto"/>
              <w:jc w:val="left"/>
              <w:rPr>
                <w:szCs w:val="26"/>
              </w:rPr>
            </w:pPr>
            <w:r w:rsidRPr="00337D1D">
              <w:rPr>
                <w:szCs w:val="26"/>
              </w:rPr>
              <w:t>4</w:t>
            </w:r>
          </w:p>
        </w:tc>
        <w:tc>
          <w:tcPr>
            <w:tcW w:w="2983" w:type="dxa"/>
            <w:hideMark/>
          </w:tcPr>
          <w:p w:rsidR="00337D1D" w:rsidRPr="00337D1D" w:rsidRDefault="00337D1D" w:rsidP="00337D1D">
            <w:pPr>
              <w:spacing w:after="200" w:line="360" w:lineRule="auto"/>
              <w:jc w:val="left"/>
              <w:rPr>
                <w:szCs w:val="26"/>
              </w:rPr>
            </w:pPr>
            <w:r w:rsidRPr="00337D1D">
              <w:rPr>
                <w:szCs w:val="26"/>
              </w:rPr>
              <w:t>0.26%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Approach</w:t>
            </w:r>
          </w:p>
        </w:tc>
        <w:tc>
          <w:tcPr>
            <w:tcW w:w="1837" w:type="dxa"/>
            <w:hideMark/>
          </w:tcPr>
          <w:p w:rsidR="00337D1D" w:rsidRPr="00337D1D" w:rsidRDefault="00337D1D" w:rsidP="00337D1D">
            <w:pPr>
              <w:spacing w:after="200" w:line="360" w:lineRule="auto"/>
              <w:jc w:val="left"/>
              <w:rPr>
                <w:szCs w:val="26"/>
              </w:rPr>
            </w:pPr>
            <w:r w:rsidRPr="00337D1D">
              <w:rPr>
                <w:szCs w:val="26"/>
              </w:rPr>
              <w:t>3</w:t>
            </w:r>
          </w:p>
        </w:tc>
        <w:tc>
          <w:tcPr>
            <w:tcW w:w="2983" w:type="dxa"/>
            <w:hideMark/>
          </w:tcPr>
          <w:p w:rsidR="00337D1D" w:rsidRPr="00337D1D" w:rsidRDefault="00337D1D" w:rsidP="00337D1D">
            <w:pPr>
              <w:spacing w:after="200" w:line="360" w:lineRule="auto"/>
              <w:jc w:val="left"/>
              <w:rPr>
                <w:szCs w:val="26"/>
              </w:rPr>
            </w:pPr>
            <w:r w:rsidRPr="00337D1D">
              <w:rPr>
                <w:szCs w:val="26"/>
              </w:rPr>
              <w:t>0.19%</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bookmarkStart w:id="184" w:name="_Hlk140742386"/>
            <w:bookmarkStart w:id="185" w:name="OLE_LINK159"/>
            <w:r w:rsidRPr="00337D1D">
              <w:rPr>
                <w:szCs w:val="26"/>
              </w:rPr>
              <w:t xml:space="preserve">Arcade </w:t>
            </w:r>
            <w:bookmarkEnd w:id="184"/>
            <w:bookmarkEnd w:id="185"/>
          </w:p>
        </w:tc>
        <w:tc>
          <w:tcPr>
            <w:tcW w:w="1837" w:type="dxa"/>
            <w:hideMark/>
          </w:tcPr>
          <w:p w:rsidR="00337D1D" w:rsidRPr="00337D1D" w:rsidRDefault="00337D1D" w:rsidP="00337D1D">
            <w:pPr>
              <w:spacing w:after="200" w:line="360" w:lineRule="auto"/>
              <w:jc w:val="left"/>
              <w:rPr>
                <w:szCs w:val="26"/>
              </w:rPr>
            </w:pPr>
            <w:r w:rsidRPr="00337D1D">
              <w:rPr>
                <w:szCs w:val="26"/>
              </w:rPr>
              <w:t>2</w:t>
            </w:r>
          </w:p>
        </w:tc>
        <w:tc>
          <w:tcPr>
            <w:tcW w:w="2983" w:type="dxa"/>
            <w:hideMark/>
          </w:tcPr>
          <w:p w:rsidR="00337D1D" w:rsidRPr="00337D1D" w:rsidRDefault="00337D1D" w:rsidP="00337D1D">
            <w:pPr>
              <w:spacing w:after="200" w:line="360" w:lineRule="auto"/>
              <w:jc w:val="left"/>
              <w:rPr>
                <w:szCs w:val="26"/>
              </w:rPr>
            </w:pPr>
            <w:r w:rsidRPr="00337D1D">
              <w:rPr>
                <w:szCs w:val="26"/>
              </w:rPr>
              <w:t>0.12%</w:t>
            </w:r>
          </w:p>
        </w:tc>
      </w:tr>
      <w:tr w:rsidR="00337D1D" w:rsidRPr="00337D1D" w:rsidTr="002862E3">
        <w:trPr>
          <w:trHeight w:val="495"/>
        </w:trPr>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line="360" w:lineRule="auto"/>
              <w:jc w:val="left"/>
              <w:rPr>
                <w:szCs w:val="26"/>
              </w:rPr>
            </w:pPr>
            <w:r w:rsidRPr="00337D1D">
              <w:rPr>
                <w:szCs w:val="26"/>
              </w:rPr>
              <w:t xml:space="preserve">Avenue </w:t>
            </w:r>
          </w:p>
        </w:tc>
        <w:tc>
          <w:tcPr>
            <w:tcW w:w="1837" w:type="dxa"/>
            <w:hideMark/>
          </w:tcPr>
          <w:p w:rsidR="00337D1D" w:rsidRPr="00337D1D" w:rsidRDefault="00337D1D" w:rsidP="00337D1D">
            <w:pPr>
              <w:spacing w:after="200" w:line="360" w:lineRule="auto"/>
              <w:jc w:val="left"/>
              <w:rPr>
                <w:szCs w:val="26"/>
              </w:rPr>
            </w:pPr>
            <w:r w:rsidRPr="00337D1D">
              <w:rPr>
                <w:szCs w:val="26"/>
              </w:rPr>
              <w:t>35</w:t>
            </w:r>
          </w:p>
        </w:tc>
        <w:tc>
          <w:tcPr>
            <w:tcW w:w="2983" w:type="dxa"/>
            <w:hideMark/>
          </w:tcPr>
          <w:p w:rsidR="00337D1D" w:rsidRPr="00337D1D" w:rsidRDefault="00337D1D" w:rsidP="00337D1D">
            <w:pPr>
              <w:spacing w:after="200" w:line="360" w:lineRule="auto"/>
              <w:jc w:val="left"/>
              <w:rPr>
                <w:szCs w:val="26"/>
              </w:rPr>
            </w:pPr>
            <w:r w:rsidRPr="00337D1D">
              <w:rPr>
                <w:szCs w:val="26"/>
              </w:rPr>
              <w:t>2.23%</w:t>
            </w:r>
          </w:p>
        </w:tc>
      </w:tr>
      <w:tr w:rsidR="00337D1D" w:rsidRPr="00337D1D" w:rsidTr="002862E3">
        <w:trPr>
          <w:trHeight w:val="626"/>
        </w:trPr>
        <w:tc>
          <w:tcPr>
            <w:tcW w:w="1336" w:type="dxa"/>
          </w:tcPr>
          <w:p w:rsidR="00337D1D" w:rsidRPr="00337D1D" w:rsidRDefault="00337D1D" w:rsidP="00337D1D">
            <w:pPr>
              <w:numPr>
                <w:ilvl w:val="0"/>
                <w:numId w:val="2"/>
              </w:numPr>
              <w:spacing w:after="200" w:line="360" w:lineRule="auto"/>
              <w:jc w:val="left"/>
              <w:rPr>
                <w:szCs w:val="26"/>
              </w:rPr>
            </w:pPr>
          </w:p>
        </w:tc>
        <w:tc>
          <w:tcPr>
            <w:tcW w:w="2551" w:type="dxa"/>
          </w:tcPr>
          <w:p w:rsidR="00337D1D" w:rsidRPr="00337D1D" w:rsidRDefault="00337D1D" w:rsidP="00337D1D">
            <w:pPr>
              <w:spacing w:line="360" w:lineRule="auto"/>
              <w:jc w:val="left"/>
              <w:rPr>
                <w:szCs w:val="26"/>
              </w:rPr>
            </w:pPr>
            <w:r w:rsidRPr="00337D1D">
              <w:rPr>
                <w:szCs w:val="26"/>
              </w:rPr>
              <w:t xml:space="preserve"> Bank  </w:t>
            </w:r>
          </w:p>
          <w:p w:rsidR="00337D1D" w:rsidRPr="00337D1D" w:rsidRDefault="00337D1D" w:rsidP="00337D1D">
            <w:pPr>
              <w:spacing w:after="200" w:line="360" w:lineRule="auto"/>
              <w:jc w:val="left"/>
              <w:rPr>
                <w:szCs w:val="26"/>
              </w:rPr>
            </w:pPr>
          </w:p>
        </w:tc>
        <w:tc>
          <w:tcPr>
            <w:tcW w:w="1837" w:type="dxa"/>
            <w:hideMark/>
          </w:tcPr>
          <w:p w:rsidR="00337D1D" w:rsidRPr="00337D1D" w:rsidRDefault="00337D1D" w:rsidP="00337D1D">
            <w:pPr>
              <w:spacing w:after="200" w:line="360" w:lineRule="auto"/>
              <w:jc w:val="left"/>
              <w:rPr>
                <w:szCs w:val="26"/>
              </w:rPr>
            </w:pPr>
            <w:r w:rsidRPr="00337D1D">
              <w:rPr>
                <w:szCs w:val="26"/>
              </w:rPr>
              <w:t>2</w:t>
            </w:r>
          </w:p>
        </w:tc>
        <w:tc>
          <w:tcPr>
            <w:tcW w:w="2983" w:type="dxa"/>
            <w:hideMark/>
          </w:tcPr>
          <w:p w:rsidR="00337D1D" w:rsidRPr="00337D1D" w:rsidRDefault="00337D1D" w:rsidP="00337D1D">
            <w:pPr>
              <w:spacing w:after="200" w:line="360" w:lineRule="auto"/>
              <w:jc w:val="left"/>
              <w:rPr>
                <w:szCs w:val="26"/>
              </w:rPr>
            </w:pPr>
            <w:r w:rsidRPr="00337D1D">
              <w:rPr>
                <w:szCs w:val="26"/>
              </w:rPr>
              <w:t>0.06%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Buildings </w:t>
            </w:r>
          </w:p>
        </w:tc>
        <w:tc>
          <w:tcPr>
            <w:tcW w:w="1837" w:type="dxa"/>
            <w:hideMark/>
          </w:tcPr>
          <w:p w:rsidR="00337D1D" w:rsidRPr="00337D1D" w:rsidRDefault="00337D1D" w:rsidP="00337D1D">
            <w:pPr>
              <w:spacing w:after="200" w:line="360" w:lineRule="auto"/>
              <w:jc w:val="left"/>
              <w:rPr>
                <w:szCs w:val="26"/>
              </w:rPr>
            </w:pPr>
            <w:r w:rsidRPr="00337D1D">
              <w:rPr>
                <w:szCs w:val="26"/>
              </w:rPr>
              <w:t>11</w:t>
            </w:r>
          </w:p>
        </w:tc>
        <w:tc>
          <w:tcPr>
            <w:tcW w:w="2983" w:type="dxa"/>
            <w:hideMark/>
          </w:tcPr>
          <w:p w:rsidR="00337D1D" w:rsidRPr="00337D1D" w:rsidRDefault="00337D1D" w:rsidP="00337D1D">
            <w:pPr>
              <w:spacing w:after="200" w:line="360" w:lineRule="auto"/>
              <w:jc w:val="left"/>
              <w:rPr>
                <w:szCs w:val="26"/>
              </w:rPr>
            </w:pPr>
            <w:r w:rsidRPr="00337D1D">
              <w:rPr>
                <w:szCs w:val="26"/>
              </w:rPr>
              <w:t>0.70%</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tcPr>
          <w:p w:rsidR="00337D1D" w:rsidRPr="00337D1D" w:rsidRDefault="00337D1D" w:rsidP="00337D1D">
            <w:pPr>
              <w:spacing w:after="200" w:line="360" w:lineRule="auto"/>
              <w:jc w:val="left"/>
              <w:rPr>
                <w:szCs w:val="26"/>
              </w:rPr>
            </w:pPr>
            <w:bookmarkStart w:id="186" w:name="_Hlk161472533"/>
            <w:bookmarkStart w:id="187" w:name="OLE_LINK249"/>
            <w:r w:rsidRPr="00337D1D">
              <w:rPr>
                <w:szCs w:val="26"/>
              </w:rPr>
              <w:t xml:space="preserve">Circle </w:t>
            </w:r>
            <w:bookmarkEnd w:id="186"/>
            <w:bookmarkEnd w:id="187"/>
          </w:p>
        </w:tc>
        <w:tc>
          <w:tcPr>
            <w:tcW w:w="1837" w:type="dxa"/>
          </w:tcPr>
          <w:p w:rsidR="00337D1D" w:rsidRPr="00337D1D" w:rsidRDefault="00337D1D" w:rsidP="00337D1D">
            <w:pPr>
              <w:spacing w:after="200" w:line="360" w:lineRule="auto"/>
              <w:jc w:val="left"/>
              <w:rPr>
                <w:szCs w:val="26"/>
              </w:rPr>
            </w:pPr>
            <w:r w:rsidRPr="00337D1D">
              <w:rPr>
                <w:szCs w:val="26"/>
              </w:rPr>
              <w:t>1</w:t>
            </w:r>
          </w:p>
        </w:tc>
        <w:tc>
          <w:tcPr>
            <w:tcW w:w="2983" w:type="dxa"/>
          </w:tcPr>
          <w:p w:rsidR="00337D1D" w:rsidRPr="00337D1D" w:rsidRDefault="00337D1D" w:rsidP="00337D1D">
            <w:pPr>
              <w:spacing w:after="200" w:line="360" w:lineRule="auto"/>
              <w:jc w:val="left"/>
              <w:rPr>
                <w:szCs w:val="26"/>
              </w:rPr>
            </w:pPr>
            <w:r w:rsidRPr="00337D1D">
              <w:rPr>
                <w:szCs w:val="26"/>
              </w:rPr>
              <w:t>0.06%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Circus </w:t>
            </w:r>
          </w:p>
        </w:tc>
        <w:tc>
          <w:tcPr>
            <w:tcW w:w="1837" w:type="dxa"/>
            <w:hideMark/>
          </w:tcPr>
          <w:p w:rsidR="00337D1D" w:rsidRPr="00337D1D" w:rsidRDefault="00337D1D" w:rsidP="00337D1D">
            <w:pPr>
              <w:spacing w:after="200" w:line="360" w:lineRule="auto"/>
              <w:jc w:val="left"/>
              <w:rPr>
                <w:szCs w:val="26"/>
              </w:rPr>
            </w:pPr>
            <w:r w:rsidRPr="00337D1D">
              <w:rPr>
                <w:szCs w:val="26"/>
              </w:rPr>
              <w:t>2</w:t>
            </w:r>
          </w:p>
        </w:tc>
        <w:tc>
          <w:tcPr>
            <w:tcW w:w="2983" w:type="dxa"/>
            <w:hideMark/>
          </w:tcPr>
          <w:p w:rsidR="00337D1D" w:rsidRPr="00337D1D" w:rsidRDefault="00337D1D" w:rsidP="00337D1D">
            <w:pPr>
              <w:spacing w:after="200" w:line="360" w:lineRule="auto"/>
              <w:jc w:val="left"/>
              <w:rPr>
                <w:szCs w:val="26"/>
              </w:rPr>
            </w:pPr>
            <w:r w:rsidRPr="00337D1D">
              <w:rPr>
                <w:szCs w:val="26"/>
              </w:rPr>
              <w:t>0.12%</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Close </w:t>
            </w:r>
          </w:p>
        </w:tc>
        <w:tc>
          <w:tcPr>
            <w:tcW w:w="1837" w:type="dxa"/>
            <w:hideMark/>
          </w:tcPr>
          <w:p w:rsidR="00337D1D" w:rsidRPr="00337D1D" w:rsidRDefault="00337D1D" w:rsidP="00337D1D">
            <w:pPr>
              <w:spacing w:after="200" w:line="360" w:lineRule="auto"/>
              <w:jc w:val="left"/>
              <w:rPr>
                <w:szCs w:val="26"/>
              </w:rPr>
            </w:pPr>
            <w:r w:rsidRPr="00337D1D">
              <w:rPr>
                <w:szCs w:val="26"/>
              </w:rPr>
              <w:t>22</w:t>
            </w:r>
          </w:p>
        </w:tc>
        <w:tc>
          <w:tcPr>
            <w:tcW w:w="2983" w:type="dxa"/>
            <w:hideMark/>
          </w:tcPr>
          <w:p w:rsidR="00337D1D" w:rsidRPr="00337D1D" w:rsidRDefault="00337D1D" w:rsidP="00337D1D">
            <w:pPr>
              <w:spacing w:after="200" w:line="360" w:lineRule="auto"/>
              <w:jc w:val="left"/>
              <w:rPr>
                <w:szCs w:val="26"/>
              </w:rPr>
            </w:pPr>
            <w:r w:rsidRPr="00337D1D">
              <w:rPr>
                <w:szCs w:val="26"/>
              </w:rPr>
              <w:t>1.40%</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Crescent </w:t>
            </w:r>
          </w:p>
        </w:tc>
        <w:tc>
          <w:tcPr>
            <w:tcW w:w="1837" w:type="dxa"/>
            <w:hideMark/>
          </w:tcPr>
          <w:p w:rsidR="00337D1D" w:rsidRPr="00337D1D" w:rsidRDefault="00337D1D" w:rsidP="00337D1D">
            <w:pPr>
              <w:spacing w:after="200" w:line="360" w:lineRule="auto"/>
              <w:jc w:val="left"/>
              <w:rPr>
                <w:szCs w:val="26"/>
              </w:rPr>
            </w:pPr>
            <w:r w:rsidRPr="00337D1D">
              <w:rPr>
                <w:szCs w:val="26"/>
              </w:rPr>
              <w:t>17</w:t>
            </w:r>
          </w:p>
        </w:tc>
        <w:tc>
          <w:tcPr>
            <w:tcW w:w="2983" w:type="dxa"/>
            <w:hideMark/>
          </w:tcPr>
          <w:p w:rsidR="00337D1D" w:rsidRPr="00337D1D" w:rsidRDefault="00337D1D" w:rsidP="00337D1D">
            <w:pPr>
              <w:spacing w:after="200" w:line="360" w:lineRule="auto"/>
              <w:jc w:val="left"/>
              <w:rPr>
                <w:szCs w:val="26"/>
              </w:rPr>
            </w:pPr>
            <w:r w:rsidRPr="00337D1D">
              <w:rPr>
                <w:szCs w:val="26"/>
              </w:rPr>
              <w:t>1.09%</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Court </w:t>
            </w:r>
          </w:p>
        </w:tc>
        <w:tc>
          <w:tcPr>
            <w:tcW w:w="1837" w:type="dxa"/>
            <w:hideMark/>
          </w:tcPr>
          <w:p w:rsidR="00337D1D" w:rsidRPr="00337D1D" w:rsidRDefault="00337D1D" w:rsidP="00337D1D">
            <w:pPr>
              <w:spacing w:after="200" w:line="360" w:lineRule="auto"/>
              <w:jc w:val="left"/>
              <w:rPr>
                <w:szCs w:val="26"/>
              </w:rPr>
            </w:pPr>
            <w:r w:rsidRPr="00337D1D">
              <w:rPr>
                <w:szCs w:val="26"/>
              </w:rPr>
              <w:t>47</w:t>
            </w:r>
          </w:p>
        </w:tc>
        <w:tc>
          <w:tcPr>
            <w:tcW w:w="2983" w:type="dxa"/>
            <w:hideMark/>
          </w:tcPr>
          <w:p w:rsidR="00337D1D" w:rsidRPr="00337D1D" w:rsidRDefault="00337D1D" w:rsidP="00337D1D">
            <w:pPr>
              <w:spacing w:after="200" w:line="360" w:lineRule="auto"/>
              <w:jc w:val="left"/>
              <w:rPr>
                <w:szCs w:val="26"/>
              </w:rPr>
            </w:pPr>
            <w:r w:rsidRPr="00337D1D">
              <w:rPr>
                <w:szCs w:val="26"/>
              </w:rPr>
              <w:t>3.0%</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tcPr>
          <w:p w:rsidR="00337D1D" w:rsidRPr="00337D1D" w:rsidRDefault="00337D1D" w:rsidP="00337D1D">
            <w:pPr>
              <w:spacing w:after="200" w:line="360" w:lineRule="auto"/>
              <w:jc w:val="left"/>
              <w:rPr>
                <w:szCs w:val="26"/>
              </w:rPr>
            </w:pPr>
            <w:r w:rsidRPr="00337D1D">
              <w:rPr>
                <w:szCs w:val="26"/>
              </w:rPr>
              <w:t xml:space="preserve">Corner </w:t>
            </w:r>
          </w:p>
        </w:tc>
        <w:tc>
          <w:tcPr>
            <w:tcW w:w="1837" w:type="dxa"/>
          </w:tcPr>
          <w:p w:rsidR="00337D1D" w:rsidRPr="00337D1D" w:rsidRDefault="00337D1D" w:rsidP="00337D1D">
            <w:pPr>
              <w:spacing w:after="200" w:line="360" w:lineRule="auto"/>
              <w:jc w:val="left"/>
              <w:rPr>
                <w:szCs w:val="26"/>
              </w:rPr>
            </w:pPr>
            <w:r w:rsidRPr="00337D1D">
              <w:rPr>
                <w:szCs w:val="26"/>
              </w:rPr>
              <w:t>1</w:t>
            </w:r>
          </w:p>
        </w:tc>
        <w:tc>
          <w:tcPr>
            <w:tcW w:w="2983" w:type="dxa"/>
          </w:tcPr>
          <w:p w:rsidR="00337D1D" w:rsidRPr="00337D1D" w:rsidRDefault="00337D1D" w:rsidP="00337D1D">
            <w:pPr>
              <w:spacing w:after="200" w:line="360" w:lineRule="auto"/>
              <w:jc w:val="left"/>
              <w:rPr>
                <w:szCs w:val="26"/>
              </w:rPr>
            </w:pPr>
            <w:r w:rsidRPr="00337D1D">
              <w:rPr>
                <w:szCs w:val="26"/>
              </w:rPr>
              <w:t>0.06%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Drive </w:t>
            </w:r>
          </w:p>
        </w:tc>
        <w:tc>
          <w:tcPr>
            <w:tcW w:w="1837" w:type="dxa"/>
            <w:hideMark/>
          </w:tcPr>
          <w:p w:rsidR="00337D1D" w:rsidRPr="00337D1D" w:rsidRDefault="00337D1D" w:rsidP="00337D1D">
            <w:pPr>
              <w:spacing w:after="200" w:line="360" w:lineRule="auto"/>
              <w:jc w:val="left"/>
              <w:rPr>
                <w:szCs w:val="26"/>
              </w:rPr>
            </w:pPr>
            <w:r w:rsidRPr="00337D1D">
              <w:rPr>
                <w:szCs w:val="26"/>
              </w:rPr>
              <w:t>1</w:t>
            </w:r>
          </w:p>
        </w:tc>
        <w:tc>
          <w:tcPr>
            <w:tcW w:w="2983" w:type="dxa"/>
            <w:hideMark/>
          </w:tcPr>
          <w:p w:rsidR="00337D1D" w:rsidRPr="00337D1D" w:rsidRDefault="00337D1D" w:rsidP="00337D1D">
            <w:pPr>
              <w:spacing w:after="200" w:line="360" w:lineRule="auto"/>
              <w:jc w:val="left"/>
              <w:rPr>
                <w:szCs w:val="26"/>
              </w:rPr>
            </w:pPr>
            <w:r w:rsidRPr="00337D1D">
              <w:rPr>
                <w:szCs w:val="26"/>
              </w:rPr>
              <w:t>0.06%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Embankment </w:t>
            </w:r>
          </w:p>
        </w:tc>
        <w:tc>
          <w:tcPr>
            <w:tcW w:w="1837" w:type="dxa"/>
            <w:hideMark/>
          </w:tcPr>
          <w:p w:rsidR="00337D1D" w:rsidRPr="00337D1D" w:rsidRDefault="00337D1D" w:rsidP="00337D1D">
            <w:pPr>
              <w:spacing w:after="200" w:line="360" w:lineRule="auto"/>
              <w:jc w:val="left"/>
              <w:rPr>
                <w:szCs w:val="26"/>
              </w:rPr>
            </w:pPr>
            <w:r w:rsidRPr="00337D1D">
              <w:rPr>
                <w:szCs w:val="26"/>
              </w:rPr>
              <w:t>1</w:t>
            </w:r>
          </w:p>
        </w:tc>
        <w:tc>
          <w:tcPr>
            <w:tcW w:w="2983" w:type="dxa"/>
            <w:hideMark/>
          </w:tcPr>
          <w:p w:rsidR="00337D1D" w:rsidRPr="00337D1D" w:rsidRDefault="00337D1D" w:rsidP="00337D1D">
            <w:pPr>
              <w:spacing w:after="200" w:line="360" w:lineRule="auto"/>
              <w:jc w:val="left"/>
              <w:rPr>
                <w:szCs w:val="26"/>
              </w:rPr>
            </w:pPr>
            <w:r w:rsidRPr="00337D1D">
              <w:rPr>
                <w:szCs w:val="26"/>
              </w:rPr>
              <w:t>0.06%</w:t>
            </w:r>
          </w:p>
        </w:tc>
      </w:tr>
      <w:tr w:rsidR="00337D1D" w:rsidRPr="00337D1D" w:rsidTr="002862E3">
        <w:trPr>
          <w:trHeight w:val="523"/>
        </w:trPr>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Gardens </w:t>
            </w:r>
          </w:p>
        </w:tc>
        <w:tc>
          <w:tcPr>
            <w:tcW w:w="1837" w:type="dxa"/>
            <w:hideMark/>
          </w:tcPr>
          <w:p w:rsidR="00337D1D" w:rsidRPr="00337D1D" w:rsidRDefault="00337D1D" w:rsidP="00337D1D">
            <w:pPr>
              <w:spacing w:after="200" w:line="360" w:lineRule="auto"/>
              <w:jc w:val="left"/>
              <w:rPr>
                <w:szCs w:val="26"/>
              </w:rPr>
            </w:pPr>
            <w:r w:rsidRPr="00337D1D">
              <w:rPr>
                <w:szCs w:val="26"/>
              </w:rPr>
              <w:t>70</w:t>
            </w:r>
          </w:p>
        </w:tc>
        <w:tc>
          <w:tcPr>
            <w:tcW w:w="2983" w:type="dxa"/>
            <w:hideMark/>
          </w:tcPr>
          <w:p w:rsidR="00337D1D" w:rsidRPr="00337D1D" w:rsidRDefault="00337D1D" w:rsidP="00337D1D">
            <w:pPr>
              <w:spacing w:after="200" w:line="360" w:lineRule="auto"/>
              <w:jc w:val="left"/>
              <w:rPr>
                <w:szCs w:val="26"/>
              </w:rPr>
            </w:pPr>
            <w:r w:rsidRPr="00337D1D">
              <w:rPr>
                <w:szCs w:val="26"/>
              </w:rPr>
              <w:t>4.475%</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Gate </w:t>
            </w:r>
          </w:p>
        </w:tc>
        <w:tc>
          <w:tcPr>
            <w:tcW w:w="1837" w:type="dxa"/>
            <w:hideMark/>
          </w:tcPr>
          <w:p w:rsidR="00337D1D" w:rsidRPr="00337D1D" w:rsidRDefault="00337D1D" w:rsidP="00337D1D">
            <w:pPr>
              <w:spacing w:after="200" w:line="360" w:lineRule="auto"/>
              <w:jc w:val="left"/>
              <w:rPr>
                <w:szCs w:val="26"/>
              </w:rPr>
            </w:pPr>
            <w:r w:rsidRPr="00337D1D">
              <w:rPr>
                <w:szCs w:val="26"/>
              </w:rPr>
              <w:t>7</w:t>
            </w:r>
          </w:p>
        </w:tc>
        <w:tc>
          <w:tcPr>
            <w:tcW w:w="2983" w:type="dxa"/>
            <w:hideMark/>
          </w:tcPr>
          <w:p w:rsidR="00337D1D" w:rsidRPr="00337D1D" w:rsidRDefault="00337D1D" w:rsidP="00337D1D">
            <w:pPr>
              <w:spacing w:after="200" w:line="360" w:lineRule="auto"/>
              <w:jc w:val="left"/>
              <w:rPr>
                <w:szCs w:val="26"/>
              </w:rPr>
            </w:pPr>
            <w:r w:rsidRPr="00337D1D">
              <w:rPr>
                <w:szCs w:val="26"/>
              </w:rPr>
              <w:t>0.38%</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tcPr>
          <w:p w:rsidR="00337D1D" w:rsidRPr="00337D1D" w:rsidRDefault="00337D1D" w:rsidP="00337D1D">
            <w:pPr>
              <w:spacing w:after="200" w:line="360" w:lineRule="auto"/>
              <w:jc w:val="left"/>
              <w:rPr>
                <w:szCs w:val="26"/>
              </w:rPr>
            </w:pPr>
            <w:r w:rsidRPr="00337D1D">
              <w:rPr>
                <w:szCs w:val="26"/>
              </w:rPr>
              <w:t>Green</w:t>
            </w:r>
          </w:p>
        </w:tc>
        <w:tc>
          <w:tcPr>
            <w:tcW w:w="1837" w:type="dxa"/>
          </w:tcPr>
          <w:p w:rsidR="00337D1D" w:rsidRPr="00337D1D" w:rsidRDefault="00337D1D" w:rsidP="00337D1D">
            <w:pPr>
              <w:spacing w:after="200" w:line="360" w:lineRule="auto"/>
              <w:jc w:val="left"/>
              <w:rPr>
                <w:szCs w:val="26"/>
              </w:rPr>
            </w:pPr>
            <w:r w:rsidRPr="00337D1D">
              <w:rPr>
                <w:szCs w:val="26"/>
              </w:rPr>
              <w:t>3</w:t>
            </w:r>
          </w:p>
        </w:tc>
        <w:tc>
          <w:tcPr>
            <w:tcW w:w="2983" w:type="dxa"/>
          </w:tcPr>
          <w:p w:rsidR="00337D1D" w:rsidRPr="00337D1D" w:rsidRDefault="00337D1D" w:rsidP="00337D1D">
            <w:pPr>
              <w:spacing w:after="200" w:line="360" w:lineRule="auto"/>
              <w:jc w:val="left"/>
              <w:rPr>
                <w:szCs w:val="26"/>
              </w:rPr>
            </w:pPr>
            <w:r w:rsidRPr="00337D1D">
              <w:rPr>
                <w:szCs w:val="26"/>
              </w:rPr>
              <w:t>0.19%</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Grove </w:t>
            </w:r>
          </w:p>
        </w:tc>
        <w:tc>
          <w:tcPr>
            <w:tcW w:w="1837" w:type="dxa"/>
            <w:hideMark/>
          </w:tcPr>
          <w:p w:rsidR="00337D1D" w:rsidRPr="00337D1D" w:rsidRDefault="00337D1D" w:rsidP="00337D1D">
            <w:pPr>
              <w:spacing w:after="200" w:line="360" w:lineRule="auto"/>
              <w:jc w:val="left"/>
              <w:rPr>
                <w:szCs w:val="26"/>
              </w:rPr>
            </w:pPr>
            <w:r w:rsidRPr="00337D1D">
              <w:rPr>
                <w:szCs w:val="26"/>
              </w:rPr>
              <w:t>17</w:t>
            </w:r>
          </w:p>
        </w:tc>
        <w:tc>
          <w:tcPr>
            <w:tcW w:w="2983" w:type="dxa"/>
            <w:hideMark/>
          </w:tcPr>
          <w:p w:rsidR="00337D1D" w:rsidRPr="00337D1D" w:rsidRDefault="00337D1D" w:rsidP="00337D1D">
            <w:pPr>
              <w:spacing w:after="200" w:line="360" w:lineRule="auto"/>
              <w:jc w:val="left"/>
              <w:rPr>
                <w:szCs w:val="26"/>
              </w:rPr>
            </w:pPr>
            <w:r w:rsidRPr="00337D1D">
              <w:rPr>
                <w:szCs w:val="26"/>
              </w:rPr>
              <w:t>1.08%</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Hill </w:t>
            </w:r>
          </w:p>
        </w:tc>
        <w:tc>
          <w:tcPr>
            <w:tcW w:w="1837" w:type="dxa"/>
            <w:hideMark/>
          </w:tcPr>
          <w:p w:rsidR="00337D1D" w:rsidRPr="00337D1D" w:rsidRDefault="00337D1D" w:rsidP="00337D1D">
            <w:pPr>
              <w:spacing w:after="200" w:line="360" w:lineRule="auto"/>
              <w:jc w:val="left"/>
              <w:rPr>
                <w:szCs w:val="26"/>
              </w:rPr>
            </w:pPr>
            <w:r w:rsidRPr="00337D1D">
              <w:rPr>
                <w:szCs w:val="26"/>
              </w:rPr>
              <w:t>30</w:t>
            </w:r>
          </w:p>
        </w:tc>
        <w:tc>
          <w:tcPr>
            <w:tcW w:w="2983" w:type="dxa"/>
            <w:hideMark/>
          </w:tcPr>
          <w:p w:rsidR="00337D1D" w:rsidRPr="00337D1D" w:rsidRDefault="00337D1D" w:rsidP="00337D1D">
            <w:pPr>
              <w:spacing w:after="200" w:line="360" w:lineRule="auto"/>
              <w:jc w:val="left"/>
              <w:rPr>
                <w:szCs w:val="26"/>
              </w:rPr>
            </w:pPr>
            <w:r w:rsidRPr="00337D1D">
              <w:rPr>
                <w:szCs w:val="26"/>
              </w:rPr>
              <w:t>1.91%</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Lane </w:t>
            </w:r>
          </w:p>
        </w:tc>
        <w:tc>
          <w:tcPr>
            <w:tcW w:w="1837" w:type="dxa"/>
            <w:hideMark/>
          </w:tcPr>
          <w:p w:rsidR="00337D1D" w:rsidRPr="00337D1D" w:rsidRDefault="00337D1D" w:rsidP="00337D1D">
            <w:pPr>
              <w:spacing w:after="200" w:line="360" w:lineRule="auto"/>
              <w:jc w:val="left"/>
              <w:rPr>
                <w:szCs w:val="26"/>
              </w:rPr>
            </w:pPr>
            <w:r w:rsidRPr="00337D1D">
              <w:rPr>
                <w:szCs w:val="26"/>
              </w:rPr>
              <w:t>77</w:t>
            </w:r>
          </w:p>
        </w:tc>
        <w:tc>
          <w:tcPr>
            <w:tcW w:w="2983" w:type="dxa"/>
            <w:hideMark/>
          </w:tcPr>
          <w:p w:rsidR="00337D1D" w:rsidRPr="00337D1D" w:rsidRDefault="00337D1D" w:rsidP="00337D1D">
            <w:pPr>
              <w:spacing w:after="200" w:line="360" w:lineRule="auto"/>
              <w:jc w:val="left"/>
              <w:rPr>
                <w:szCs w:val="26"/>
              </w:rPr>
            </w:pPr>
            <w:r w:rsidRPr="00337D1D">
              <w:rPr>
                <w:szCs w:val="26"/>
              </w:rPr>
              <w:t>4.92%</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tcPr>
          <w:p w:rsidR="00337D1D" w:rsidRPr="00337D1D" w:rsidRDefault="00337D1D" w:rsidP="00337D1D">
            <w:pPr>
              <w:spacing w:after="200" w:line="360" w:lineRule="auto"/>
              <w:jc w:val="left"/>
              <w:rPr>
                <w:szCs w:val="26"/>
              </w:rPr>
            </w:pPr>
            <w:r w:rsidRPr="00337D1D">
              <w:rPr>
                <w:szCs w:val="26"/>
              </w:rPr>
              <w:t xml:space="preserve">Meadow </w:t>
            </w:r>
          </w:p>
        </w:tc>
        <w:tc>
          <w:tcPr>
            <w:tcW w:w="1837" w:type="dxa"/>
          </w:tcPr>
          <w:p w:rsidR="00337D1D" w:rsidRPr="00337D1D" w:rsidRDefault="00337D1D" w:rsidP="00337D1D">
            <w:pPr>
              <w:spacing w:after="200" w:line="360" w:lineRule="auto"/>
              <w:jc w:val="left"/>
              <w:rPr>
                <w:szCs w:val="26"/>
              </w:rPr>
            </w:pPr>
            <w:r w:rsidRPr="00337D1D">
              <w:rPr>
                <w:szCs w:val="26"/>
              </w:rPr>
              <w:t>1</w:t>
            </w:r>
          </w:p>
        </w:tc>
        <w:tc>
          <w:tcPr>
            <w:tcW w:w="2983" w:type="dxa"/>
          </w:tcPr>
          <w:p w:rsidR="00337D1D" w:rsidRPr="00337D1D" w:rsidRDefault="00337D1D" w:rsidP="00337D1D">
            <w:pPr>
              <w:spacing w:after="200" w:line="360" w:lineRule="auto"/>
              <w:jc w:val="left"/>
              <w:rPr>
                <w:szCs w:val="26"/>
              </w:rPr>
            </w:pPr>
            <w:r w:rsidRPr="00337D1D">
              <w:rPr>
                <w:szCs w:val="26"/>
              </w:rPr>
              <w:t>0.006%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Mews </w:t>
            </w:r>
          </w:p>
        </w:tc>
        <w:tc>
          <w:tcPr>
            <w:tcW w:w="1837" w:type="dxa"/>
            <w:hideMark/>
          </w:tcPr>
          <w:p w:rsidR="00337D1D" w:rsidRPr="00337D1D" w:rsidRDefault="00337D1D" w:rsidP="00337D1D">
            <w:pPr>
              <w:spacing w:after="200" w:line="360" w:lineRule="auto"/>
              <w:jc w:val="left"/>
              <w:rPr>
                <w:szCs w:val="26"/>
              </w:rPr>
            </w:pPr>
            <w:r w:rsidRPr="00337D1D">
              <w:rPr>
                <w:szCs w:val="26"/>
              </w:rPr>
              <w:t>42</w:t>
            </w:r>
          </w:p>
        </w:tc>
        <w:tc>
          <w:tcPr>
            <w:tcW w:w="2983" w:type="dxa"/>
            <w:hideMark/>
          </w:tcPr>
          <w:p w:rsidR="00337D1D" w:rsidRPr="00337D1D" w:rsidRDefault="00337D1D" w:rsidP="00337D1D">
            <w:pPr>
              <w:spacing w:after="200" w:line="360" w:lineRule="auto"/>
              <w:jc w:val="left"/>
              <w:rPr>
                <w:szCs w:val="26"/>
              </w:rPr>
            </w:pPr>
            <w:r w:rsidRPr="00337D1D">
              <w:rPr>
                <w:szCs w:val="26"/>
              </w:rPr>
              <w:t>2.68%</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Parade </w:t>
            </w:r>
          </w:p>
        </w:tc>
        <w:tc>
          <w:tcPr>
            <w:tcW w:w="1837" w:type="dxa"/>
            <w:hideMark/>
          </w:tcPr>
          <w:p w:rsidR="00337D1D" w:rsidRPr="00337D1D" w:rsidRDefault="00337D1D" w:rsidP="00337D1D">
            <w:pPr>
              <w:spacing w:after="200" w:line="360" w:lineRule="auto"/>
              <w:jc w:val="left"/>
              <w:rPr>
                <w:szCs w:val="26"/>
              </w:rPr>
            </w:pPr>
            <w:r w:rsidRPr="00337D1D">
              <w:rPr>
                <w:szCs w:val="26"/>
              </w:rPr>
              <w:t>1</w:t>
            </w:r>
          </w:p>
        </w:tc>
        <w:tc>
          <w:tcPr>
            <w:tcW w:w="2983" w:type="dxa"/>
            <w:hideMark/>
          </w:tcPr>
          <w:p w:rsidR="00337D1D" w:rsidRPr="00337D1D" w:rsidRDefault="00337D1D" w:rsidP="00337D1D">
            <w:pPr>
              <w:spacing w:after="200" w:line="360" w:lineRule="auto"/>
              <w:jc w:val="left"/>
              <w:rPr>
                <w:szCs w:val="26"/>
              </w:rPr>
            </w:pPr>
            <w:r w:rsidRPr="00337D1D">
              <w:rPr>
                <w:szCs w:val="26"/>
              </w:rPr>
              <w:t>0.06%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tcPr>
          <w:p w:rsidR="00337D1D" w:rsidRPr="00337D1D" w:rsidRDefault="00337D1D" w:rsidP="00337D1D">
            <w:pPr>
              <w:spacing w:after="200" w:line="360" w:lineRule="auto"/>
              <w:jc w:val="left"/>
              <w:rPr>
                <w:szCs w:val="26"/>
              </w:rPr>
            </w:pPr>
            <w:r w:rsidRPr="00337D1D">
              <w:rPr>
                <w:szCs w:val="26"/>
              </w:rPr>
              <w:t xml:space="preserve">Park </w:t>
            </w:r>
          </w:p>
        </w:tc>
        <w:tc>
          <w:tcPr>
            <w:tcW w:w="1837" w:type="dxa"/>
          </w:tcPr>
          <w:p w:rsidR="00337D1D" w:rsidRPr="00337D1D" w:rsidRDefault="00337D1D" w:rsidP="00337D1D">
            <w:pPr>
              <w:spacing w:after="200" w:line="360" w:lineRule="auto"/>
              <w:jc w:val="left"/>
              <w:rPr>
                <w:szCs w:val="26"/>
              </w:rPr>
            </w:pPr>
            <w:r w:rsidRPr="00337D1D">
              <w:rPr>
                <w:szCs w:val="26"/>
              </w:rPr>
              <w:t>5</w:t>
            </w:r>
          </w:p>
        </w:tc>
        <w:tc>
          <w:tcPr>
            <w:tcW w:w="2983" w:type="dxa"/>
          </w:tcPr>
          <w:p w:rsidR="00337D1D" w:rsidRPr="00337D1D" w:rsidRDefault="00337D1D" w:rsidP="00337D1D">
            <w:pPr>
              <w:spacing w:after="200" w:line="360" w:lineRule="auto"/>
              <w:jc w:val="left"/>
              <w:rPr>
                <w:szCs w:val="26"/>
              </w:rPr>
            </w:pPr>
            <w:r w:rsidRPr="00337D1D">
              <w:rPr>
                <w:szCs w:val="26"/>
              </w:rPr>
              <w:t>0.31%</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Passage </w:t>
            </w:r>
          </w:p>
        </w:tc>
        <w:tc>
          <w:tcPr>
            <w:tcW w:w="1837" w:type="dxa"/>
            <w:hideMark/>
          </w:tcPr>
          <w:p w:rsidR="00337D1D" w:rsidRPr="00337D1D" w:rsidRDefault="00337D1D" w:rsidP="00337D1D">
            <w:pPr>
              <w:spacing w:after="200" w:line="360" w:lineRule="auto"/>
              <w:jc w:val="left"/>
              <w:rPr>
                <w:szCs w:val="26"/>
              </w:rPr>
            </w:pPr>
            <w:r w:rsidRPr="00337D1D">
              <w:rPr>
                <w:szCs w:val="26"/>
              </w:rPr>
              <w:t>10</w:t>
            </w:r>
          </w:p>
        </w:tc>
        <w:tc>
          <w:tcPr>
            <w:tcW w:w="2983" w:type="dxa"/>
            <w:hideMark/>
          </w:tcPr>
          <w:p w:rsidR="00337D1D" w:rsidRPr="00337D1D" w:rsidRDefault="00337D1D" w:rsidP="00337D1D">
            <w:pPr>
              <w:spacing w:after="200" w:line="360" w:lineRule="auto"/>
              <w:jc w:val="left"/>
              <w:rPr>
                <w:szCs w:val="26"/>
              </w:rPr>
            </w:pPr>
            <w:r w:rsidRPr="00337D1D">
              <w:rPr>
                <w:szCs w:val="26"/>
              </w:rPr>
              <w:t>0.63%</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Place </w:t>
            </w:r>
          </w:p>
        </w:tc>
        <w:tc>
          <w:tcPr>
            <w:tcW w:w="1837" w:type="dxa"/>
            <w:hideMark/>
          </w:tcPr>
          <w:p w:rsidR="00337D1D" w:rsidRPr="00337D1D" w:rsidRDefault="00337D1D" w:rsidP="00337D1D">
            <w:pPr>
              <w:spacing w:after="200" w:line="360" w:lineRule="auto"/>
              <w:jc w:val="left"/>
              <w:rPr>
                <w:szCs w:val="26"/>
              </w:rPr>
            </w:pPr>
            <w:r w:rsidRPr="00337D1D">
              <w:rPr>
                <w:szCs w:val="26"/>
              </w:rPr>
              <w:t>183</w:t>
            </w:r>
          </w:p>
        </w:tc>
        <w:tc>
          <w:tcPr>
            <w:tcW w:w="2983" w:type="dxa"/>
            <w:hideMark/>
          </w:tcPr>
          <w:p w:rsidR="00337D1D" w:rsidRPr="00337D1D" w:rsidRDefault="00337D1D" w:rsidP="00337D1D">
            <w:pPr>
              <w:spacing w:after="200" w:line="360" w:lineRule="auto"/>
              <w:jc w:val="left"/>
              <w:rPr>
                <w:szCs w:val="26"/>
              </w:rPr>
            </w:pPr>
            <w:r w:rsidRPr="00337D1D">
              <w:rPr>
                <w:szCs w:val="26"/>
              </w:rPr>
              <w:t>11.70%</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Rise </w:t>
            </w:r>
          </w:p>
        </w:tc>
        <w:tc>
          <w:tcPr>
            <w:tcW w:w="1837" w:type="dxa"/>
            <w:hideMark/>
          </w:tcPr>
          <w:p w:rsidR="00337D1D" w:rsidRPr="00337D1D" w:rsidRDefault="00337D1D" w:rsidP="00337D1D">
            <w:pPr>
              <w:spacing w:after="200" w:line="360" w:lineRule="auto"/>
              <w:jc w:val="left"/>
              <w:rPr>
                <w:szCs w:val="26"/>
              </w:rPr>
            </w:pPr>
            <w:r w:rsidRPr="00337D1D">
              <w:rPr>
                <w:szCs w:val="26"/>
              </w:rPr>
              <w:t>1</w:t>
            </w:r>
          </w:p>
        </w:tc>
        <w:tc>
          <w:tcPr>
            <w:tcW w:w="2983" w:type="dxa"/>
            <w:hideMark/>
          </w:tcPr>
          <w:p w:rsidR="00337D1D" w:rsidRPr="00337D1D" w:rsidRDefault="00337D1D" w:rsidP="00337D1D">
            <w:pPr>
              <w:spacing w:after="200" w:line="360" w:lineRule="auto"/>
              <w:jc w:val="left"/>
              <w:rPr>
                <w:szCs w:val="26"/>
              </w:rPr>
            </w:pPr>
            <w:r w:rsidRPr="00337D1D">
              <w:rPr>
                <w:szCs w:val="26"/>
              </w:rPr>
              <w:t>0.06%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Road </w:t>
            </w:r>
          </w:p>
        </w:tc>
        <w:tc>
          <w:tcPr>
            <w:tcW w:w="1837" w:type="dxa"/>
            <w:hideMark/>
          </w:tcPr>
          <w:p w:rsidR="00337D1D" w:rsidRPr="00337D1D" w:rsidRDefault="00337D1D" w:rsidP="00337D1D">
            <w:pPr>
              <w:spacing w:after="200" w:line="360" w:lineRule="auto"/>
              <w:jc w:val="left"/>
              <w:rPr>
                <w:szCs w:val="26"/>
              </w:rPr>
            </w:pPr>
            <w:r w:rsidRPr="00337D1D">
              <w:rPr>
                <w:szCs w:val="26"/>
              </w:rPr>
              <w:t>215</w:t>
            </w:r>
          </w:p>
        </w:tc>
        <w:tc>
          <w:tcPr>
            <w:tcW w:w="2983" w:type="dxa"/>
            <w:hideMark/>
          </w:tcPr>
          <w:p w:rsidR="00337D1D" w:rsidRPr="00337D1D" w:rsidRDefault="00337D1D" w:rsidP="00337D1D">
            <w:pPr>
              <w:spacing w:after="200" w:line="360" w:lineRule="auto"/>
              <w:jc w:val="left"/>
              <w:rPr>
                <w:szCs w:val="26"/>
              </w:rPr>
            </w:pPr>
            <w:r w:rsidRPr="00337D1D">
              <w:rPr>
                <w:szCs w:val="26"/>
              </w:rPr>
              <w:t>13.74%</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Row </w:t>
            </w:r>
          </w:p>
        </w:tc>
        <w:tc>
          <w:tcPr>
            <w:tcW w:w="1837" w:type="dxa"/>
            <w:hideMark/>
          </w:tcPr>
          <w:p w:rsidR="00337D1D" w:rsidRPr="00337D1D" w:rsidRDefault="00337D1D" w:rsidP="00337D1D">
            <w:pPr>
              <w:spacing w:after="200" w:line="360" w:lineRule="auto"/>
              <w:jc w:val="left"/>
              <w:rPr>
                <w:szCs w:val="26"/>
              </w:rPr>
            </w:pPr>
            <w:r w:rsidRPr="00337D1D">
              <w:rPr>
                <w:szCs w:val="26"/>
              </w:rPr>
              <w:t>17</w:t>
            </w:r>
          </w:p>
        </w:tc>
        <w:tc>
          <w:tcPr>
            <w:tcW w:w="2983" w:type="dxa"/>
            <w:hideMark/>
          </w:tcPr>
          <w:p w:rsidR="00337D1D" w:rsidRPr="00337D1D" w:rsidRDefault="00337D1D" w:rsidP="00337D1D">
            <w:pPr>
              <w:spacing w:after="200" w:line="360" w:lineRule="auto"/>
              <w:jc w:val="left"/>
              <w:rPr>
                <w:szCs w:val="26"/>
              </w:rPr>
            </w:pPr>
            <w:r w:rsidRPr="00337D1D">
              <w:rPr>
                <w:szCs w:val="26"/>
              </w:rPr>
              <w:t>1.08%</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Side </w:t>
            </w:r>
          </w:p>
        </w:tc>
        <w:tc>
          <w:tcPr>
            <w:tcW w:w="1837" w:type="dxa"/>
            <w:hideMark/>
          </w:tcPr>
          <w:p w:rsidR="00337D1D" w:rsidRPr="00337D1D" w:rsidRDefault="00337D1D" w:rsidP="00337D1D">
            <w:pPr>
              <w:spacing w:after="200" w:line="360" w:lineRule="auto"/>
              <w:jc w:val="left"/>
              <w:rPr>
                <w:szCs w:val="26"/>
              </w:rPr>
            </w:pPr>
            <w:r w:rsidRPr="00337D1D">
              <w:rPr>
                <w:szCs w:val="26"/>
              </w:rPr>
              <w:t>3</w:t>
            </w:r>
          </w:p>
        </w:tc>
        <w:tc>
          <w:tcPr>
            <w:tcW w:w="2983" w:type="dxa"/>
            <w:hideMark/>
          </w:tcPr>
          <w:p w:rsidR="00337D1D" w:rsidRPr="00337D1D" w:rsidRDefault="00337D1D" w:rsidP="00337D1D">
            <w:pPr>
              <w:spacing w:after="200" w:line="360" w:lineRule="auto"/>
              <w:jc w:val="left"/>
              <w:rPr>
                <w:szCs w:val="26"/>
              </w:rPr>
            </w:pPr>
            <w:r w:rsidRPr="00337D1D">
              <w:rPr>
                <w:szCs w:val="26"/>
              </w:rPr>
              <w:t>0.19%</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Square </w:t>
            </w:r>
          </w:p>
        </w:tc>
        <w:tc>
          <w:tcPr>
            <w:tcW w:w="1837" w:type="dxa"/>
            <w:hideMark/>
          </w:tcPr>
          <w:p w:rsidR="00337D1D" w:rsidRPr="00337D1D" w:rsidRDefault="00337D1D" w:rsidP="00337D1D">
            <w:pPr>
              <w:spacing w:after="200" w:line="360" w:lineRule="auto"/>
              <w:jc w:val="left"/>
              <w:rPr>
                <w:szCs w:val="26"/>
              </w:rPr>
            </w:pPr>
            <w:r w:rsidRPr="00337D1D">
              <w:rPr>
                <w:szCs w:val="26"/>
              </w:rPr>
              <w:t>48</w:t>
            </w:r>
          </w:p>
        </w:tc>
        <w:tc>
          <w:tcPr>
            <w:tcW w:w="2983" w:type="dxa"/>
            <w:hideMark/>
          </w:tcPr>
          <w:p w:rsidR="00337D1D" w:rsidRPr="00337D1D" w:rsidRDefault="00337D1D" w:rsidP="00337D1D">
            <w:pPr>
              <w:spacing w:after="200" w:line="360" w:lineRule="auto"/>
              <w:jc w:val="left"/>
              <w:rPr>
                <w:szCs w:val="26"/>
              </w:rPr>
            </w:pPr>
            <w:r w:rsidRPr="00337D1D">
              <w:rPr>
                <w:szCs w:val="26"/>
              </w:rPr>
              <w:t>3.06%</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Street </w:t>
            </w:r>
          </w:p>
        </w:tc>
        <w:tc>
          <w:tcPr>
            <w:tcW w:w="1837" w:type="dxa"/>
            <w:hideMark/>
          </w:tcPr>
          <w:p w:rsidR="00337D1D" w:rsidRPr="00337D1D" w:rsidRDefault="00337D1D" w:rsidP="00337D1D">
            <w:pPr>
              <w:spacing w:after="200" w:line="360" w:lineRule="auto"/>
              <w:jc w:val="left"/>
              <w:rPr>
                <w:szCs w:val="26"/>
              </w:rPr>
            </w:pPr>
            <w:r w:rsidRPr="00337D1D">
              <w:rPr>
                <w:szCs w:val="26"/>
              </w:rPr>
              <w:t>538</w:t>
            </w:r>
          </w:p>
        </w:tc>
        <w:tc>
          <w:tcPr>
            <w:tcW w:w="2983" w:type="dxa"/>
            <w:hideMark/>
          </w:tcPr>
          <w:p w:rsidR="00337D1D" w:rsidRPr="00337D1D" w:rsidRDefault="00337D1D" w:rsidP="00337D1D">
            <w:pPr>
              <w:spacing w:after="200" w:line="360" w:lineRule="auto"/>
              <w:jc w:val="left"/>
              <w:rPr>
                <w:szCs w:val="26"/>
              </w:rPr>
            </w:pPr>
            <w:r w:rsidRPr="00337D1D">
              <w:rPr>
                <w:szCs w:val="26"/>
              </w:rPr>
              <w:t>34.39%</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Terrace </w:t>
            </w:r>
          </w:p>
        </w:tc>
        <w:tc>
          <w:tcPr>
            <w:tcW w:w="1837" w:type="dxa"/>
            <w:hideMark/>
          </w:tcPr>
          <w:p w:rsidR="00337D1D" w:rsidRPr="00337D1D" w:rsidRDefault="00337D1D" w:rsidP="00337D1D">
            <w:pPr>
              <w:spacing w:after="200" w:line="360" w:lineRule="auto"/>
              <w:jc w:val="left"/>
              <w:rPr>
                <w:szCs w:val="26"/>
              </w:rPr>
            </w:pPr>
            <w:r w:rsidRPr="00337D1D">
              <w:rPr>
                <w:szCs w:val="26"/>
              </w:rPr>
              <w:t>26</w:t>
            </w:r>
          </w:p>
        </w:tc>
        <w:tc>
          <w:tcPr>
            <w:tcW w:w="2983" w:type="dxa"/>
            <w:hideMark/>
          </w:tcPr>
          <w:p w:rsidR="00337D1D" w:rsidRPr="00337D1D" w:rsidRDefault="00337D1D" w:rsidP="00337D1D">
            <w:pPr>
              <w:spacing w:after="200" w:line="360" w:lineRule="auto"/>
              <w:jc w:val="left"/>
              <w:rPr>
                <w:szCs w:val="26"/>
              </w:rPr>
            </w:pPr>
            <w:r w:rsidRPr="00337D1D">
              <w:rPr>
                <w:szCs w:val="26"/>
              </w:rPr>
              <w:t>1.67%</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Villas </w:t>
            </w:r>
          </w:p>
        </w:tc>
        <w:tc>
          <w:tcPr>
            <w:tcW w:w="1837" w:type="dxa"/>
            <w:hideMark/>
          </w:tcPr>
          <w:p w:rsidR="00337D1D" w:rsidRPr="00337D1D" w:rsidRDefault="00337D1D" w:rsidP="00337D1D">
            <w:pPr>
              <w:spacing w:after="200" w:line="360" w:lineRule="auto"/>
              <w:jc w:val="left"/>
              <w:rPr>
                <w:szCs w:val="26"/>
              </w:rPr>
            </w:pPr>
            <w:r w:rsidRPr="00337D1D">
              <w:rPr>
                <w:szCs w:val="26"/>
              </w:rPr>
              <w:t>5</w:t>
            </w:r>
          </w:p>
        </w:tc>
        <w:tc>
          <w:tcPr>
            <w:tcW w:w="2983" w:type="dxa"/>
            <w:hideMark/>
          </w:tcPr>
          <w:p w:rsidR="00337D1D" w:rsidRPr="00337D1D" w:rsidRDefault="00337D1D" w:rsidP="00337D1D">
            <w:pPr>
              <w:spacing w:after="200" w:line="360" w:lineRule="auto"/>
              <w:jc w:val="left"/>
              <w:rPr>
                <w:szCs w:val="26"/>
              </w:rPr>
            </w:pPr>
            <w:r w:rsidRPr="00337D1D">
              <w:rPr>
                <w:szCs w:val="26"/>
              </w:rPr>
              <w:t>0.31%</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Wall </w:t>
            </w:r>
          </w:p>
        </w:tc>
        <w:tc>
          <w:tcPr>
            <w:tcW w:w="1837" w:type="dxa"/>
            <w:hideMark/>
          </w:tcPr>
          <w:p w:rsidR="00337D1D" w:rsidRPr="00337D1D" w:rsidRDefault="00337D1D" w:rsidP="00337D1D">
            <w:pPr>
              <w:spacing w:after="200" w:line="360" w:lineRule="auto"/>
              <w:jc w:val="left"/>
              <w:rPr>
                <w:szCs w:val="26"/>
              </w:rPr>
            </w:pPr>
            <w:r w:rsidRPr="00337D1D">
              <w:rPr>
                <w:szCs w:val="26"/>
              </w:rPr>
              <w:t>4</w:t>
            </w:r>
          </w:p>
        </w:tc>
        <w:tc>
          <w:tcPr>
            <w:tcW w:w="2983" w:type="dxa"/>
            <w:hideMark/>
          </w:tcPr>
          <w:p w:rsidR="00337D1D" w:rsidRPr="00337D1D" w:rsidRDefault="00337D1D" w:rsidP="00337D1D">
            <w:pPr>
              <w:spacing w:after="200" w:line="360" w:lineRule="auto"/>
              <w:jc w:val="left"/>
              <w:rPr>
                <w:szCs w:val="26"/>
              </w:rPr>
            </w:pPr>
            <w:r w:rsidRPr="00337D1D">
              <w:rPr>
                <w:szCs w:val="26"/>
              </w:rPr>
              <w:t>0.25%</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Walk </w:t>
            </w:r>
          </w:p>
        </w:tc>
        <w:tc>
          <w:tcPr>
            <w:tcW w:w="1837" w:type="dxa"/>
            <w:hideMark/>
          </w:tcPr>
          <w:p w:rsidR="00337D1D" w:rsidRPr="00337D1D" w:rsidRDefault="00337D1D" w:rsidP="00337D1D">
            <w:pPr>
              <w:spacing w:after="200" w:line="360" w:lineRule="auto"/>
              <w:jc w:val="left"/>
              <w:rPr>
                <w:szCs w:val="26"/>
              </w:rPr>
            </w:pPr>
            <w:r w:rsidRPr="00337D1D">
              <w:rPr>
                <w:szCs w:val="26"/>
              </w:rPr>
              <w:t>19</w:t>
            </w:r>
          </w:p>
        </w:tc>
        <w:tc>
          <w:tcPr>
            <w:tcW w:w="2983" w:type="dxa"/>
            <w:hideMark/>
          </w:tcPr>
          <w:p w:rsidR="00337D1D" w:rsidRPr="00337D1D" w:rsidRDefault="00337D1D" w:rsidP="00337D1D">
            <w:pPr>
              <w:spacing w:after="200" w:line="360" w:lineRule="auto"/>
              <w:jc w:val="left"/>
              <w:rPr>
                <w:szCs w:val="26"/>
              </w:rPr>
            </w:pPr>
            <w:r w:rsidRPr="00337D1D">
              <w:rPr>
                <w:szCs w:val="26"/>
              </w:rPr>
              <w:t>1.21%</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Way </w:t>
            </w:r>
          </w:p>
        </w:tc>
        <w:tc>
          <w:tcPr>
            <w:tcW w:w="1837" w:type="dxa"/>
            <w:hideMark/>
          </w:tcPr>
          <w:p w:rsidR="00337D1D" w:rsidRPr="00337D1D" w:rsidRDefault="00337D1D" w:rsidP="00337D1D">
            <w:pPr>
              <w:spacing w:after="200" w:line="360" w:lineRule="auto"/>
              <w:jc w:val="left"/>
              <w:rPr>
                <w:szCs w:val="26"/>
              </w:rPr>
            </w:pPr>
            <w:r w:rsidRPr="00337D1D">
              <w:rPr>
                <w:szCs w:val="26"/>
              </w:rPr>
              <w:t>18</w:t>
            </w:r>
          </w:p>
        </w:tc>
        <w:tc>
          <w:tcPr>
            <w:tcW w:w="2983" w:type="dxa"/>
            <w:hideMark/>
          </w:tcPr>
          <w:p w:rsidR="00337D1D" w:rsidRPr="00337D1D" w:rsidRDefault="00337D1D" w:rsidP="00337D1D">
            <w:pPr>
              <w:spacing w:after="200" w:line="360" w:lineRule="auto"/>
              <w:jc w:val="left"/>
              <w:rPr>
                <w:szCs w:val="26"/>
              </w:rPr>
            </w:pPr>
            <w:r w:rsidRPr="00337D1D">
              <w:rPr>
                <w:szCs w:val="26"/>
              </w:rPr>
              <w:t>1.15%</w:t>
            </w:r>
          </w:p>
        </w:tc>
      </w:tr>
      <w:tr w:rsidR="00337D1D" w:rsidRPr="00337D1D" w:rsidTr="002862E3">
        <w:tc>
          <w:tcPr>
            <w:tcW w:w="1336" w:type="dxa"/>
          </w:tcPr>
          <w:p w:rsidR="00337D1D" w:rsidRPr="00337D1D" w:rsidRDefault="00337D1D" w:rsidP="00337D1D">
            <w:pPr>
              <w:numPr>
                <w:ilvl w:val="0"/>
                <w:numId w:val="2"/>
              </w:numPr>
              <w:spacing w:after="200" w:line="360" w:lineRule="auto"/>
              <w:jc w:val="left"/>
              <w:rPr>
                <w:szCs w:val="26"/>
              </w:rPr>
            </w:pPr>
          </w:p>
        </w:tc>
        <w:tc>
          <w:tcPr>
            <w:tcW w:w="2551" w:type="dxa"/>
            <w:hideMark/>
          </w:tcPr>
          <w:p w:rsidR="00337D1D" w:rsidRPr="00337D1D" w:rsidRDefault="00337D1D" w:rsidP="00337D1D">
            <w:pPr>
              <w:spacing w:after="200" w:line="360" w:lineRule="auto"/>
              <w:jc w:val="left"/>
              <w:rPr>
                <w:szCs w:val="26"/>
              </w:rPr>
            </w:pPr>
            <w:r w:rsidRPr="00337D1D">
              <w:rPr>
                <w:szCs w:val="26"/>
              </w:rPr>
              <w:t xml:space="preserve">Yard </w:t>
            </w:r>
          </w:p>
        </w:tc>
        <w:tc>
          <w:tcPr>
            <w:tcW w:w="1837" w:type="dxa"/>
            <w:hideMark/>
          </w:tcPr>
          <w:p w:rsidR="00337D1D" w:rsidRPr="00337D1D" w:rsidRDefault="00337D1D" w:rsidP="00337D1D">
            <w:pPr>
              <w:spacing w:after="200" w:line="360" w:lineRule="auto"/>
              <w:jc w:val="left"/>
              <w:rPr>
                <w:szCs w:val="26"/>
              </w:rPr>
            </w:pPr>
            <w:r w:rsidRPr="00337D1D">
              <w:rPr>
                <w:szCs w:val="26"/>
              </w:rPr>
              <w:t>24</w:t>
            </w:r>
          </w:p>
        </w:tc>
        <w:tc>
          <w:tcPr>
            <w:tcW w:w="2983" w:type="dxa"/>
            <w:hideMark/>
          </w:tcPr>
          <w:p w:rsidR="00337D1D" w:rsidRPr="00337D1D" w:rsidRDefault="00337D1D" w:rsidP="00337D1D">
            <w:pPr>
              <w:spacing w:after="200" w:line="360" w:lineRule="auto"/>
              <w:jc w:val="left"/>
              <w:rPr>
                <w:szCs w:val="26"/>
              </w:rPr>
            </w:pPr>
            <w:r w:rsidRPr="00337D1D">
              <w:rPr>
                <w:szCs w:val="26"/>
              </w:rPr>
              <w:t>1.53%</w:t>
            </w:r>
          </w:p>
        </w:tc>
      </w:tr>
    </w:tbl>
    <w:p w:rsidR="00337D1D" w:rsidRPr="00337D1D" w:rsidRDefault="00337D1D" w:rsidP="00337D1D">
      <w:pPr>
        <w:spacing w:line="360" w:lineRule="auto"/>
      </w:pPr>
    </w:p>
    <w:p w:rsidR="00337D1D" w:rsidRPr="00337D1D" w:rsidRDefault="00337D1D" w:rsidP="00337D1D">
      <w:pPr>
        <w:spacing w:line="360" w:lineRule="auto"/>
      </w:pPr>
      <w:r w:rsidRPr="00337D1D">
        <w:t>From table 4.1, “</w:t>
      </w:r>
      <w:r w:rsidRPr="00337D1D">
        <w:rPr>
          <w:i/>
        </w:rPr>
        <w:t>street</w:t>
      </w:r>
      <w:r w:rsidRPr="00337D1D">
        <w:t>” accounts for the biggest portion with more than 34%, the next places are “</w:t>
      </w:r>
      <w:r w:rsidRPr="00337D1D">
        <w:rPr>
          <w:i/>
        </w:rPr>
        <w:t>road</w:t>
      </w:r>
      <w:r w:rsidRPr="00337D1D">
        <w:t>” and “</w:t>
      </w:r>
      <w:r w:rsidRPr="00337D1D">
        <w:rPr>
          <w:i/>
        </w:rPr>
        <w:t>lane</w:t>
      </w:r>
      <w:r w:rsidRPr="00337D1D">
        <w:t xml:space="preserve">”. </w:t>
      </w:r>
      <w:r w:rsidRPr="00337D1D">
        <w:rPr>
          <w:i/>
        </w:rPr>
        <w:t>Gardens, Court, Square</w:t>
      </w:r>
      <w:r w:rsidRPr="00337D1D">
        <w:t xml:space="preserve">, and </w:t>
      </w:r>
      <w:r w:rsidRPr="00337D1D">
        <w:rPr>
          <w:i/>
        </w:rPr>
        <w:t>Court</w:t>
      </w:r>
      <w:r w:rsidRPr="00337D1D">
        <w:t xml:space="preserve"> contain quite many street names. The next group is </w:t>
      </w:r>
      <w:r w:rsidRPr="00337D1D">
        <w:rPr>
          <w:i/>
        </w:rPr>
        <w:t>Hill, Close, Terrace</w:t>
      </w:r>
      <w:r w:rsidRPr="00337D1D">
        <w:t xml:space="preserve">, and </w:t>
      </w:r>
      <w:r w:rsidRPr="00337D1D">
        <w:rPr>
          <w:i/>
        </w:rPr>
        <w:t>Yard</w:t>
      </w:r>
      <w:r w:rsidRPr="00337D1D">
        <w:t xml:space="preserve">. This shows that they are the common street words in England. Some generics only have one name </w:t>
      </w:r>
      <w:r w:rsidRPr="00337D1D">
        <w:rPr>
          <w:i/>
        </w:rPr>
        <w:t>like Circle, Corner, Embankment, Rise, Side</w:t>
      </w:r>
      <w:r w:rsidRPr="00337D1D">
        <w:t>.</w:t>
      </w:r>
    </w:p>
    <w:p w:rsidR="00337D1D" w:rsidRPr="00337D1D" w:rsidRDefault="00337D1D" w:rsidP="00337D1D">
      <w:pPr>
        <w:spacing w:line="360" w:lineRule="auto"/>
        <w:rPr>
          <w:b/>
        </w:rPr>
      </w:pPr>
      <w:r w:rsidRPr="00337D1D">
        <w:rPr>
          <w:b/>
        </w:rPr>
        <w:t>4.1.2. The specific element</w:t>
      </w:r>
    </w:p>
    <w:p w:rsidR="00337D1D" w:rsidRPr="00337D1D" w:rsidRDefault="00337D1D" w:rsidP="00337D1D">
      <w:pPr>
        <w:spacing w:line="360" w:lineRule="auto"/>
      </w:pPr>
      <w:r w:rsidRPr="00337D1D">
        <w:t xml:space="preserve">The specific names are abundant and they play vital role in identifying the meanings of street names. Each kind contributes great value even with only one name, this shows the </w:t>
      </w:r>
      <w:r w:rsidRPr="00337D1D">
        <w:lastRenderedPageBreak/>
        <w:t xml:space="preserve">ideas, emotion, expectations of the name givers or may be of the whole nation. These names can be divided into different groups according to their close relationship. </w:t>
      </w:r>
    </w:p>
    <w:p w:rsidR="00337D1D" w:rsidRPr="00337D1D" w:rsidRDefault="00337D1D" w:rsidP="00337D1D">
      <w:pPr>
        <w:spacing w:line="360" w:lineRule="auto"/>
      </w:pPr>
      <w:r w:rsidRPr="00337D1D">
        <w:t xml:space="preserve">Personal names take the major part and most of them are official names with surnames. There are several first names that are names of the Kings (6), Queens (9), Princes (7), or Princess (1) such as Charles II Street, Charles Street, Caroline Place, Albert Road, Charlotte Place. There are 3 Christian names including </w:t>
      </w:r>
      <w:r w:rsidRPr="00337D1D">
        <w:rPr>
          <w:i/>
        </w:rPr>
        <w:t>Charlbert Street, Charles Street</w:t>
      </w:r>
      <w:r w:rsidRPr="00337D1D">
        <w:t xml:space="preserve">, and </w:t>
      </w:r>
      <w:r w:rsidRPr="00337D1D">
        <w:rPr>
          <w:i/>
        </w:rPr>
        <w:t>Zenoria Street</w:t>
      </w:r>
      <w:r w:rsidRPr="00337D1D">
        <w:t xml:space="preserve">. </w:t>
      </w:r>
    </w:p>
    <w:p w:rsidR="00337D1D" w:rsidRPr="00337D1D" w:rsidRDefault="00337D1D" w:rsidP="00337D1D">
      <w:pPr>
        <w:spacing w:line="360" w:lineRule="auto"/>
      </w:pPr>
      <w:r w:rsidRPr="00337D1D">
        <w:t>The second kind which contributes significantly is house names. A lot of streets are named from the houses that were on the streets at the time of naming. They have different styles such as private houses, manors, villas, or cottages, residential names. The houses belong to private possession of the house owners or maybe the houses of religious positions. The house sign also belongs to this group, it refers to the private house of the owner that is Harp Lane. Bear Street was named from heraldic of the land owner.</w:t>
      </w:r>
    </w:p>
    <w:p w:rsidR="00337D1D" w:rsidRPr="00337D1D" w:rsidRDefault="00337D1D" w:rsidP="00337D1D">
      <w:pPr>
        <w:spacing w:line="360" w:lineRule="auto"/>
      </w:pPr>
      <w:r w:rsidRPr="00337D1D">
        <w:t xml:space="preserve">Place or location names which the streets are named from the names of city, town, villages, district, ward, or hamlets. Many of them are ancient places recalling the early times of London or England for example, </w:t>
      </w:r>
      <w:r w:rsidRPr="00337D1D">
        <w:rPr>
          <w:i/>
        </w:rPr>
        <w:t>Kensington Square, Marylebone Lane, Paddington Green</w:t>
      </w:r>
      <w:r w:rsidRPr="00337D1D">
        <w:t xml:space="preserve">, … etc. </w:t>
      </w:r>
    </w:p>
    <w:p w:rsidR="00337D1D" w:rsidRPr="00337D1D" w:rsidRDefault="00337D1D" w:rsidP="00337D1D">
      <w:pPr>
        <w:spacing w:line="360" w:lineRule="auto"/>
      </w:pPr>
      <w:r w:rsidRPr="00337D1D">
        <w:t xml:space="preserve">Religious names play an important role in street names of England. They have different kinds but can be grouped into one referring to the religion of the country. One way of naming streets is that take the constructions existing on the streets, and churches were the good choice. In addition, the other constructions such as parish, chapel, priory, yard, or gardens belonging to churches also taken as the names of the streets. The number of these names take the big account such as </w:t>
      </w:r>
      <w:r w:rsidRPr="00337D1D">
        <w:rPr>
          <w:i/>
        </w:rPr>
        <w:t>Abbey Road, St. Ann's Street, Great Chapel Street, Cheltenham Terrace, Creechurch Lane</w:t>
      </w:r>
      <w:r w:rsidRPr="00337D1D">
        <w:t xml:space="preserve">. There are 12 streets named after the Saints, who are revered in Roman Catholicism and several other Christian faith traditions as saintly individuals distinguished for their "heroic sanctity" and believed to be in paradise (Britannica, 2018). Some of the saint names are </w:t>
      </w:r>
      <w:r w:rsidRPr="00337D1D">
        <w:rPr>
          <w:i/>
        </w:rPr>
        <w:t>Evangelist Road, Foster Lane, Paternoster Row, St. Dunstan's Hill</w:t>
      </w:r>
      <w:r w:rsidRPr="00337D1D">
        <w:t xml:space="preserve">. </w:t>
      </w:r>
      <w:r w:rsidRPr="00337D1D">
        <w:rPr>
          <w:i/>
        </w:rPr>
        <w:t>Ave Maria Lane</w:t>
      </w:r>
      <w:r w:rsidRPr="00337D1D">
        <w:t xml:space="preserve"> is named from the Latin prayer, also known as Angelic Salutation, is a three-part Roman Catholic Church prayer addressed to the Virgin Mary. The prayer is included in the Blessed Virgin's Rosary and is frequently imposed as </w:t>
      </w:r>
      <w:r w:rsidRPr="00337D1D">
        <w:lastRenderedPageBreak/>
        <w:t xml:space="preserve">penance at the sacrament of reconciliation (Britannica,2023). Another term for this group is religion people from Pilgrim Street, which refers to those who travel for religious reasons. There are 9 street names which belong to title names but they are religious title so they are put in religion group naming </w:t>
      </w:r>
      <w:r w:rsidRPr="00337D1D">
        <w:rPr>
          <w:i/>
        </w:rPr>
        <w:t>Abbots Place, Hermit Place, Dean Ryle Street</w:t>
      </w:r>
      <w:r w:rsidRPr="00337D1D">
        <w:t xml:space="preserve">. Another style is temple names, they are named from the temples which were here.  </w:t>
      </w:r>
    </w:p>
    <w:p w:rsidR="00337D1D" w:rsidRPr="00337D1D" w:rsidRDefault="00337D1D" w:rsidP="00337D1D">
      <w:pPr>
        <w:spacing w:line="360" w:lineRule="auto"/>
      </w:pPr>
      <w:r w:rsidRPr="00337D1D">
        <w:t xml:space="preserve">With 102 names, title names are relatively popular in street names in England. They are ecclesiastical titles (9) and aristocratic titles (6), with the rest primarily derived from geographical names. The abbot and prior of the churches are represented by the first type. The second sort of title is a genuine noble title, such as </w:t>
      </w:r>
      <w:r w:rsidRPr="00337D1D">
        <w:rPr>
          <w:i/>
        </w:rPr>
        <w:t xml:space="preserve">Duke </w:t>
      </w:r>
      <w:proofErr w:type="gramStart"/>
      <w:r w:rsidRPr="00337D1D">
        <w:rPr>
          <w:i/>
        </w:rPr>
        <w:t>Of</w:t>
      </w:r>
      <w:proofErr w:type="gramEnd"/>
      <w:r w:rsidRPr="00337D1D">
        <w:rPr>
          <w:i/>
        </w:rPr>
        <w:t xml:space="preserve"> Wellington Avenue, Duke's Lane, or Duchess Of Bedfords Walk</w:t>
      </w:r>
      <w:r w:rsidRPr="00337D1D">
        <w:t>. The final category is derived from place names associated to noblemen, and it accounts for the majority of title names. These title names, however, absolutely allude to those who had aristocratic titles.</w:t>
      </w:r>
    </w:p>
    <w:p w:rsidR="00337D1D" w:rsidRPr="00337D1D" w:rsidRDefault="00337D1D" w:rsidP="00337D1D">
      <w:pPr>
        <w:spacing w:line="360" w:lineRule="auto"/>
      </w:pPr>
      <w:r w:rsidRPr="00337D1D">
        <w:t xml:space="preserve">Rural names including field and farm names account for a large number. The names from field may involve "field" or not, they belong to different possessions like private possession or the church, the Royal family or nobility. There are 3 farm names </w:t>
      </w:r>
      <w:r w:rsidRPr="00337D1D">
        <w:rPr>
          <w:i/>
        </w:rPr>
        <w:t>Chalcot Crescent, Chalk Farm Road</w:t>
      </w:r>
      <w:r w:rsidRPr="00337D1D">
        <w:t xml:space="preserve">, and </w:t>
      </w:r>
      <w:r w:rsidRPr="00337D1D">
        <w:rPr>
          <w:i/>
        </w:rPr>
        <w:t>Grove End Road</w:t>
      </w:r>
      <w:r w:rsidRPr="00337D1D">
        <w:t xml:space="preserve"> standing for the kind of plants cultivated here. Another kind is garden names, they belong to the churches or individuals such as </w:t>
      </w:r>
      <w:r w:rsidRPr="00337D1D">
        <w:rPr>
          <w:i/>
        </w:rPr>
        <w:t>Abbey Orchard Street, Kirkby Close, Salem Road</w:t>
      </w:r>
      <w:r w:rsidRPr="00337D1D">
        <w:t xml:space="preserve">. </w:t>
      </w:r>
    </w:p>
    <w:p w:rsidR="00337D1D" w:rsidRPr="00337D1D" w:rsidRDefault="00337D1D" w:rsidP="00337D1D">
      <w:pPr>
        <w:spacing w:line="360" w:lineRule="auto"/>
      </w:pPr>
      <w:r w:rsidRPr="00337D1D">
        <w:t xml:space="preserve">The street names containing property names take a big number. They are estate names, land names, property names, even they have different names but also refer to the private property and normally are lands and belong to nobility possession such as the ownership of the Dukes, Earls, Lords, or family ownership. The examples of this group including </w:t>
      </w:r>
      <w:r w:rsidRPr="00337D1D">
        <w:rPr>
          <w:i/>
        </w:rPr>
        <w:t>Eyre Street Hill, Maiden Road, Abingdon Road</w:t>
      </w:r>
      <w:r w:rsidRPr="00337D1D">
        <w:t>.</w:t>
      </w:r>
    </w:p>
    <w:p w:rsidR="00337D1D" w:rsidRPr="00337D1D" w:rsidRDefault="00337D1D" w:rsidP="00337D1D">
      <w:pPr>
        <w:spacing w:line="360" w:lineRule="auto"/>
      </w:pPr>
      <w:r w:rsidRPr="00337D1D">
        <w:t xml:space="preserve">Names from inn are the typical manners in English street naming. They can vary in names such as inn, tavern, pub, and hotel but they also imply the place to stay when being in an unfamiliar place. Inns and hotels refer to the place to stay, tavern and pub or public house refer to small restaurants serving food and drinks. not only the names do take great number but also do the tavern and inn signs. The inn and tavern names are normally animal names such as </w:t>
      </w:r>
      <w:r w:rsidRPr="00337D1D">
        <w:rPr>
          <w:i/>
        </w:rPr>
        <w:t>Great Swan Alley, Greyhound Lane, Heathcock Court, Leo Yard, White Horse Street, White Bear Place, White Lion Street, Swan Lane, Red Lion Square</w:t>
      </w:r>
      <w:r w:rsidRPr="00337D1D">
        <w:t xml:space="preserve">. The signs are </w:t>
      </w:r>
      <w:r w:rsidRPr="00337D1D">
        <w:lastRenderedPageBreak/>
        <w:t xml:space="preserve">familiar things like crown, plough, cross, or tree for example, </w:t>
      </w:r>
      <w:r w:rsidRPr="00337D1D">
        <w:rPr>
          <w:i/>
        </w:rPr>
        <w:t>Bell Wharf Lane, Cross Keys Close, Crown Place, Pear Tree Court, Plough Terrace</w:t>
      </w:r>
      <w:r w:rsidRPr="00337D1D">
        <w:t xml:space="preserve">. </w:t>
      </w:r>
    </w:p>
    <w:p w:rsidR="00337D1D" w:rsidRPr="00337D1D" w:rsidRDefault="00337D1D" w:rsidP="00337D1D">
      <w:pPr>
        <w:spacing w:line="360" w:lineRule="auto"/>
      </w:pPr>
      <w:r w:rsidRPr="00337D1D">
        <w:t xml:space="preserve">Trade name group has a significant quantity including company names, factory names, advertising names, office names, job names, market names, product names, and working place names. Job names contribute 12 names which refer to the people who did the work of different jobs such as ropemakers, stone cutters, charcoal burners: </w:t>
      </w:r>
      <w:r w:rsidRPr="00337D1D">
        <w:rPr>
          <w:i/>
        </w:rPr>
        <w:t>Birchin Lane, Coleman Street, Hosier Lane, Leather Lane, Ropemaker Street, Stonecutter Street, Taverners Close</w:t>
      </w:r>
      <w:r w:rsidRPr="00337D1D">
        <w:t xml:space="preserve">. The market names have 11 street names that stand for the ancient markets like </w:t>
      </w:r>
      <w:r w:rsidRPr="00337D1D">
        <w:rPr>
          <w:i/>
        </w:rPr>
        <w:t>Chapel Market, Clare Market, Exmouth Market, Leadenhall Market, Macroom Road, Shepherd Market</w:t>
      </w:r>
      <w:r w:rsidRPr="00337D1D">
        <w:t xml:space="preserve">. Products with different kinds have 10 names containing the exchange of goods like candle, flower, silk, oat, or milk…: </w:t>
      </w:r>
      <w:r w:rsidRPr="00337D1D">
        <w:rPr>
          <w:i/>
        </w:rPr>
        <w:t>Cannon Street, Floral Street, Oat Lane, Silk Street, Timber Street</w:t>
      </w:r>
      <w:r w:rsidRPr="00337D1D">
        <w:t xml:space="preserve">. Company names include 9 names such as </w:t>
      </w:r>
      <w:r w:rsidRPr="00337D1D">
        <w:rPr>
          <w:i/>
        </w:rPr>
        <w:t>Cutler Street, Great West Road, Ironmonger Lane, Telegraph Street</w:t>
      </w:r>
      <w:r w:rsidRPr="00337D1D">
        <w:t xml:space="preserve">. The advertising names were named for 3 streets namely </w:t>
      </w:r>
      <w:r w:rsidRPr="00337D1D">
        <w:rPr>
          <w:i/>
        </w:rPr>
        <w:t>Barnsdale Road, Belmont Street, and Ferncroft Avenue</w:t>
      </w:r>
      <w:r w:rsidRPr="00337D1D">
        <w:t xml:space="preserve">. The monetary names also belong to this group with 2 street names that are </w:t>
      </w:r>
      <w:r w:rsidRPr="00337D1D">
        <w:rPr>
          <w:i/>
        </w:rPr>
        <w:t>Coin Street and Tokenhouse Yard</w:t>
      </w:r>
      <w:r w:rsidRPr="00337D1D">
        <w:t xml:space="preserve">. </w:t>
      </w:r>
    </w:p>
    <w:p w:rsidR="00337D1D" w:rsidRPr="00337D1D" w:rsidRDefault="00337D1D" w:rsidP="00337D1D">
      <w:pPr>
        <w:spacing w:line="360" w:lineRule="auto"/>
      </w:pPr>
      <w:r w:rsidRPr="00337D1D">
        <w:t xml:space="preserve">The construction group involves construction names, building names, hospital names, bath house, burry houses, opera house, wall name, watchtower name, and prison name. They are named for the streets because of their existences here, for example, </w:t>
      </w:r>
      <w:r w:rsidRPr="00337D1D">
        <w:rPr>
          <w:i/>
        </w:rPr>
        <w:t>Ingestre Place, Great Tower Street, Royal Opera Arcade, Barnsbury Road, Clink Street</w:t>
      </w:r>
      <w:r w:rsidRPr="00337D1D">
        <w:t xml:space="preserve">, … The castle names are also in this group with 2 street names </w:t>
      </w:r>
      <w:r w:rsidRPr="00337D1D">
        <w:rPr>
          <w:i/>
        </w:rPr>
        <w:t>Northampton Square</w:t>
      </w:r>
      <w:r w:rsidRPr="00337D1D">
        <w:t xml:space="preserve"> and </w:t>
      </w:r>
      <w:r w:rsidRPr="00337D1D">
        <w:rPr>
          <w:i/>
        </w:rPr>
        <w:t>Walmer Road</w:t>
      </w:r>
      <w:r w:rsidRPr="00337D1D">
        <w:t xml:space="preserve">. This group also contain name of military construction that are the fortification with a watchtower named Barbican and an old rampart named </w:t>
      </w:r>
      <w:r w:rsidRPr="00337D1D">
        <w:rPr>
          <w:i/>
        </w:rPr>
        <w:t>Old Bailey</w:t>
      </w:r>
      <w:r w:rsidRPr="00337D1D">
        <w:t xml:space="preserve">. </w:t>
      </w:r>
    </w:p>
    <w:p w:rsidR="00337D1D" w:rsidRPr="00337D1D" w:rsidRDefault="00337D1D" w:rsidP="00337D1D">
      <w:pPr>
        <w:spacing w:line="360" w:lineRule="auto"/>
      </w:pPr>
      <w:r w:rsidRPr="00337D1D">
        <w:t xml:space="preserve">The linguistic connection names embrace language issues. </w:t>
      </w:r>
      <w:r w:rsidRPr="00337D1D">
        <w:rPr>
          <w:i/>
        </w:rPr>
        <w:t>Hyde Park</w:t>
      </w:r>
      <w:r w:rsidRPr="00337D1D">
        <w:t xml:space="preserve"> is a wrong spelling name of the word "Hyde" which the correct is "Hida" referring to a hunting park. </w:t>
      </w:r>
      <w:r w:rsidRPr="00337D1D">
        <w:rPr>
          <w:i/>
        </w:rPr>
        <w:t>Lombard Lane</w:t>
      </w:r>
      <w:r w:rsidRPr="00337D1D">
        <w:t xml:space="preserve"> is a slang that means everything there had been pledged to Lombards - the moneylenders. There is a wanton name is </w:t>
      </w:r>
      <w:r w:rsidRPr="00337D1D">
        <w:rPr>
          <w:i/>
        </w:rPr>
        <w:t>Love Lane</w:t>
      </w:r>
      <w:r w:rsidRPr="00337D1D">
        <w:t xml:space="preserve">, however, the reason for this calling is unknown. </w:t>
      </w:r>
      <w:r w:rsidRPr="00337D1D">
        <w:rPr>
          <w:i/>
        </w:rPr>
        <w:t>Pudding Lane</w:t>
      </w:r>
      <w:r w:rsidRPr="00337D1D">
        <w:t xml:space="preserve"> a bad name because it recalls the animal organs thrown in the river in the past. This group also include foreign language name that is </w:t>
      </w:r>
      <w:r w:rsidRPr="00337D1D">
        <w:rPr>
          <w:i/>
        </w:rPr>
        <w:t>Fetter Lane</w:t>
      </w:r>
      <w:r w:rsidRPr="00337D1D">
        <w:t xml:space="preserve">, the word "fetter" is an old French word which means "lawyer" (Bebbington, 1988). There are two letter names </w:t>
      </w:r>
      <w:r w:rsidRPr="00337D1D">
        <w:rPr>
          <w:i/>
        </w:rPr>
        <w:t>Galton Street</w:t>
      </w:r>
      <w:r w:rsidRPr="00337D1D">
        <w:t xml:space="preserve"> and </w:t>
      </w:r>
      <w:r w:rsidRPr="00337D1D">
        <w:rPr>
          <w:i/>
        </w:rPr>
        <w:t>Oliphant Street</w:t>
      </w:r>
      <w:r w:rsidRPr="00337D1D">
        <w:t xml:space="preserve"> from letters G and O, and they are </w:t>
      </w:r>
      <w:r w:rsidRPr="00337D1D">
        <w:lastRenderedPageBreak/>
        <w:t xml:space="preserve">named randomly. There are two street names formed by wrong pronunciation that are </w:t>
      </w:r>
      <w:r w:rsidRPr="00337D1D">
        <w:rPr>
          <w:i/>
        </w:rPr>
        <w:t>Creechurch Lane</w:t>
      </w:r>
      <w:r w:rsidRPr="00337D1D">
        <w:t xml:space="preserve"> and </w:t>
      </w:r>
      <w:r w:rsidRPr="00337D1D">
        <w:rPr>
          <w:i/>
        </w:rPr>
        <w:t>Creechurch Place</w:t>
      </w:r>
      <w:r w:rsidRPr="00337D1D">
        <w:t xml:space="preserve">, the word "Cree" was incorrectly pronounced of "Christ". </w:t>
      </w:r>
    </w:p>
    <w:p w:rsidR="00337D1D" w:rsidRPr="00337D1D" w:rsidRDefault="00337D1D" w:rsidP="00337D1D">
      <w:pPr>
        <w:spacing w:line="360" w:lineRule="auto"/>
      </w:pPr>
      <w:r w:rsidRPr="00337D1D">
        <w:t xml:space="preserve">The traffic group involves names of ferry, dock, bridge, and transportation means with 12 names for example, </w:t>
      </w:r>
      <w:r w:rsidRPr="00337D1D">
        <w:rPr>
          <w:i/>
        </w:rPr>
        <w:t>Railway Approach, Horseferry Road, Battle Bridge Lane</w:t>
      </w:r>
      <w:r w:rsidRPr="00337D1D">
        <w:t>.</w:t>
      </w:r>
    </w:p>
    <w:p w:rsidR="00337D1D" w:rsidRPr="00337D1D" w:rsidRDefault="00337D1D" w:rsidP="00337D1D">
      <w:pPr>
        <w:spacing w:line="360" w:lineRule="auto"/>
      </w:pPr>
      <w:r w:rsidRPr="00337D1D">
        <w:t xml:space="preserve">The nature group is formed from the names of island, animals, water, hill, mountain, river, trees, and flowers. There are some examples of this including </w:t>
      </w:r>
      <w:r w:rsidRPr="00337D1D">
        <w:rPr>
          <w:i/>
        </w:rPr>
        <w:t>Beech Street, Camomile Street, Fleet Street, Cock Lane, Ebury Square, Greenberry Street, Saffron Hill, Artesian Road</w:t>
      </w:r>
      <w:r w:rsidRPr="00337D1D">
        <w:t>. The water names that are the names of the wells and streams. Because wells were formerly highly essential in delivering water for people, they were called after the streets where they were located. There are five well names and fifteen stream names.</w:t>
      </w:r>
    </w:p>
    <w:p w:rsidR="00337D1D" w:rsidRPr="00337D1D" w:rsidRDefault="00337D1D" w:rsidP="00337D1D">
      <w:pPr>
        <w:spacing w:line="360" w:lineRule="auto"/>
      </w:pPr>
      <w:r w:rsidRPr="00337D1D">
        <w:t xml:space="preserve">The descriptive names encompass names of different kinds including size, shape, characteristic, material, colour, complimentary and ironical names. There are 3 names referring to the shape that are </w:t>
      </w:r>
      <w:r w:rsidRPr="00337D1D">
        <w:rPr>
          <w:i/>
        </w:rPr>
        <w:t>Risinghill Street, Crescent Row, and Quadrant Grove</w:t>
      </w:r>
      <w:r w:rsidRPr="00337D1D">
        <w:t xml:space="preserve">. The first indicates that the hill is elevated, the second indicates a small road, and the last indicates that a home is located in a quadrant. The size names are made from the adjectives "grand" and "broad" with the generic for example, </w:t>
      </w:r>
      <w:r w:rsidRPr="00337D1D">
        <w:rPr>
          <w:i/>
        </w:rPr>
        <w:t>Broad Court, Grand Avenue</w:t>
      </w:r>
      <w:r w:rsidRPr="00337D1D">
        <w:t xml:space="preserve">. Position names are quite very with 13 street names implying the place of the streets with the other locations such as </w:t>
      </w:r>
      <w:r w:rsidRPr="00337D1D">
        <w:rPr>
          <w:i/>
        </w:rPr>
        <w:t>Upper Terrace, Central Street, Cross Lane</w:t>
      </w:r>
      <w:r w:rsidRPr="00337D1D">
        <w:t xml:space="preserve">. The direction was named for the streets formed 14 street names like </w:t>
      </w:r>
      <w:r w:rsidRPr="00337D1D">
        <w:rPr>
          <w:i/>
        </w:rPr>
        <w:t>West Street, South Grove, East Heath Road, North Bank</w:t>
      </w:r>
      <w:r w:rsidRPr="00337D1D">
        <w:t xml:space="preserve">. There are two street with names from colors that are </w:t>
      </w:r>
      <w:r w:rsidRPr="00337D1D">
        <w:rPr>
          <w:i/>
        </w:rPr>
        <w:t>Orange Street</w:t>
      </w:r>
      <w:r w:rsidRPr="00337D1D">
        <w:t xml:space="preserve"> and </w:t>
      </w:r>
      <w:r w:rsidRPr="00337D1D">
        <w:rPr>
          <w:i/>
        </w:rPr>
        <w:t>Red Place</w:t>
      </w:r>
      <w:r w:rsidRPr="00337D1D">
        <w:t xml:space="preserve">. Gravel Lane serves as a complement to a fine and clean roadway because few streets were paved at the time save for this one. The name </w:t>
      </w:r>
      <w:r w:rsidRPr="00337D1D">
        <w:rPr>
          <w:i/>
        </w:rPr>
        <w:t>Mount Pleasant</w:t>
      </w:r>
      <w:r w:rsidRPr="00337D1D">
        <w:t>, on the other hand, is hilarious given how filthy and unhealthy the street was.</w:t>
      </w:r>
    </w:p>
    <w:p w:rsidR="00337D1D" w:rsidRPr="00337D1D" w:rsidRDefault="00337D1D" w:rsidP="00337D1D">
      <w:pPr>
        <w:spacing w:line="360" w:lineRule="auto"/>
      </w:pPr>
      <w:r w:rsidRPr="00337D1D">
        <w:t xml:space="preserve">The culture and art group contain names of different sorts. Nationalism names are the first kind with the streets named after the word imply the Monarchy is "King" such as </w:t>
      </w:r>
      <w:r w:rsidRPr="00337D1D">
        <w:rPr>
          <w:i/>
        </w:rPr>
        <w:t>King's Bench Walk, King's Mews, King Street</w:t>
      </w:r>
      <w:r w:rsidRPr="00337D1D">
        <w:t xml:space="preserve">. The office of the Royal also belongs to this group with the name is </w:t>
      </w:r>
      <w:r w:rsidRPr="00337D1D">
        <w:rPr>
          <w:i/>
        </w:rPr>
        <w:t>Horse Guards Avenue</w:t>
      </w:r>
      <w:r w:rsidRPr="00337D1D">
        <w:t>, the office is responsible for the safety of the Royal family.  Musical instrument (</w:t>
      </w:r>
      <w:r w:rsidRPr="00337D1D">
        <w:rPr>
          <w:i/>
        </w:rPr>
        <w:t>Trump Street</w:t>
      </w:r>
      <w:r w:rsidRPr="00337D1D">
        <w:t xml:space="preserve">) was originated from the house of the trumpet maker. The literature names with names of characters from the Parish ratebooks and Conan </w:t>
      </w:r>
      <w:r w:rsidRPr="00337D1D">
        <w:lastRenderedPageBreak/>
        <w:t xml:space="preserve">Doyle's novel that are </w:t>
      </w:r>
      <w:r w:rsidRPr="00337D1D">
        <w:rPr>
          <w:i/>
        </w:rPr>
        <w:t>Russell Court, Sherlock Mews, and Spanish Place</w:t>
      </w:r>
      <w:r w:rsidRPr="00337D1D">
        <w:t xml:space="preserve">. </w:t>
      </w:r>
      <w:r w:rsidRPr="00337D1D">
        <w:rPr>
          <w:i/>
        </w:rPr>
        <w:t>Parsifal Road</w:t>
      </w:r>
      <w:r w:rsidRPr="00337D1D">
        <w:t xml:space="preserve"> was named from the artwork that is the last </w:t>
      </w:r>
      <w:r w:rsidRPr="00337D1D">
        <w:rPr>
          <w:i/>
        </w:rPr>
        <w:t>Opera of Richard Wagner</w:t>
      </w:r>
      <w:r w:rsidRPr="00337D1D">
        <w:t xml:space="preserve">. The street Bear Gardens was called after the bloody pastime of bear-baiting sport, which dates back to the early Middle Ages. The festival name was used to form Jubilee Place which was the fiftieth ceremony of George III. The name of the game Pall that Charles I and James I often played was named for </w:t>
      </w:r>
      <w:r w:rsidRPr="00337D1D">
        <w:rPr>
          <w:i/>
        </w:rPr>
        <w:t>Pall Mall</w:t>
      </w:r>
      <w:r w:rsidRPr="00337D1D">
        <w:t xml:space="preserve">. Fortune Street was named from the theatre name which was the most magnificent one in London. The names of parks were used to name for 4 streets which belonged to a duke and a princess namely </w:t>
      </w:r>
      <w:r w:rsidRPr="00337D1D">
        <w:rPr>
          <w:i/>
        </w:rPr>
        <w:t>Bulstrode Place, Bulstrode Street, Claremont Close, and Claremont Square</w:t>
      </w:r>
      <w:r w:rsidRPr="00337D1D">
        <w:t xml:space="preserve">. There are 2 streets containing food names and also product names that are </w:t>
      </w:r>
      <w:r w:rsidRPr="00337D1D">
        <w:rPr>
          <w:i/>
        </w:rPr>
        <w:t>Bread Street and Milk Street</w:t>
      </w:r>
      <w:r w:rsidRPr="00337D1D">
        <w:t xml:space="preserve">. </w:t>
      </w:r>
    </w:p>
    <w:p w:rsidR="00337D1D" w:rsidRPr="00337D1D" w:rsidRDefault="00337D1D" w:rsidP="00337D1D">
      <w:pPr>
        <w:spacing w:line="360" w:lineRule="auto"/>
      </w:pPr>
      <w:r w:rsidRPr="00337D1D">
        <w:t xml:space="preserve">The random group involves random names, ordinal number names, meaningless names, and unknown names. They account for great quantity and their originals are unidentified or just were named randomly to distinguish with other street names. The examples of these names are </w:t>
      </w:r>
      <w:r w:rsidRPr="00337D1D">
        <w:rPr>
          <w:i/>
        </w:rPr>
        <w:t>Lancing Street, Gayton Crescent, Lissenden Gardens, Catherine Place, Elnathan Mews</w:t>
      </w:r>
      <w:r w:rsidRPr="00337D1D">
        <w:t>. …</w:t>
      </w:r>
    </w:p>
    <w:p w:rsidR="00337D1D" w:rsidRPr="00337D1D" w:rsidRDefault="00337D1D" w:rsidP="00337D1D">
      <w:pPr>
        <w:spacing w:line="360" w:lineRule="auto"/>
      </w:pPr>
      <w:r w:rsidRPr="00337D1D">
        <w:t xml:space="preserve">The school name group contain 16 school names and 1 nurse home. The schools were charity schools or maybe colleges and some of them were named by the Kings. The examples are </w:t>
      </w:r>
      <w:r w:rsidRPr="00337D1D">
        <w:rPr>
          <w:i/>
        </w:rPr>
        <w:t>Eton Avenue, Greycoat Place, Royal College Street, Ordnance Hill</w:t>
      </w:r>
      <w:r w:rsidRPr="00337D1D">
        <w:t>.</w:t>
      </w:r>
    </w:p>
    <w:p w:rsidR="00337D1D" w:rsidRPr="00337D1D" w:rsidRDefault="00337D1D" w:rsidP="00337D1D">
      <w:pPr>
        <w:spacing w:line="360" w:lineRule="auto"/>
      </w:pPr>
      <w:r w:rsidRPr="00337D1D">
        <w:t xml:space="preserve">The country and nationality names have total of 5 names including America Square - named before the American war of independence, Russia Row - named in the year that Russia entered the war as an ally of Britain, English Grounds refers to the railway to London bridge, 2 navies English and Irish setting around the street, was divided into 2 part with 2 nationality names. Portugal Street was named because there was an embassy here. Spanish Place stands for the residential of Spanish built the chapel in this street. </w:t>
      </w:r>
    </w:p>
    <w:p w:rsidR="00337D1D" w:rsidRPr="00337D1D" w:rsidRDefault="00337D1D" w:rsidP="00337D1D">
      <w:pPr>
        <w:spacing w:line="360" w:lineRule="auto"/>
      </w:pPr>
      <w:r w:rsidRPr="00337D1D">
        <w:t xml:space="preserve">The history name group includes victory and old road names. There are 5 victory names that are related to the fights in the places where they occurred </w:t>
      </w:r>
      <w:r w:rsidRPr="00337D1D">
        <w:rPr>
          <w:i/>
        </w:rPr>
        <w:t>Alma Square, Alma Terrace, Inkerman Road, Trafalgar Square, Waterloo Road</w:t>
      </w:r>
      <w:r w:rsidRPr="00337D1D">
        <w:t xml:space="preserve">. Old name road from ancient time was also used to name for new street that is </w:t>
      </w:r>
      <w:r w:rsidRPr="00337D1D">
        <w:rPr>
          <w:i/>
        </w:rPr>
        <w:t>Haven Street</w:t>
      </w:r>
      <w:r w:rsidRPr="00337D1D">
        <w:t xml:space="preserve">. The gates add seven names for the streets. They are ancient gates of London from Medieval and Roman including </w:t>
      </w:r>
      <w:r w:rsidRPr="00337D1D">
        <w:rPr>
          <w:i/>
        </w:rPr>
        <w:t xml:space="preserve">Aldgate </w:t>
      </w:r>
      <w:r w:rsidRPr="00337D1D">
        <w:rPr>
          <w:i/>
        </w:rPr>
        <w:lastRenderedPageBreak/>
        <w:t>High Street, Bishopsgate, Gate Street, Hillgate Place, Ludgate Broadway, Vicarage Gate, Watergate Walk, Widegate Street</w:t>
      </w:r>
      <w:r w:rsidRPr="00337D1D">
        <w:t xml:space="preserve">. </w:t>
      </w:r>
    </w:p>
    <w:p w:rsidR="00337D1D" w:rsidRPr="00337D1D" w:rsidRDefault="00337D1D" w:rsidP="00337D1D">
      <w:pPr>
        <w:spacing w:line="360" w:lineRule="auto"/>
      </w:pPr>
      <w:r w:rsidRPr="00337D1D">
        <w:t xml:space="preserve">The object names involve name of objects, equipment, and tool. The objects are stone and crucifix used to names for 5 streets that are </w:t>
      </w:r>
      <w:r w:rsidRPr="00337D1D">
        <w:rPr>
          <w:i/>
        </w:rPr>
        <w:t>Crucifix Lane, Lithos Road, Rood Lane, Whitecross Street</w:t>
      </w:r>
      <w:r w:rsidRPr="00337D1D">
        <w:t xml:space="preserve">, and </w:t>
      </w:r>
      <w:r w:rsidRPr="00337D1D">
        <w:rPr>
          <w:i/>
        </w:rPr>
        <w:t>Whitestone Lane</w:t>
      </w:r>
      <w:r w:rsidRPr="00337D1D">
        <w:t xml:space="preserve">. There is one equipment name is the pump in the court and was named as </w:t>
      </w:r>
      <w:r w:rsidRPr="00337D1D">
        <w:rPr>
          <w:i/>
        </w:rPr>
        <w:t>Pump Court</w:t>
      </w:r>
      <w:r w:rsidRPr="00337D1D">
        <w:t xml:space="preserve">. The distaff to weave used to name for </w:t>
      </w:r>
      <w:r w:rsidRPr="00337D1D">
        <w:rPr>
          <w:i/>
        </w:rPr>
        <w:t>Distaff Lane</w:t>
      </w:r>
      <w:r w:rsidRPr="00337D1D">
        <w:t xml:space="preserve"> is the tool name. </w:t>
      </w:r>
    </w:p>
    <w:p w:rsidR="00337D1D" w:rsidRPr="00337D1D" w:rsidRDefault="00337D1D" w:rsidP="00337D1D">
      <w:pPr>
        <w:spacing w:line="360" w:lineRule="auto"/>
      </w:pPr>
      <w:r w:rsidRPr="00337D1D">
        <w:t xml:space="preserve">There is one nickname is Ray Street, it is the corruption word of "Rag" which signifies poverty and dirt (Bebbington, 1988). </w:t>
      </w:r>
    </w:p>
    <w:p w:rsidR="00337D1D" w:rsidRPr="00337D1D" w:rsidRDefault="00337D1D" w:rsidP="00337D1D">
      <w:pPr>
        <w:spacing w:line="360" w:lineRule="auto"/>
      </w:pPr>
      <w:r w:rsidRPr="00337D1D">
        <w:t xml:space="preserve">The satellite name is named for </w:t>
      </w:r>
      <w:r w:rsidRPr="00337D1D">
        <w:rPr>
          <w:i/>
        </w:rPr>
        <w:t>Ariel Road</w:t>
      </w:r>
      <w:r w:rsidRPr="00337D1D">
        <w:t xml:space="preserve"> which is a star on the planet of Uranus and there is no reason for choosing this name. </w:t>
      </w:r>
    </w:p>
    <w:p w:rsidR="00337D1D" w:rsidRPr="00337D1D" w:rsidRDefault="00337D1D" w:rsidP="00337D1D">
      <w:pPr>
        <w:spacing w:line="360" w:lineRule="auto"/>
      </w:pPr>
      <w:r w:rsidRPr="00337D1D">
        <w:tab/>
        <w:t>The groups of names are varied and imply great values, they may belong to one or more than one group that are the premises for identifying their semantic and socio-cultural features.</w:t>
      </w:r>
    </w:p>
    <w:p w:rsidR="00337D1D" w:rsidRPr="00337D1D" w:rsidRDefault="00337D1D" w:rsidP="00337D1D">
      <w:pPr>
        <w:spacing w:line="360" w:lineRule="auto"/>
        <w:rPr>
          <w:b/>
        </w:rPr>
      </w:pPr>
      <w:r w:rsidRPr="00337D1D">
        <w:rPr>
          <w:b/>
        </w:rPr>
        <w:t>4.1.3. The structures of street names in England</w:t>
      </w:r>
    </w:p>
    <w:p w:rsidR="00337D1D" w:rsidRPr="00337D1D" w:rsidRDefault="00337D1D" w:rsidP="00337D1D">
      <w:pPr>
        <w:spacing w:line="360" w:lineRule="auto"/>
        <w:rPr>
          <w:b/>
        </w:rPr>
      </w:pPr>
      <w:r w:rsidRPr="00337D1D">
        <w:rPr>
          <w:b/>
        </w:rPr>
        <w:t>4.1.3.1. Street names with one element</w:t>
      </w:r>
    </w:p>
    <w:p w:rsidR="00337D1D" w:rsidRPr="00337D1D" w:rsidRDefault="00337D1D" w:rsidP="00337D1D">
      <w:pPr>
        <w:spacing w:line="360" w:lineRule="auto"/>
      </w:pPr>
      <w:r w:rsidRPr="00337D1D">
        <w:t>There are 66 street names contain one element which account for 4.28%, and the structures with two elements are 95.72% which described in chart 4.1:</w:t>
      </w:r>
    </w:p>
    <w:p w:rsidR="00337D1D" w:rsidRPr="00337D1D" w:rsidRDefault="00337D1D" w:rsidP="00337D1D">
      <w:pPr>
        <w:spacing w:line="360" w:lineRule="auto"/>
        <w:jc w:val="center"/>
        <w:rPr>
          <w:i/>
        </w:rPr>
      </w:pPr>
      <w:r w:rsidRPr="00337D1D">
        <w:rPr>
          <w:i/>
        </w:rPr>
        <w:t>Chart 4.1. The percentage of street name structures.</w:t>
      </w:r>
    </w:p>
    <w:p w:rsidR="00337D1D" w:rsidRPr="00337D1D" w:rsidRDefault="00337D1D" w:rsidP="00337D1D">
      <w:pPr>
        <w:spacing w:line="360" w:lineRule="auto"/>
        <w:jc w:val="center"/>
      </w:pPr>
      <w:r w:rsidRPr="00337D1D">
        <w:rPr>
          <w:noProof/>
        </w:rPr>
        <w:lastRenderedPageBreak/>
        <w:drawing>
          <wp:inline distT="0" distB="0" distL="0" distR="0" wp14:anchorId="285F5B03" wp14:editId="6D3345D3">
            <wp:extent cx="3627120" cy="35115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7120" cy="3511550"/>
                    </a:xfrm>
                    <a:prstGeom prst="rect">
                      <a:avLst/>
                    </a:prstGeom>
                    <a:noFill/>
                  </pic:spPr>
                </pic:pic>
              </a:graphicData>
            </a:graphic>
          </wp:inline>
        </w:drawing>
      </w:r>
    </w:p>
    <w:p w:rsidR="00337D1D" w:rsidRPr="00337D1D" w:rsidRDefault="00337D1D" w:rsidP="00337D1D">
      <w:pPr>
        <w:spacing w:line="360" w:lineRule="auto"/>
      </w:pPr>
      <w:r w:rsidRPr="00337D1D">
        <w:t>In total 1564 street names, there are 66 names contain one element, 9 names which take 13,63% are formed by 2 generics and 57 names taking 86,36% are specific elements, they are illustrated in pie chart 4.2:</w:t>
      </w:r>
    </w:p>
    <w:p w:rsidR="00337D1D" w:rsidRPr="00337D1D" w:rsidRDefault="00337D1D" w:rsidP="00337D1D">
      <w:pPr>
        <w:spacing w:line="360" w:lineRule="auto"/>
        <w:jc w:val="center"/>
      </w:pPr>
      <w:r w:rsidRPr="00337D1D">
        <w:rPr>
          <w:i/>
        </w:rPr>
        <w:t>Chart 4.2. The percentage of street names with one element</w:t>
      </w:r>
      <w:r w:rsidRPr="00337D1D">
        <w:t>.</w:t>
      </w:r>
    </w:p>
    <w:p w:rsidR="00337D1D" w:rsidRPr="00337D1D" w:rsidRDefault="00337D1D" w:rsidP="00337D1D">
      <w:pPr>
        <w:spacing w:line="360" w:lineRule="auto"/>
      </w:pPr>
    </w:p>
    <w:p w:rsidR="00337D1D" w:rsidRPr="00337D1D" w:rsidRDefault="00337D1D" w:rsidP="00337D1D">
      <w:pPr>
        <w:spacing w:line="360" w:lineRule="auto"/>
        <w:jc w:val="center"/>
      </w:pPr>
      <w:r w:rsidRPr="00337D1D">
        <w:rPr>
          <w:noProof/>
        </w:rPr>
        <w:drawing>
          <wp:inline distT="0" distB="0" distL="0" distR="0" wp14:anchorId="630A9148" wp14:editId="27746B12">
            <wp:extent cx="3199740" cy="3166514"/>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6411" cy="3192908"/>
                    </a:xfrm>
                    <a:prstGeom prst="rect">
                      <a:avLst/>
                    </a:prstGeom>
                    <a:noFill/>
                  </pic:spPr>
                </pic:pic>
              </a:graphicData>
            </a:graphic>
          </wp:inline>
        </w:drawing>
      </w:r>
    </w:p>
    <w:p w:rsidR="00337D1D" w:rsidRPr="00337D1D" w:rsidRDefault="00337D1D" w:rsidP="00337D1D">
      <w:pPr>
        <w:spacing w:line="360" w:lineRule="auto"/>
      </w:pPr>
      <w:r w:rsidRPr="00337D1D">
        <w:lastRenderedPageBreak/>
        <w:t>From the data, market names account for the largest percentage with 8 names, house names take the second position with 6 names, and church names are the third with 5 names. These street names containing one element specific or generic but many of them are noun phrases or compound nouns. There are 9 street names that are single nouns, one is surname, the other are noun phrases, and these noun phrases are written as a single word or two or more words. The street names with only generic are formed by the combination of 2 generics, and they can be both single words and combined words.</w:t>
      </w:r>
    </w:p>
    <w:p w:rsidR="00337D1D" w:rsidRPr="00337D1D" w:rsidRDefault="00337D1D" w:rsidP="00337D1D">
      <w:pPr>
        <w:spacing w:line="360" w:lineRule="auto"/>
        <w:rPr>
          <w:b/>
        </w:rPr>
      </w:pPr>
      <w:r w:rsidRPr="00337D1D">
        <w:rPr>
          <w:b/>
        </w:rPr>
        <w:t>4.1.1.3.2. Street names with two elements</w:t>
      </w:r>
    </w:p>
    <w:p w:rsidR="00337D1D" w:rsidRPr="00337D1D" w:rsidRDefault="00337D1D" w:rsidP="00337D1D">
      <w:pPr>
        <w:spacing w:line="360" w:lineRule="auto"/>
      </w:pPr>
      <w:r w:rsidRPr="00337D1D">
        <w:t>From the chart 1, it can be seen that most street names in England constructed from 2 elements with nearly 96%. There are diversified types of specifics in street names in combination with 38 kinds of generic. These structures are described in order from the most numerous generic elements to the least.</w:t>
      </w:r>
    </w:p>
    <w:p w:rsidR="00337D1D" w:rsidRPr="00337D1D" w:rsidRDefault="00337D1D" w:rsidP="00337D1D">
      <w:pPr>
        <w:spacing w:line="360" w:lineRule="auto"/>
      </w:pP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Structure with </w:t>
      </w:r>
      <w:r w:rsidRPr="00337D1D">
        <w:rPr>
          <w:rFonts w:eastAsia="Times New Roman" w:cs="Times New Roman"/>
          <w:b/>
          <w:i/>
          <w:szCs w:val="26"/>
        </w:rPr>
        <w:t>Street</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Street</w:t>
      </w:r>
      <w:r w:rsidRPr="00337D1D">
        <w:rPr>
          <w:rFonts w:eastAsia="Times New Roman" w:cs="Times New Roman"/>
          <w:szCs w:val="26"/>
        </w:rPr>
        <w:t xml:space="preserve"> is one of the few Latin loan words. It is typically found in towns and is a site where people live and work (Room, 1992, p.1). There are 538 names containing this generic, take the greatest percentage in Street names of England. The specific names are abundant with 62 kinds, personal names (</w:t>
      </w:r>
      <w:r w:rsidRPr="00337D1D">
        <w:rPr>
          <w:rFonts w:eastAsia="Times New Roman" w:cs="Times New Roman"/>
          <w:i/>
          <w:szCs w:val="26"/>
        </w:rPr>
        <w:t>Harmood Street, Herbert Street,</w:t>
      </w:r>
      <w:r w:rsidRPr="00337D1D">
        <w:rPr>
          <w:i/>
        </w:rPr>
        <w:t xml:space="preserve"> </w:t>
      </w:r>
      <w:r w:rsidRPr="00337D1D">
        <w:rPr>
          <w:rFonts w:eastAsia="Times New Roman" w:cs="Times New Roman"/>
          <w:i/>
          <w:szCs w:val="26"/>
        </w:rPr>
        <w:t>Irving Street</w:t>
      </w:r>
      <w:r w:rsidRPr="00337D1D">
        <w:rPr>
          <w:rFonts w:eastAsia="Times New Roman" w:cs="Times New Roman"/>
          <w:szCs w:val="26"/>
        </w:rPr>
        <w:t>), place names (</w:t>
      </w:r>
      <w:r w:rsidRPr="00337D1D">
        <w:rPr>
          <w:rFonts w:eastAsia="Times New Roman" w:cs="Times New Roman"/>
          <w:i/>
          <w:szCs w:val="26"/>
        </w:rPr>
        <w:t>Ashmill Street,</w:t>
      </w:r>
      <w:r w:rsidRPr="00337D1D">
        <w:rPr>
          <w:i/>
        </w:rPr>
        <w:t xml:space="preserve"> </w:t>
      </w:r>
      <w:r w:rsidRPr="00337D1D">
        <w:rPr>
          <w:rFonts w:eastAsia="Times New Roman" w:cs="Times New Roman"/>
          <w:i/>
          <w:szCs w:val="26"/>
        </w:rPr>
        <w:t>Atherton Street</w:t>
      </w:r>
      <w:r w:rsidRPr="00337D1D">
        <w:rPr>
          <w:rFonts w:eastAsia="Times New Roman" w:cs="Times New Roman"/>
          <w:szCs w:val="26"/>
        </w:rPr>
        <w:t>), and unknown names (</w:t>
      </w:r>
      <w:r w:rsidRPr="00337D1D">
        <w:rPr>
          <w:rFonts w:eastAsia="Times New Roman" w:cs="Times New Roman"/>
          <w:i/>
          <w:szCs w:val="26"/>
        </w:rPr>
        <w:t>Basil Street, Benjamin Street,</w:t>
      </w:r>
      <w:r w:rsidRPr="00337D1D">
        <w:rPr>
          <w:i/>
        </w:rPr>
        <w:t xml:space="preserve"> </w:t>
      </w:r>
      <w:r w:rsidRPr="00337D1D">
        <w:rPr>
          <w:rFonts w:eastAsia="Times New Roman" w:cs="Times New Roman"/>
          <w:i/>
          <w:szCs w:val="26"/>
        </w:rPr>
        <w:t>Cyprus Street</w:t>
      </w:r>
      <w:r w:rsidRPr="00337D1D">
        <w:rPr>
          <w:rFonts w:eastAsia="Times New Roman" w:cs="Times New Roman"/>
          <w:szCs w:val="26"/>
        </w:rPr>
        <w:t xml:space="preserve">) contribute the most. A considerable portion is for religious names including church, parish, chapel, saint, Christian names and one street refers to the pilgrims that is called religious name </w:t>
      </w:r>
      <w:r w:rsidRPr="00337D1D">
        <w:rPr>
          <w:rFonts w:eastAsia="Times New Roman" w:cs="Times New Roman"/>
          <w:i/>
          <w:szCs w:val="26"/>
        </w:rPr>
        <w:t>Pilgrim Street</w:t>
      </w:r>
      <w:r w:rsidRPr="00337D1D">
        <w:rPr>
          <w:rFonts w:eastAsia="Times New Roman" w:cs="Times New Roman"/>
          <w:szCs w:val="26"/>
        </w:rPr>
        <w:t>. This generic takes the greatest portion in the name system due to it is the place where people live and work. London is a big city with a high population density, so there are many crowded streets. The detail of specific element in combination with “Street” is described in table 4.2</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4.2. Specific elements in structure with Street</w:t>
      </w:r>
      <w:r w:rsidRPr="00337D1D">
        <w:rPr>
          <w:rFonts w:eastAsia="Times New Roman" w:cs="Times New Roman"/>
          <w:szCs w:val="26"/>
        </w:rPr>
        <w:t>.</w:t>
      </w:r>
    </w:p>
    <w:tbl>
      <w:tblPr>
        <w:tblStyle w:val="TableGrid1"/>
        <w:tblW w:w="0" w:type="auto"/>
        <w:shd w:val="clear" w:color="auto" w:fill="FFFFFF" w:themeFill="background1"/>
        <w:tblLook w:val="04A0" w:firstRow="1" w:lastRow="0" w:firstColumn="1" w:lastColumn="0" w:noHBand="0" w:noVBand="1"/>
      </w:tblPr>
      <w:tblGrid>
        <w:gridCol w:w="1695"/>
        <w:gridCol w:w="4440"/>
        <w:gridCol w:w="3210"/>
      </w:tblGrid>
      <w:tr w:rsidR="00337D1D" w:rsidRPr="00337D1D" w:rsidTr="002862E3">
        <w:tc>
          <w:tcPr>
            <w:tcW w:w="1696" w:type="dxa"/>
            <w:shd w:val="clear" w:color="auto" w:fill="FFFFFF" w:themeFill="background1"/>
          </w:tcPr>
          <w:p w:rsidR="00337D1D" w:rsidRPr="00337D1D" w:rsidRDefault="00337D1D" w:rsidP="00337D1D">
            <w:pPr>
              <w:spacing w:line="360" w:lineRule="auto"/>
              <w:jc w:val="center"/>
              <w:rPr>
                <w:rFonts w:cs="Times New Roman"/>
                <w:b/>
                <w:szCs w:val="26"/>
              </w:rPr>
            </w:pPr>
            <w:r w:rsidRPr="00337D1D">
              <w:rPr>
                <w:rFonts w:cs="Times New Roman"/>
                <w:b/>
                <w:szCs w:val="26"/>
              </w:rPr>
              <w:t>Number</w:t>
            </w:r>
          </w:p>
        </w:tc>
        <w:tc>
          <w:tcPr>
            <w:tcW w:w="4443" w:type="dxa"/>
            <w:shd w:val="clear" w:color="auto" w:fill="FFFFFF" w:themeFill="background1"/>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1" w:type="dxa"/>
            <w:shd w:val="clear" w:color="auto" w:fill="FFFFFF" w:themeFill="background1"/>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6" w:type="dxa"/>
            <w:shd w:val="clear" w:color="auto" w:fill="FFFFFF" w:themeFill="background1"/>
          </w:tcPr>
          <w:p w:rsidR="00337D1D" w:rsidRPr="00337D1D" w:rsidRDefault="00337D1D" w:rsidP="00337D1D">
            <w:pPr>
              <w:spacing w:line="360" w:lineRule="auto"/>
              <w:jc w:val="center"/>
              <w:rPr>
                <w:rFonts w:cs="Times New Roman"/>
                <w:b/>
                <w:szCs w:val="26"/>
              </w:rPr>
            </w:pPr>
          </w:p>
        </w:tc>
        <w:tc>
          <w:tcPr>
            <w:tcW w:w="4443" w:type="dxa"/>
            <w:shd w:val="clear" w:color="auto" w:fill="FFFFFF" w:themeFill="background1"/>
          </w:tcPr>
          <w:p w:rsidR="00337D1D" w:rsidRPr="00337D1D" w:rsidRDefault="00337D1D" w:rsidP="00337D1D">
            <w:pPr>
              <w:spacing w:line="360" w:lineRule="auto"/>
              <w:jc w:val="center"/>
              <w:rPr>
                <w:rFonts w:cs="Times New Roman"/>
                <w:b/>
                <w:szCs w:val="26"/>
              </w:rPr>
            </w:pPr>
          </w:p>
        </w:tc>
        <w:tc>
          <w:tcPr>
            <w:tcW w:w="3211" w:type="dxa"/>
            <w:shd w:val="clear" w:color="auto" w:fill="FFFFFF" w:themeFill="background1"/>
          </w:tcPr>
          <w:p w:rsidR="00337D1D" w:rsidRPr="00337D1D" w:rsidRDefault="00337D1D" w:rsidP="00337D1D">
            <w:pPr>
              <w:spacing w:line="360" w:lineRule="auto"/>
              <w:ind w:firstLine="720"/>
              <w:jc w:val="center"/>
              <w:rPr>
                <w:rFonts w:cs="Times New Roman"/>
                <w:b/>
                <w:szCs w:val="26"/>
              </w:rPr>
            </w:pP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225</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29</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Saint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13</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Parish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Chapel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Christian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Religious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Gate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Nickname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Shape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Size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Field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Tree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7</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Bridge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Company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Factory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Advertising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Water name (stream, well)</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Position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Tavern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Pub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Inn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10</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Inn sign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Tavern sign</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Heraldic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River name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Material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Job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Office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Hospital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Construction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Building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Bath house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Land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Nationality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Office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Direction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Position </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Animal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Musical instrument</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Characteristic</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Colour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Market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Product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9</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Food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Ordinal number</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Hill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Park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Prison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Monetary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Letter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Equipment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Old road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Theatre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Random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6</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Nationalism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shd w:val="clear" w:color="auto" w:fill="FFFFFF" w:themeFill="background1"/>
          </w:tcPr>
          <w:p w:rsidR="00337D1D" w:rsidRPr="00337D1D" w:rsidRDefault="00337D1D" w:rsidP="00337D1D">
            <w:pPr>
              <w:numPr>
                <w:ilvl w:val="0"/>
                <w:numId w:val="4"/>
              </w:numPr>
              <w:spacing w:line="360" w:lineRule="auto"/>
              <w:contextualSpacing/>
              <w:jc w:val="left"/>
              <w:rPr>
                <w:rFonts w:asciiTheme="minorHAnsi" w:hAnsiTheme="minorHAnsi" w:cs="Times New Roman"/>
                <w:sz w:val="22"/>
                <w:szCs w:val="26"/>
              </w:rPr>
            </w:pPr>
          </w:p>
        </w:tc>
        <w:tc>
          <w:tcPr>
            <w:tcW w:w="4443"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Unknown name</w:t>
            </w:r>
          </w:p>
        </w:tc>
        <w:tc>
          <w:tcPr>
            <w:tcW w:w="3211"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33</w:t>
            </w:r>
          </w:p>
        </w:tc>
      </w:tr>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 The format of street names with generic street is in diagram 4.2.</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bookmarkStart w:id="188" w:name="_Hlk148425495"/>
      <w:bookmarkStart w:id="189" w:name="OLE_LINK406"/>
      <w:r w:rsidRPr="00337D1D">
        <w:rPr>
          <w:rFonts w:eastAsia="Times New Roman" w:cs="Times New Roman"/>
          <w:i/>
          <w:szCs w:val="26"/>
        </w:rPr>
        <w:t>Diagram 4.2. Structure of street names with Street.</w:t>
      </w:r>
    </w:p>
    <w:bookmarkEnd w:id="188"/>
    <w:bookmarkEnd w:id="189"/>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383C6B4E" wp14:editId="00ED5A0B">
            <wp:extent cx="5937885" cy="280416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7885" cy="280416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bookmarkStart w:id="190" w:name="_Hlk161318512"/>
      <w:r w:rsidRPr="00337D1D">
        <w:rPr>
          <w:rFonts w:eastAsia="Times New Roman" w:cs="Times New Roman"/>
          <w:b/>
          <w:szCs w:val="26"/>
        </w:rPr>
        <w:t xml:space="preserve">Structure with </w:t>
      </w:r>
      <w:r w:rsidRPr="00337D1D">
        <w:rPr>
          <w:rFonts w:eastAsia="Times New Roman" w:cs="Times New Roman"/>
          <w:b/>
          <w:i/>
          <w:szCs w:val="26"/>
        </w:rPr>
        <w:t>Road</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Road</w:t>
      </w:r>
      <w:r w:rsidRPr="00337D1D">
        <w:rPr>
          <w:rFonts w:eastAsia="Times New Roman" w:cs="Times New Roman"/>
          <w:szCs w:val="26"/>
        </w:rPr>
        <w:t xml:space="preserve"> is an Anglo-Saxon term that received its modern meaning from Shakespeare and his contemporaries. It was linked with a specific horse trip between two locations. It is usually in the country and goes to a certain location (Room, 1992, p.2). Generic road is one of the most popular street types in the name system with 214 street names, it takes the second place just after street. In the data collected, it combines with different kinds of specific </w:t>
      </w:r>
      <w:r w:rsidRPr="00337D1D">
        <w:rPr>
          <w:rFonts w:eastAsia="Times New Roman" w:cs="Times New Roman"/>
          <w:szCs w:val="26"/>
        </w:rPr>
        <w:lastRenderedPageBreak/>
        <w:t>names.  The data shows that personal names also contribute the most with 60 names (</w:t>
      </w:r>
      <w:r w:rsidRPr="00337D1D">
        <w:rPr>
          <w:rFonts w:eastAsia="Times New Roman" w:cs="Times New Roman"/>
          <w:i/>
          <w:szCs w:val="26"/>
        </w:rPr>
        <w:t>Porteus Road, Ranulf Road, Waldegrave Road</w:t>
      </w:r>
      <w:r w:rsidRPr="00337D1D">
        <w:rPr>
          <w:rFonts w:eastAsia="Times New Roman" w:cs="Times New Roman"/>
          <w:szCs w:val="26"/>
        </w:rPr>
        <w:t>), the second is unknown names with 30 names (</w:t>
      </w:r>
      <w:r w:rsidRPr="00337D1D">
        <w:rPr>
          <w:rFonts w:eastAsia="Times New Roman" w:cs="Times New Roman"/>
          <w:i/>
          <w:szCs w:val="26"/>
        </w:rPr>
        <w:t>Warlock Road,</w:t>
      </w:r>
      <w:r w:rsidRPr="00337D1D">
        <w:rPr>
          <w:i/>
        </w:rPr>
        <w:t xml:space="preserve"> </w:t>
      </w:r>
      <w:r w:rsidRPr="00337D1D">
        <w:rPr>
          <w:rFonts w:eastAsia="Times New Roman" w:cs="Times New Roman"/>
          <w:i/>
          <w:szCs w:val="26"/>
        </w:rPr>
        <w:t>Walterton Road</w:t>
      </w:r>
      <w:r w:rsidRPr="00337D1D">
        <w:rPr>
          <w:rFonts w:eastAsia="Times New Roman" w:cs="Times New Roman"/>
          <w:szCs w:val="26"/>
        </w:rPr>
        <w:t>), place names support for the third place with 23 names (</w:t>
      </w:r>
      <w:r w:rsidRPr="00337D1D">
        <w:rPr>
          <w:rFonts w:eastAsia="Times New Roman" w:cs="Times New Roman"/>
          <w:i/>
          <w:szCs w:val="26"/>
        </w:rPr>
        <w:t>Westbourne Park Road,</w:t>
      </w:r>
      <w:r w:rsidRPr="00337D1D">
        <w:rPr>
          <w:i/>
        </w:rPr>
        <w:t xml:space="preserve"> </w:t>
      </w:r>
      <w:r w:rsidRPr="00337D1D">
        <w:rPr>
          <w:rFonts w:eastAsia="Times New Roman" w:cs="Times New Roman"/>
          <w:i/>
          <w:szCs w:val="26"/>
        </w:rPr>
        <w:t>Upcerne Road</w:t>
      </w:r>
      <w:r w:rsidRPr="00337D1D">
        <w:rPr>
          <w:rFonts w:eastAsia="Times New Roman" w:cs="Times New Roman"/>
          <w:szCs w:val="26"/>
        </w:rPr>
        <w:t xml:space="preserve">). This structure has a wide range of specific names including 44 kinds, the formula for this is in diagram 4.3. </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4.3. Structure of street names with Road</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2CA40F25" wp14:editId="2CE5CC4B">
            <wp:extent cx="3848100" cy="25585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2816" cy="2568379"/>
                    </a:xfrm>
                    <a:prstGeom prst="rect">
                      <a:avLst/>
                    </a:prstGeom>
                    <a:noFill/>
                  </pic:spPr>
                </pic:pic>
              </a:graphicData>
            </a:graphic>
          </wp:inline>
        </w:drawing>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information of specific element combining with “Road” is in table 4.3</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4.3 Specific element in combination with Road</w:t>
      </w:r>
      <w:r w:rsidRPr="00337D1D">
        <w:rPr>
          <w:rFonts w:eastAsia="Times New Roman" w:cs="Times New Roman"/>
          <w:szCs w:val="26"/>
        </w:rPr>
        <w:t>.</w:t>
      </w:r>
    </w:p>
    <w:tbl>
      <w:tblPr>
        <w:tblStyle w:val="TableGrid2"/>
        <w:tblW w:w="0" w:type="auto"/>
        <w:shd w:val="clear" w:color="auto" w:fill="FFFFFF" w:themeFill="background1"/>
        <w:tblLook w:val="04A0" w:firstRow="1" w:lastRow="0" w:firstColumn="1" w:lastColumn="0" w:noHBand="0" w:noVBand="1"/>
      </w:tblPr>
      <w:tblGrid>
        <w:gridCol w:w="1695"/>
        <w:gridCol w:w="4440"/>
        <w:gridCol w:w="3210"/>
      </w:tblGrid>
      <w:tr w:rsidR="00337D1D" w:rsidRPr="00337D1D" w:rsidTr="002862E3">
        <w:tc>
          <w:tcPr>
            <w:tcW w:w="1695" w:type="dxa"/>
            <w:shd w:val="clear" w:color="auto" w:fill="FFFFFF" w:themeFill="background1"/>
          </w:tcPr>
          <w:p w:rsidR="00337D1D" w:rsidRPr="00337D1D" w:rsidRDefault="00337D1D" w:rsidP="00337D1D">
            <w:pPr>
              <w:spacing w:line="360" w:lineRule="auto"/>
              <w:jc w:val="center"/>
              <w:rPr>
                <w:rFonts w:cs="Times New Roman"/>
                <w:b/>
                <w:szCs w:val="26"/>
              </w:rPr>
            </w:pPr>
            <w:bookmarkStart w:id="191" w:name="OLE_LINK622"/>
            <w:bookmarkStart w:id="192" w:name="OLE_LINK623"/>
            <w:bookmarkStart w:id="193" w:name="OLE_LINK691"/>
            <w:r w:rsidRPr="00337D1D">
              <w:rPr>
                <w:rFonts w:cs="Times New Roman"/>
                <w:b/>
                <w:szCs w:val="26"/>
              </w:rPr>
              <w:t>Number</w:t>
            </w:r>
          </w:p>
        </w:tc>
        <w:tc>
          <w:tcPr>
            <w:tcW w:w="4440" w:type="dxa"/>
            <w:shd w:val="clear" w:color="auto" w:fill="FFFFFF" w:themeFill="background1"/>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0" w:type="dxa"/>
            <w:shd w:val="clear" w:color="auto" w:fill="FFFFFF" w:themeFill="background1"/>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61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23</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15</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Temple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Saint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Priory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14</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194" w:name="OLE_LINK619"/>
            <w:bookmarkStart w:id="195" w:name="OLE_LINK620"/>
            <w:r w:rsidRPr="00337D1D">
              <w:rPr>
                <w:rFonts w:cs="Times New Roman"/>
                <w:szCs w:val="26"/>
              </w:rPr>
              <w:t xml:space="preserve">Artwork </w:t>
            </w:r>
            <w:bookmarkEnd w:id="194"/>
            <w:bookmarkEnd w:id="195"/>
            <w:r w:rsidRPr="00337D1D">
              <w:rPr>
                <w:rFonts w:cs="Times New Roman"/>
                <w:szCs w:val="26"/>
              </w:rPr>
              <w:t>(opera)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6</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Field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9</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Tree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Bridge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Company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196" w:name="OLE_LINK590"/>
            <w:bookmarkStart w:id="197" w:name="OLE_LINK591"/>
            <w:r w:rsidRPr="00337D1D">
              <w:rPr>
                <w:rFonts w:cs="Times New Roman"/>
                <w:szCs w:val="26"/>
              </w:rPr>
              <w:t>Advertising name</w:t>
            </w:r>
            <w:bookmarkEnd w:id="196"/>
            <w:bookmarkEnd w:id="197"/>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198" w:name="OLE_LINK621"/>
            <w:r w:rsidRPr="00337D1D">
              <w:rPr>
                <w:rFonts w:cs="Times New Roman"/>
                <w:szCs w:val="26"/>
              </w:rPr>
              <w:t>Victory name</w:t>
            </w:r>
            <w:bookmarkEnd w:id="198"/>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Water name (Well, stream)</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199" w:name="OLE_LINK584"/>
            <w:bookmarkStart w:id="200" w:name="OLE_LINK585"/>
            <w:r w:rsidRPr="00337D1D">
              <w:rPr>
                <w:rFonts w:cs="Times New Roman"/>
                <w:szCs w:val="26"/>
              </w:rPr>
              <w:t>Castle name</w:t>
            </w:r>
            <w:bookmarkEnd w:id="199"/>
            <w:bookmarkEnd w:id="200"/>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01" w:name="OLE_LINK586"/>
            <w:bookmarkStart w:id="202" w:name="OLE_LINK587"/>
            <w:r w:rsidRPr="00337D1D">
              <w:rPr>
                <w:rFonts w:cs="Times New Roman"/>
                <w:szCs w:val="26"/>
              </w:rPr>
              <w:t xml:space="preserve">Position </w:t>
            </w:r>
            <w:bookmarkEnd w:id="201"/>
            <w:bookmarkEnd w:id="202"/>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03" w:name="OLE_LINK588"/>
            <w:bookmarkStart w:id="204" w:name="OLE_LINK589"/>
            <w:r w:rsidRPr="00337D1D">
              <w:rPr>
                <w:rFonts w:cs="Times New Roman"/>
                <w:szCs w:val="26"/>
              </w:rPr>
              <w:t>Tavern name</w:t>
            </w:r>
            <w:bookmarkEnd w:id="203"/>
            <w:bookmarkEnd w:id="204"/>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Pub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Inn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Inn sign </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05" w:name="OLE_LINK597"/>
            <w:bookmarkStart w:id="206" w:name="OLE_LINK598"/>
            <w:r w:rsidRPr="00337D1D">
              <w:rPr>
                <w:rFonts w:cs="Times New Roman"/>
                <w:szCs w:val="26"/>
              </w:rPr>
              <w:t xml:space="preserve">River name </w:t>
            </w:r>
            <w:bookmarkEnd w:id="205"/>
            <w:bookmarkEnd w:id="206"/>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07" w:name="OLE_LINK592"/>
            <w:bookmarkStart w:id="208" w:name="OLE_LINK593"/>
            <w:r w:rsidRPr="00337D1D">
              <w:rPr>
                <w:rFonts w:cs="Times New Roman"/>
                <w:szCs w:val="26"/>
              </w:rPr>
              <w:t>Garden name</w:t>
            </w:r>
            <w:bookmarkEnd w:id="207"/>
            <w:bookmarkEnd w:id="208"/>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Royal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 xml:space="preserve">Material </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09" w:name="OLE_LINK599"/>
            <w:bookmarkStart w:id="210" w:name="OLE_LINK600"/>
            <w:r w:rsidRPr="00337D1D">
              <w:rPr>
                <w:rFonts w:cs="Times New Roman"/>
                <w:szCs w:val="26"/>
              </w:rPr>
              <w:t>Hotel name</w:t>
            </w:r>
            <w:bookmarkEnd w:id="209"/>
            <w:bookmarkEnd w:id="210"/>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11" w:name="OLE_LINK617"/>
            <w:bookmarkStart w:id="212" w:name="OLE_LINK618"/>
            <w:r w:rsidRPr="00337D1D">
              <w:rPr>
                <w:rFonts w:cs="Times New Roman"/>
                <w:szCs w:val="26"/>
              </w:rPr>
              <w:t xml:space="preserve">Construction </w:t>
            </w:r>
            <w:bookmarkEnd w:id="211"/>
            <w:bookmarkEnd w:id="212"/>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13" w:name="OLE_LINK615"/>
            <w:bookmarkStart w:id="214" w:name="OLE_LINK616"/>
            <w:r w:rsidRPr="00337D1D">
              <w:rPr>
                <w:rFonts w:cs="Times New Roman"/>
                <w:szCs w:val="26"/>
              </w:rPr>
              <w:t>Satellite name</w:t>
            </w:r>
            <w:bookmarkEnd w:id="213"/>
            <w:bookmarkEnd w:id="214"/>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15" w:name="OLE_LINK595"/>
            <w:bookmarkStart w:id="216" w:name="OLE_LINK596"/>
            <w:r w:rsidRPr="00337D1D">
              <w:rPr>
                <w:rFonts w:cs="Times New Roman"/>
                <w:szCs w:val="26"/>
              </w:rPr>
              <w:t>Property name</w:t>
            </w:r>
            <w:bookmarkEnd w:id="215"/>
            <w:bookmarkEnd w:id="216"/>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17" w:name="OLE_LINK594"/>
            <w:r w:rsidRPr="00337D1D">
              <w:rPr>
                <w:rFonts w:cs="Times New Roman"/>
                <w:szCs w:val="26"/>
              </w:rPr>
              <w:t>Land name</w:t>
            </w:r>
            <w:bookmarkEnd w:id="217"/>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18" w:name="OLE_LINK603"/>
            <w:bookmarkStart w:id="219" w:name="OLE_LINK604"/>
            <w:r w:rsidRPr="00337D1D">
              <w:rPr>
                <w:rFonts w:cs="Times New Roman"/>
                <w:szCs w:val="26"/>
              </w:rPr>
              <w:t>Farm name</w:t>
            </w:r>
            <w:bookmarkEnd w:id="218"/>
            <w:bookmarkEnd w:id="219"/>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20" w:name="OLE_LINK601"/>
            <w:bookmarkStart w:id="221" w:name="OLE_LINK602"/>
            <w:r w:rsidRPr="00337D1D">
              <w:rPr>
                <w:rFonts w:cs="Times New Roman"/>
                <w:szCs w:val="26"/>
              </w:rPr>
              <w:t xml:space="preserve">Direction </w:t>
            </w:r>
            <w:bookmarkEnd w:id="220"/>
            <w:bookmarkEnd w:id="221"/>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22" w:name="OLE_LINK605"/>
            <w:bookmarkStart w:id="223" w:name="OLE_LINK606"/>
            <w:r w:rsidRPr="00337D1D">
              <w:rPr>
                <w:rFonts w:cs="Times New Roman"/>
                <w:szCs w:val="26"/>
              </w:rPr>
              <w:t>Bury house</w:t>
            </w:r>
            <w:bookmarkEnd w:id="222"/>
            <w:bookmarkEnd w:id="223"/>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24" w:name="OLE_LINK607"/>
            <w:bookmarkStart w:id="225" w:name="OLE_LINK608"/>
            <w:r w:rsidRPr="00337D1D">
              <w:rPr>
                <w:rFonts w:cs="Times New Roman"/>
                <w:szCs w:val="26"/>
              </w:rPr>
              <w:t xml:space="preserve">Object </w:t>
            </w:r>
            <w:bookmarkEnd w:id="224"/>
            <w:bookmarkEnd w:id="225"/>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26" w:name="OLE_LINK609"/>
            <w:r w:rsidRPr="00337D1D">
              <w:rPr>
                <w:rFonts w:cs="Times New Roman"/>
                <w:szCs w:val="26"/>
              </w:rPr>
              <w:t>Ferry name</w:t>
            </w:r>
            <w:bookmarkEnd w:id="226"/>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27" w:name="OLE_LINK610"/>
            <w:r w:rsidRPr="00337D1D">
              <w:rPr>
                <w:rFonts w:cs="Times New Roman"/>
                <w:szCs w:val="26"/>
              </w:rPr>
              <w:t xml:space="preserve">Water name </w:t>
            </w:r>
            <w:bookmarkEnd w:id="227"/>
            <w:r w:rsidRPr="00337D1D">
              <w:rPr>
                <w:rFonts w:cs="Times New Roman"/>
                <w:szCs w:val="26"/>
              </w:rPr>
              <w:t>(well, spring)</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28" w:name="OLE_LINK611"/>
            <w:bookmarkStart w:id="229" w:name="OLE_LINK612"/>
            <w:r w:rsidRPr="00337D1D">
              <w:rPr>
                <w:rFonts w:cs="Times New Roman"/>
                <w:szCs w:val="26"/>
              </w:rPr>
              <w:t>Market name</w:t>
            </w:r>
            <w:bookmarkEnd w:id="228"/>
            <w:bookmarkEnd w:id="229"/>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Random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bookmarkStart w:id="230" w:name="OLE_LINK613"/>
            <w:bookmarkStart w:id="231" w:name="OLE_LINK614"/>
            <w:r w:rsidRPr="00337D1D">
              <w:rPr>
                <w:rFonts w:cs="Times New Roman"/>
                <w:szCs w:val="26"/>
              </w:rPr>
              <w:t>Meaningless name</w:t>
            </w:r>
            <w:bookmarkEnd w:id="230"/>
            <w:bookmarkEnd w:id="231"/>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shd w:val="clear" w:color="auto" w:fill="FFFFFF" w:themeFill="background1"/>
          </w:tcPr>
          <w:p w:rsidR="00337D1D" w:rsidRPr="00337D1D" w:rsidRDefault="00337D1D" w:rsidP="00337D1D">
            <w:pPr>
              <w:numPr>
                <w:ilvl w:val="0"/>
                <w:numId w:val="5"/>
              </w:numPr>
              <w:spacing w:line="360" w:lineRule="auto"/>
              <w:contextualSpacing/>
              <w:jc w:val="left"/>
              <w:rPr>
                <w:rFonts w:asciiTheme="minorHAnsi" w:hAnsiTheme="minorHAnsi" w:cs="Times New Roman"/>
                <w:sz w:val="22"/>
                <w:szCs w:val="26"/>
              </w:rPr>
            </w:pPr>
          </w:p>
        </w:tc>
        <w:tc>
          <w:tcPr>
            <w:tcW w:w="444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Unknown name</w:t>
            </w:r>
          </w:p>
        </w:tc>
        <w:tc>
          <w:tcPr>
            <w:tcW w:w="3210" w:type="dxa"/>
            <w:shd w:val="clear" w:color="auto" w:fill="FFFFFF" w:themeFill="background1"/>
          </w:tcPr>
          <w:p w:rsidR="00337D1D" w:rsidRPr="00337D1D" w:rsidRDefault="00337D1D" w:rsidP="00337D1D">
            <w:pPr>
              <w:spacing w:line="360" w:lineRule="auto"/>
              <w:rPr>
                <w:rFonts w:cs="Times New Roman"/>
                <w:szCs w:val="26"/>
              </w:rPr>
            </w:pPr>
            <w:r w:rsidRPr="00337D1D">
              <w:rPr>
                <w:rFonts w:cs="Times New Roman"/>
                <w:szCs w:val="26"/>
              </w:rPr>
              <w:t>30</w:t>
            </w:r>
          </w:p>
        </w:tc>
      </w:tr>
      <w:bookmarkEnd w:id="191"/>
      <w:bookmarkEnd w:id="192"/>
      <w:bookmarkEnd w:id="193"/>
    </w:tbl>
    <w:p w:rsidR="00337D1D" w:rsidRPr="00337D1D" w:rsidRDefault="00337D1D" w:rsidP="00337D1D">
      <w:pPr>
        <w:spacing w:line="360" w:lineRule="auto"/>
        <w:rPr>
          <w:rFonts w:eastAsia="Times New Roman" w:cs="Times New Roman"/>
          <w:szCs w:val="26"/>
        </w:rPr>
      </w:pP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bookmarkStart w:id="232" w:name="_Hlk161320305"/>
      <w:bookmarkStart w:id="233" w:name="OLE_LINK237"/>
      <w:bookmarkEnd w:id="190"/>
      <w:r w:rsidRPr="00337D1D">
        <w:rPr>
          <w:rFonts w:eastAsia="Times New Roman" w:cs="Times New Roman"/>
          <w:b/>
          <w:szCs w:val="26"/>
        </w:rPr>
        <w:t>Structure with</w:t>
      </w:r>
      <w:bookmarkEnd w:id="232"/>
      <w:bookmarkEnd w:id="233"/>
      <w:r w:rsidRPr="00337D1D">
        <w:rPr>
          <w:rFonts w:eastAsia="Times New Roman" w:cs="Times New Roman"/>
          <w:b/>
          <w:szCs w:val="26"/>
        </w:rPr>
        <w:t xml:space="preserve"> </w:t>
      </w:r>
      <w:r w:rsidRPr="00337D1D">
        <w:rPr>
          <w:rFonts w:eastAsia="Times New Roman" w:cs="Times New Roman"/>
          <w:b/>
          <w:i/>
          <w:szCs w:val="26"/>
        </w:rPr>
        <w:t>Place</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This structure takes the third position in street name system with 183 names. From the data, it can be seen that personal names (</w:t>
      </w:r>
      <w:r w:rsidRPr="00337D1D">
        <w:rPr>
          <w:rFonts w:eastAsia="Times New Roman" w:cs="Times New Roman"/>
          <w:i/>
          <w:szCs w:val="26"/>
        </w:rPr>
        <w:t>Richard's Place, Salisbury Place</w:t>
      </w:r>
      <w:r w:rsidRPr="00337D1D">
        <w:rPr>
          <w:rFonts w:eastAsia="Times New Roman" w:cs="Times New Roman"/>
          <w:szCs w:val="26"/>
        </w:rPr>
        <w:t>) account for the biggest number, the next is house names (</w:t>
      </w:r>
      <w:r w:rsidRPr="00337D1D">
        <w:rPr>
          <w:rFonts w:eastAsia="Times New Roman" w:cs="Times New Roman"/>
          <w:i/>
          <w:szCs w:val="26"/>
        </w:rPr>
        <w:t>Smart's Place, Wardrobe Place</w:t>
      </w:r>
      <w:r w:rsidRPr="00337D1D">
        <w:rPr>
          <w:rFonts w:eastAsia="Times New Roman" w:cs="Times New Roman"/>
          <w:szCs w:val="26"/>
        </w:rPr>
        <w:t>), the third place is unknown names (</w:t>
      </w:r>
      <w:r w:rsidRPr="00337D1D">
        <w:rPr>
          <w:rFonts w:eastAsia="Times New Roman" w:cs="Times New Roman"/>
          <w:i/>
          <w:szCs w:val="26"/>
        </w:rPr>
        <w:t>Bressenden Place, Oldbury Place</w:t>
      </w:r>
      <w:r w:rsidRPr="00337D1D">
        <w:rPr>
          <w:rFonts w:eastAsia="Times New Roman" w:cs="Times New Roman"/>
          <w:szCs w:val="26"/>
        </w:rPr>
        <w:t>). This structure also has many names that are related to religion with church names (</w:t>
      </w:r>
      <w:r w:rsidRPr="00337D1D">
        <w:rPr>
          <w:rFonts w:eastAsia="Times New Roman" w:cs="Times New Roman"/>
          <w:i/>
          <w:szCs w:val="26"/>
        </w:rPr>
        <w:t>St. Mark's Place</w:t>
      </w:r>
      <w:r w:rsidRPr="00337D1D">
        <w:rPr>
          <w:rFonts w:eastAsia="Times New Roman" w:cs="Times New Roman"/>
          <w:szCs w:val="26"/>
        </w:rPr>
        <w:t>), saint name (</w:t>
      </w:r>
      <w:r w:rsidRPr="00337D1D">
        <w:rPr>
          <w:rFonts w:eastAsia="Times New Roman" w:cs="Times New Roman"/>
          <w:i/>
          <w:szCs w:val="26"/>
        </w:rPr>
        <w:t>St. Christopher's Place</w:t>
      </w:r>
      <w:r w:rsidRPr="00337D1D">
        <w:rPr>
          <w:rFonts w:eastAsia="Times New Roman" w:cs="Times New Roman"/>
          <w:szCs w:val="26"/>
        </w:rPr>
        <w:t>), chapel names (</w:t>
      </w:r>
      <w:r w:rsidRPr="00337D1D">
        <w:rPr>
          <w:rFonts w:eastAsia="Times New Roman" w:cs="Times New Roman"/>
          <w:i/>
          <w:szCs w:val="26"/>
        </w:rPr>
        <w:t>Chapel Place</w:t>
      </w:r>
      <w:r w:rsidRPr="00337D1D">
        <w:rPr>
          <w:rFonts w:eastAsia="Times New Roman" w:cs="Times New Roman"/>
          <w:szCs w:val="26"/>
        </w:rPr>
        <w:t>). Estate names also have a considerable portion with 9 names (</w:t>
      </w:r>
      <w:r w:rsidRPr="00337D1D">
        <w:rPr>
          <w:rFonts w:eastAsia="Times New Roman" w:cs="Times New Roman"/>
          <w:i/>
          <w:szCs w:val="26"/>
        </w:rPr>
        <w:t>Bedford Place,</w:t>
      </w:r>
      <w:r w:rsidRPr="00337D1D">
        <w:rPr>
          <w:i/>
        </w:rPr>
        <w:t xml:space="preserve"> </w:t>
      </w:r>
      <w:r w:rsidRPr="00337D1D">
        <w:rPr>
          <w:rFonts w:eastAsia="Times New Roman" w:cs="Times New Roman"/>
          <w:i/>
          <w:szCs w:val="26"/>
        </w:rPr>
        <w:t>Belgrave Place</w:t>
      </w:r>
      <w:r w:rsidRPr="00337D1D">
        <w:rPr>
          <w:rFonts w:eastAsia="Times New Roman" w:cs="Times New Roman"/>
          <w:szCs w:val="26"/>
        </w:rPr>
        <w:t xml:space="preserve">). Table 4.4 illustrates all specific kinds appearing in the structure with </w:t>
      </w:r>
      <w:r w:rsidRPr="00337D1D">
        <w:rPr>
          <w:rFonts w:eastAsia="Times New Roman" w:cs="Times New Roman"/>
          <w:i/>
          <w:szCs w:val="26"/>
        </w:rPr>
        <w:t>Place</w:t>
      </w:r>
      <w:r w:rsidRPr="00337D1D">
        <w:rPr>
          <w:rFonts w:eastAsia="Times New Roman" w:cs="Times New Roman"/>
          <w:szCs w:val="26"/>
        </w:rPr>
        <w:t>.</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4.4 Specific elements in structure with Place.</w:t>
      </w:r>
    </w:p>
    <w:tbl>
      <w:tblPr>
        <w:tblStyle w:val="TableGrid3"/>
        <w:tblW w:w="0" w:type="auto"/>
        <w:tblLook w:val="04A0" w:firstRow="1" w:lastRow="0" w:firstColumn="1" w:lastColumn="0" w:noHBand="0" w:noVBand="1"/>
      </w:tblPr>
      <w:tblGrid>
        <w:gridCol w:w="1695"/>
        <w:gridCol w:w="4440"/>
        <w:gridCol w:w="3210"/>
      </w:tblGrid>
      <w:tr w:rsidR="00337D1D" w:rsidRPr="00337D1D" w:rsidTr="002862E3">
        <w:tc>
          <w:tcPr>
            <w:tcW w:w="1696" w:type="dxa"/>
          </w:tcPr>
          <w:p w:rsidR="00337D1D" w:rsidRPr="00337D1D" w:rsidRDefault="00337D1D" w:rsidP="00337D1D">
            <w:pPr>
              <w:spacing w:line="360" w:lineRule="auto"/>
              <w:jc w:val="center"/>
              <w:rPr>
                <w:rFonts w:cs="Times New Roman"/>
                <w:b/>
                <w:szCs w:val="26"/>
              </w:rPr>
            </w:pPr>
            <w:bookmarkStart w:id="234" w:name="OLE_LINK582"/>
            <w:bookmarkStart w:id="235" w:name="OLE_LINK583"/>
            <w:bookmarkStart w:id="236" w:name="OLE_LINK688"/>
            <w:r w:rsidRPr="00337D1D">
              <w:rPr>
                <w:rFonts w:cs="Times New Roman"/>
                <w:b/>
                <w:szCs w:val="26"/>
              </w:rPr>
              <w:t>Number</w:t>
            </w:r>
          </w:p>
        </w:tc>
        <w:tc>
          <w:tcPr>
            <w:tcW w:w="4443"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1" w:type="dxa"/>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69</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15</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19</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Priory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Saint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37" w:name="OLE_LINK530"/>
            <w:r w:rsidRPr="00337D1D">
              <w:rPr>
                <w:rFonts w:cs="Times New Roman"/>
                <w:szCs w:val="26"/>
              </w:rPr>
              <w:t>Festival name</w:t>
            </w:r>
            <w:bookmarkEnd w:id="237"/>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Inn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Pub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Inn sign</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tabs>
                <w:tab w:val="left" w:pos="920"/>
              </w:tabs>
              <w:spacing w:line="360" w:lineRule="auto"/>
              <w:rPr>
                <w:rFonts w:cs="Times New Roman"/>
                <w:szCs w:val="26"/>
              </w:rPr>
            </w:pPr>
            <w:r w:rsidRPr="00337D1D">
              <w:rPr>
                <w:rFonts w:cs="Times New Roman"/>
                <w:szCs w:val="26"/>
              </w:rPr>
              <w:t>Tavern sign</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Field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9</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Job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Water name (stream + well, river)</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Park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Position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38" w:name="OLE_LINK531"/>
            <w:r w:rsidRPr="00337D1D">
              <w:rPr>
                <w:rFonts w:cs="Times New Roman"/>
                <w:szCs w:val="26"/>
              </w:rPr>
              <w:t>Random name</w:t>
            </w:r>
            <w:bookmarkEnd w:id="238"/>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Material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Tree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Chapel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39" w:name="OLE_LINK532"/>
            <w:bookmarkStart w:id="240" w:name="OLE_LINK533"/>
            <w:r w:rsidRPr="00337D1D">
              <w:rPr>
                <w:rFonts w:cs="Times New Roman"/>
                <w:szCs w:val="26"/>
              </w:rPr>
              <w:t>Nationality name</w:t>
            </w:r>
            <w:bookmarkEnd w:id="239"/>
            <w:bookmarkEnd w:id="240"/>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Company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Working place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41" w:name="OLE_LINK534"/>
            <w:bookmarkStart w:id="242" w:name="OLE_LINK535"/>
            <w:r w:rsidRPr="00337D1D">
              <w:rPr>
                <w:rFonts w:cs="Times New Roman"/>
                <w:szCs w:val="26"/>
              </w:rPr>
              <w:t xml:space="preserve">Literature name </w:t>
            </w:r>
            <w:bookmarkEnd w:id="241"/>
            <w:bookmarkEnd w:id="242"/>
            <w:r w:rsidRPr="00337D1D">
              <w:rPr>
                <w:rFonts w:cs="Times New Roman"/>
                <w:szCs w:val="26"/>
              </w:rPr>
              <w:t>(book+ character)</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Company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Colour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43" w:name="OLE_LINK536"/>
            <w:bookmarkStart w:id="244" w:name="OLE_LINK537"/>
            <w:r w:rsidRPr="00337D1D">
              <w:rPr>
                <w:rFonts w:cs="Times New Roman"/>
                <w:szCs w:val="26"/>
              </w:rPr>
              <w:t>Gate name</w:t>
            </w:r>
            <w:bookmarkEnd w:id="243"/>
            <w:bookmarkEnd w:id="244"/>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Building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6"/>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Unknown name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13</w:t>
            </w:r>
          </w:p>
        </w:tc>
      </w:tr>
      <w:bookmarkEnd w:id="234"/>
      <w:bookmarkEnd w:id="235"/>
      <w:bookmarkEnd w:id="236"/>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Based on this table, the structure of street names with Place is shown in Diagram 4.4</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4.4 Structure of street names with Place.</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lastRenderedPageBreak/>
        <w:drawing>
          <wp:inline distT="0" distB="0" distL="0" distR="0" wp14:anchorId="06DB3407" wp14:editId="2267930D">
            <wp:extent cx="4816475" cy="328612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6475" cy="3286125"/>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t xml:space="preserve">Structure with </w:t>
      </w:r>
      <w:r w:rsidRPr="00337D1D">
        <w:rPr>
          <w:rFonts w:eastAsia="Times New Roman" w:cs="Times New Roman"/>
          <w:b/>
          <w:i/>
          <w:szCs w:val="26"/>
        </w:rPr>
        <w:t>Lane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Lane</w:t>
      </w:r>
      <w:r w:rsidRPr="00337D1D">
        <w:rPr>
          <w:rFonts w:eastAsia="Times New Roman" w:cs="Times New Roman"/>
          <w:szCs w:val="26"/>
        </w:rPr>
        <w:t xml:space="preserve"> is a small route in a town that runs between fences or hedges or between walls or houses (Room, 1992, p.8). The street names involve generic lane are 77 names. In the combination with lane, it has a wide range of specific names with 39 kinds in which personal names (</w:t>
      </w:r>
      <w:r w:rsidRPr="00337D1D">
        <w:rPr>
          <w:rFonts w:eastAsia="Times New Roman" w:cs="Times New Roman"/>
          <w:i/>
          <w:szCs w:val="26"/>
        </w:rPr>
        <w:t>Regal Lane</w:t>
      </w:r>
      <w:r w:rsidRPr="00337D1D">
        <w:rPr>
          <w:rFonts w:eastAsia="Times New Roman" w:cs="Times New Roman"/>
          <w:szCs w:val="26"/>
        </w:rPr>
        <w:t>), and church names (</w:t>
      </w:r>
      <w:r w:rsidRPr="00337D1D">
        <w:rPr>
          <w:rFonts w:eastAsia="Times New Roman" w:cs="Times New Roman"/>
          <w:i/>
          <w:szCs w:val="26"/>
        </w:rPr>
        <w:t>St. Clement's Lane, St. Swithin's Lane</w:t>
      </w:r>
      <w:r w:rsidRPr="00337D1D">
        <w:rPr>
          <w:rFonts w:eastAsia="Times New Roman" w:cs="Times New Roman"/>
          <w:szCs w:val="26"/>
        </w:rPr>
        <w:t>) contribute the most. This type of structure has seen the significant portion of religious names, beside church names (</w:t>
      </w:r>
      <w:r w:rsidRPr="00337D1D">
        <w:rPr>
          <w:rFonts w:eastAsia="Times New Roman" w:cs="Times New Roman"/>
          <w:i/>
          <w:szCs w:val="26"/>
        </w:rPr>
        <w:t>Clement's Lane,</w:t>
      </w:r>
      <w:r w:rsidRPr="00337D1D">
        <w:rPr>
          <w:i/>
        </w:rPr>
        <w:t xml:space="preserve"> </w:t>
      </w:r>
      <w:r w:rsidRPr="00337D1D">
        <w:rPr>
          <w:rFonts w:eastAsia="Times New Roman" w:cs="Times New Roman"/>
          <w:i/>
          <w:szCs w:val="26"/>
        </w:rPr>
        <w:t>Allhallows Lane</w:t>
      </w:r>
      <w:r w:rsidRPr="00337D1D">
        <w:rPr>
          <w:rFonts w:eastAsia="Times New Roman" w:cs="Times New Roman"/>
          <w:szCs w:val="26"/>
        </w:rPr>
        <w:t>), there are also other related names such as priory (</w:t>
      </w:r>
      <w:r w:rsidRPr="00337D1D">
        <w:rPr>
          <w:rFonts w:eastAsia="Times New Roman" w:cs="Times New Roman"/>
          <w:i/>
          <w:szCs w:val="26"/>
        </w:rPr>
        <w:t>Creechurch Lane</w:t>
      </w:r>
      <w:r w:rsidRPr="00337D1D">
        <w:rPr>
          <w:rFonts w:eastAsia="Times New Roman" w:cs="Times New Roman"/>
          <w:szCs w:val="26"/>
        </w:rPr>
        <w:t>), religious object (</w:t>
      </w:r>
      <w:r w:rsidRPr="00337D1D">
        <w:rPr>
          <w:rFonts w:eastAsia="Times New Roman" w:cs="Times New Roman"/>
          <w:i/>
          <w:szCs w:val="26"/>
        </w:rPr>
        <w:t>Rood Lane</w:t>
      </w:r>
      <w:r w:rsidRPr="00337D1D">
        <w:rPr>
          <w:rFonts w:eastAsia="Times New Roman" w:cs="Times New Roman"/>
          <w:szCs w:val="26"/>
        </w:rPr>
        <w:t>), temple (</w:t>
      </w:r>
      <w:r w:rsidRPr="00337D1D">
        <w:rPr>
          <w:rFonts w:eastAsia="Times New Roman" w:cs="Times New Roman"/>
          <w:i/>
          <w:szCs w:val="26"/>
        </w:rPr>
        <w:t>Middle Temple Lane</w:t>
      </w:r>
      <w:r w:rsidRPr="00337D1D">
        <w:rPr>
          <w:rFonts w:eastAsia="Times New Roman" w:cs="Times New Roman"/>
          <w:szCs w:val="26"/>
        </w:rPr>
        <w:t>) and religious greeting in Bible (</w:t>
      </w:r>
      <w:r w:rsidRPr="00337D1D">
        <w:rPr>
          <w:rFonts w:eastAsia="Times New Roman" w:cs="Times New Roman"/>
          <w:i/>
          <w:szCs w:val="26"/>
        </w:rPr>
        <w:t>Ave Maria Lane</w:t>
      </w:r>
      <w:r w:rsidRPr="00337D1D">
        <w:rPr>
          <w:rFonts w:eastAsia="Times New Roman" w:cs="Times New Roman"/>
          <w:szCs w:val="26"/>
        </w:rPr>
        <w:t xml:space="preserve">). In addition, the relationship between names and language is proved through the names that are formed by wrong spelling or pronunciation, and from foreign language (French - </w:t>
      </w:r>
      <w:r w:rsidRPr="00337D1D">
        <w:rPr>
          <w:rFonts w:eastAsia="Times New Roman" w:cs="Times New Roman"/>
          <w:i/>
          <w:szCs w:val="26"/>
        </w:rPr>
        <w:t>Fetter Lane</w:t>
      </w:r>
      <w:r w:rsidRPr="00337D1D">
        <w:rPr>
          <w:rFonts w:eastAsia="Times New Roman" w:cs="Times New Roman"/>
          <w:szCs w:val="26"/>
        </w:rPr>
        <w:t>). The quantity of these specific kinds is displayed in table 4.5.</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4.5. Specific kinds in the combination with Lane</w:t>
      </w:r>
      <w:r w:rsidRPr="00337D1D">
        <w:rPr>
          <w:rFonts w:eastAsia="Times New Roman" w:cs="Times New Roman"/>
          <w:szCs w:val="26"/>
        </w:rPr>
        <w:t>.</w:t>
      </w:r>
    </w:p>
    <w:tbl>
      <w:tblPr>
        <w:tblStyle w:val="TableGrid4"/>
        <w:tblW w:w="0" w:type="auto"/>
        <w:tblLook w:val="04A0" w:firstRow="1" w:lastRow="0" w:firstColumn="1" w:lastColumn="0" w:noHBand="0" w:noVBand="1"/>
      </w:tblPr>
      <w:tblGrid>
        <w:gridCol w:w="1695"/>
        <w:gridCol w:w="4440"/>
        <w:gridCol w:w="3210"/>
      </w:tblGrid>
      <w:tr w:rsidR="00337D1D" w:rsidRPr="00337D1D" w:rsidTr="002862E3">
        <w:tc>
          <w:tcPr>
            <w:tcW w:w="1696" w:type="dxa"/>
          </w:tcPr>
          <w:p w:rsidR="00337D1D" w:rsidRPr="00337D1D" w:rsidRDefault="00337D1D" w:rsidP="00337D1D">
            <w:pPr>
              <w:spacing w:line="360" w:lineRule="auto"/>
              <w:jc w:val="center"/>
              <w:rPr>
                <w:rFonts w:cs="Times New Roman"/>
                <w:b/>
                <w:szCs w:val="26"/>
              </w:rPr>
            </w:pPr>
            <w:bookmarkStart w:id="245" w:name="_Hlk142341035"/>
            <w:bookmarkStart w:id="246" w:name="OLE_LINK680"/>
            <w:bookmarkStart w:id="247" w:name="OLE_LINK1110"/>
            <w:r w:rsidRPr="00337D1D">
              <w:rPr>
                <w:rFonts w:cs="Times New Roman"/>
                <w:b/>
                <w:szCs w:val="26"/>
              </w:rPr>
              <w:t>Number</w:t>
            </w:r>
          </w:p>
        </w:tc>
        <w:tc>
          <w:tcPr>
            <w:tcW w:w="4443"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1" w:type="dxa"/>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14</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Job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10</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Bridge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Field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Inn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Inn sign</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Tavern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Tavern sign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Object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48" w:name="OLE_LINK472"/>
            <w:bookmarkStart w:id="249" w:name="OLE_LINK473"/>
            <w:r w:rsidRPr="00337D1D">
              <w:rPr>
                <w:rFonts w:cs="Times New Roman"/>
                <w:szCs w:val="26"/>
              </w:rPr>
              <w:t>Complimentary name</w:t>
            </w:r>
            <w:bookmarkEnd w:id="248"/>
            <w:bookmarkEnd w:id="249"/>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Animal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Position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50" w:name="OLE_LINK469"/>
            <w:bookmarkStart w:id="251" w:name="OLE_LINK470"/>
            <w:r w:rsidRPr="00337D1D">
              <w:rPr>
                <w:rFonts w:cs="Times New Roman"/>
                <w:szCs w:val="26"/>
              </w:rPr>
              <w:t>Wanton name</w:t>
            </w:r>
            <w:bookmarkEnd w:id="250"/>
            <w:bookmarkEnd w:id="251"/>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Bad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Direction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52" w:name="OLE_LINK446"/>
            <w:bookmarkStart w:id="253" w:name="OLE_LINK447"/>
            <w:bookmarkStart w:id="254" w:name="OLE_LINK448"/>
            <w:r w:rsidRPr="00337D1D">
              <w:rPr>
                <w:rFonts w:cs="Times New Roman"/>
                <w:szCs w:val="26"/>
              </w:rPr>
              <w:t>Religious word</w:t>
            </w:r>
            <w:bookmarkEnd w:id="252"/>
            <w:bookmarkEnd w:id="253"/>
            <w:bookmarkEnd w:id="254"/>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55" w:name="OLE_LINK453"/>
            <w:bookmarkStart w:id="256" w:name="OLE_LINK454"/>
            <w:r w:rsidRPr="00337D1D">
              <w:rPr>
                <w:rFonts w:cs="Times New Roman"/>
                <w:szCs w:val="26"/>
              </w:rPr>
              <w:t xml:space="preserve">Pronunciation </w:t>
            </w:r>
            <w:bookmarkEnd w:id="255"/>
            <w:bookmarkEnd w:id="256"/>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57" w:name="OLE_LINK449"/>
            <w:bookmarkStart w:id="258" w:name="OLE_LINK450"/>
            <w:r w:rsidRPr="00337D1D">
              <w:rPr>
                <w:rFonts w:cs="Times New Roman"/>
                <w:szCs w:val="26"/>
              </w:rPr>
              <w:t xml:space="preserve">Water name </w:t>
            </w:r>
            <w:bookmarkEnd w:id="257"/>
            <w:bookmarkEnd w:id="258"/>
            <w:r w:rsidRPr="00337D1D">
              <w:rPr>
                <w:rFonts w:cs="Times New Roman"/>
                <w:szCs w:val="26"/>
              </w:rPr>
              <w:t>(pool)</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59" w:name="OLE_LINK451"/>
            <w:bookmarkStart w:id="260" w:name="OLE_LINK452"/>
            <w:bookmarkStart w:id="261" w:name="OLE_LINK471"/>
            <w:r w:rsidRPr="00337D1D">
              <w:rPr>
                <w:rFonts w:cs="Times New Roman"/>
                <w:szCs w:val="26"/>
              </w:rPr>
              <w:t>Product name</w:t>
            </w:r>
            <w:bookmarkEnd w:id="259"/>
            <w:bookmarkEnd w:id="260"/>
            <w:bookmarkEnd w:id="261"/>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62" w:name="OLE_LINK455"/>
            <w:bookmarkStart w:id="263" w:name="OLE_LINK456"/>
            <w:r w:rsidRPr="00337D1D">
              <w:rPr>
                <w:rFonts w:cs="Times New Roman"/>
                <w:szCs w:val="26"/>
              </w:rPr>
              <w:t xml:space="preserve">Slang </w:t>
            </w:r>
            <w:bookmarkEnd w:id="262"/>
            <w:bookmarkEnd w:id="263"/>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64" w:name="OLE_LINK465"/>
            <w:bookmarkStart w:id="265" w:name="OLE_LINK466"/>
            <w:r w:rsidRPr="00337D1D">
              <w:rPr>
                <w:rFonts w:cs="Times New Roman"/>
                <w:szCs w:val="26"/>
              </w:rPr>
              <w:t>Material name</w:t>
            </w:r>
            <w:bookmarkEnd w:id="264"/>
            <w:bookmarkEnd w:id="265"/>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66" w:name="OLE_LINK463"/>
            <w:bookmarkStart w:id="267" w:name="OLE_LINK464"/>
            <w:r w:rsidRPr="00337D1D">
              <w:rPr>
                <w:rFonts w:cs="Times New Roman"/>
                <w:szCs w:val="26"/>
              </w:rPr>
              <w:t xml:space="preserve">Equipment </w:t>
            </w:r>
            <w:bookmarkEnd w:id="266"/>
            <w:bookmarkEnd w:id="267"/>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Saint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68" w:name="OLE_LINK442"/>
            <w:bookmarkStart w:id="269" w:name="OLE_LINK443"/>
            <w:r w:rsidRPr="00337D1D">
              <w:rPr>
                <w:rFonts w:cs="Times New Roman"/>
                <w:szCs w:val="26"/>
              </w:rPr>
              <w:t>House sign</w:t>
            </w:r>
            <w:bookmarkEnd w:id="268"/>
            <w:bookmarkEnd w:id="269"/>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Company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Temple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70" w:name="OLE_LINK457"/>
            <w:bookmarkStart w:id="271" w:name="OLE_LINK458"/>
            <w:bookmarkStart w:id="272" w:name="OLE_LINK477"/>
            <w:r w:rsidRPr="00337D1D">
              <w:rPr>
                <w:rFonts w:cs="Times New Roman"/>
                <w:szCs w:val="26"/>
              </w:rPr>
              <w:t>Foreign language</w:t>
            </w:r>
            <w:bookmarkEnd w:id="270"/>
            <w:bookmarkEnd w:id="271"/>
            <w:bookmarkEnd w:id="272"/>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73" w:name="OLE_LINK444"/>
            <w:bookmarkStart w:id="274" w:name="OLE_LINK445"/>
            <w:r w:rsidRPr="00337D1D">
              <w:rPr>
                <w:rFonts w:cs="Times New Roman"/>
                <w:szCs w:val="26"/>
              </w:rPr>
              <w:t>Priory name</w:t>
            </w:r>
            <w:bookmarkEnd w:id="273"/>
            <w:bookmarkEnd w:id="274"/>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75" w:name="OLE_LINK475"/>
            <w:bookmarkStart w:id="276" w:name="OLE_LINK476"/>
            <w:r w:rsidRPr="00337D1D">
              <w:rPr>
                <w:rFonts w:cs="Times New Roman"/>
                <w:szCs w:val="26"/>
              </w:rPr>
              <w:t xml:space="preserve">Measurement </w:t>
            </w:r>
            <w:bookmarkEnd w:id="275"/>
            <w:bookmarkEnd w:id="276"/>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77" w:name="OLE_LINK478"/>
            <w:bookmarkStart w:id="278" w:name="OLE_LINK479"/>
            <w:r w:rsidRPr="00337D1D">
              <w:rPr>
                <w:rFonts w:cs="Times New Roman"/>
                <w:szCs w:val="26"/>
              </w:rPr>
              <w:t>Pub name</w:t>
            </w:r>
            <w:bookmarkEnd w:id="277"/>
            <w:bookmarkEnd w:id="278"/>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79" w:name="OLE_LINK459"/>
            <w:bookmarkStart w:id="280" w:name="OLE_LINK460"/>
            <w:r w:rsidRPr="00337D1D">
              <w:rPr>
                <w:rFonts w:cs="Times New Roman"/>
                <w:szCs w:val="26"/>
              </w:rPr>
              <w:t>Wrong spelling</w:t>
            </w:r>
            <w:bookmarkEnd w:id="279"/>
            <w:bookmarkEnd w:id="280"/>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Object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7"/>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81" w:name="OLE_LINK461"/>
            <w:bookmarkStart w:id="282" w:name="OLE_LINK462"/>
            <w:bookmarkStart w:id="283" w:name="OLE_LINK474"/>
            <w:r w:rsidRPr="00337D1D">
              <w:rPr>
                <w:rFonts w:cs="Times New Roman"/>
                <w:szCs w:val="26"/>
              </w:rPr>
              <w:t>Tool name</w:t>
            </w:r>
            <w:bookmarkEnd w:id="281"/>
            <w:bookmarkEnd w:id="282"/>
            <w:bookmarkEnd w:id="283"/>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bookmarkEnd w:id="245"/>
      <w:bookmarkEnd w:id="246"/>
      <w:bookmarkEnd w:id="247"/>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street name structure with Lane is illustrated in Diagram 4.5.</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bookmarkStart w:id="284" w:name="_Hlk148424273"/>
      <w:bookmarkStart w:id="285" w:name="OLE_LINK385"/>
      <w:bookmarkStart w:id="286" w:name="OLE_LINK386"/>
      <w:bookmarkStart w:id="287" w:name="OLE_LINK1148"/>
      <w:bookmarkStart w:id="288" w:name="OLE_LINK1149"/>
      <w:r w:rsidRPr="00337D1D">
        <w:rPr>
          <w:rFonts w:eastAsia="Times New Roman" w:cs="Times New Roman"/>
          <w:i/>
          <w:szCs w:val="26"/>
        </w:rPr>
        <w:t>Diagram 4.5. Structure of street names with Lane.</w:t>
      </w:r>
      <w:bookmarkEnd w:id="284"/>
      <w:bookmarkEnd w:id="285"/>
      <w:bookmarkEnd w:id="286"/>
    </w:p>
    <w:bookmarkEnd w:id="287"/>
    <w:bookmarkEnd w:id="288"/>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7A8112C7" wp14:editId="44BA5591">
            <wp:extent cx="3788343" cy="3408883"/>
            <wp:effectExtent l="0" t="0" r="3175" b="1270"/>
            <wp:docPr id="36" name="Picture 36"/>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94624" cy="3414535"/>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Structure with </w:t>
      </w:r>
      <w:r w:rsidRPr="00337D1D">
        <w:rPr>
          <w:rFonts w:eastAsia="Times New Roman" w:cs="Times New Roman"/>
          <w:b/>
          <w:i/>
          <w:szCs w:val="26"/>
        </w:rPr>
        <w:t>Garden</w:t>
      </w:r>
    </w:p>
    <w:p w:rsidR="00337D1D" w:rsidRPr="00337D1D" w:rsidRDefault="00337D1D" w:rsidP="00337D1D">
      <w:pPr>
        <w:spacing w:line="360" w:lineRule="auto"/>
      </w:pPr>
      <w:r w:rsidRPr="00337D1D">
        <w:rPr>
          <w:i/>
        </w:rPr>
        <w:t>Gardens</w:t>
      </w:r>
      <w:r w:rsidRPr="00337D1D">
        <w:t xml:space="preserve"> is a generic term for any contemporary residential street (Room, 1992, p.7). It appears quite frequently in street names of England with 69 names. Personal names </w:t>
      </w:r>
      <w:r w:rsidRPr="00337D1D">
        <w:lastRenderedPageBreak/>
        <w:t>(</w:t>
      </w:r>
      <w:r w:rsidRPr="00337D1D">
        <w:rPr>
          <w:i/>
        </w:rPr>
        <w:t>Addison Gardens, Cartwright Gardens, Colville Gardens</w:t>
      </w:r>
      <w:r w:rsidRPr="00337D1D">
        <w:t>) support the most in this type of structure with 21 names, house names (Burlington Gardens, Cambridge Gardens), place names (</w:t>
      </w:r>
      <w:r w:rsidRPr="00337D1D">
        <w:rPr>
          <w:i/>
        </w:rPr>
        <w:t>Cottesmore Gardens, Kensington Gardens</w:t>
      </w:r>
      <w:r w:rsidRPr="00337D1D">
        <w:t>), and unknown names (</w:t>
      </w:r>
      <w:r w:rsidRPr="00337D1D">
        <w:rPr>
          <w:i/>
        </w:rPr>
        <w:t>Compayne Gardens, Redington Gardens</w:t>
      </w:r>
      <w:r w:rsidRPr="00337D1D">
        <w:t>) are in the second with 8 names each type. The title names (</w:t>
      </w:r>
      <w:r w:rsidRPr="00337D1D">
        <w:rPr>
          <w:i/>
        </w:rPr>
        <w:t>Clarence Gardens, Harrington Gardens, Inverness Gardens</w:t>
      </w:r>
      <w:r w:rsidRPr="00337D1D">
        <w:t>) are in the third with 7 names. The others are garden names (</w:t>
      </w:r>
      <w:r w:rsidRPr="00337D1D">
        <w:rPr>
          <w:i/>
        </w:rPr>
        <w:t>Convent Gardens</w:t>
      </w:r>
      <w:r w:rsidRPr="00337D1D">
        <w:t>), filed names (</w:t>
      </w:r>
      <w:r w:rsidRPr="00337D1D">
        <w:rPr>
          <w:i/>
        </w:rPr>
        <w:t>Kildare Gardens</w:t>
      </w:r>
      <w:r w:rsidRPr="00337D1D">
        <w:t>), pub names (</w:t>
      </w:r>
      <w:r w:rsidRPr="00337D1D">
        <w:rPr>
          <w:i/>
        </w:rPr>
        <w:t>Drayton Gardens, Elm Park Gardens</w:t>
      </w:r>
      <w:r w:rsidRPr="00337D1D">
        <w:t>) have more than one. Table 4.6 gives full information of the specific kinds in structure with this generic.</w:t>
      </w:r>
    </w:p>
    <w:p w:rsidR="00337D1D" w:rsidRPr="00337D1D" w:rsidRDefault="00337D1D" w:rsidP="00337D1D">
      <w:pPr>
        <w:spacing w:line="360" w:lineRule="auto"/>
        <w:jc w:val="center"/>
        <w:rPr>
          <w:i/>
        </w:rPr>
      </w:pPr>
      <w:r w:rsidRPr="00337D1D">
        <w:rPr>
          <w:i/>
        </w:rPr>
        <w:t>Table 4.6. Specific kinds in structure with Gardens.</w:t>
      </w:r>
    </w:p>
    <w:tbl>
      <w:tblPr>
        <w:tblStyle w:val="TableGrid5"/>
        <w:tblW w:w="0" w:type="auto"/>
        <w:tblLook w:val="04A0" w:firstRow="1" w:lastRow="0" w:firstColumn="1" w:lastColumn="0" w:noHBand="0" w:noVBand="1"/>
      </w:tblPr>
      <w:tblGrid>
        <w:gridCol w:w="1696"/>
        <w:gridCol w:w="4440"/>
        <w:gridCol w:w="3209"/>
      </w:tblGrid>
      <w:tr w:rsidR="00337D1D" w:rsidRPr="00337D1D" w:rsidTr="002862E3">
        <w:tc>
          <w:tcPr>
            <w:tcW w:w="1696" w:type="dxa"/>
          </w:tcPr>
          <w:p w:rsidR="00337D1D" w:rsidRPr="00337D1D" w:rsidRDefault="00337D1D" w:rsidP="00337D1D">
            <w:pPr>
              <w:spacing w:line="360" w:lineRule="auto"/>
              <w:jc w:val="center"/>
              <w:rPr>
                <w:rFonts w:cs="Times New Roman"/>
                <w:b/>
                <w:szCs w:val="26"/>
              </w:rPr>
            </w:pPr>
            <w:bookmarkStart w:id="289" w:name="OLE_LINK422"/>
            <w:bookmarkStart w:id="290" w:name="OLE_LINK423"/>
            <w:bookmarkStart w:id="291" w:name="OLE_LINK675"/>
            <w:r w:rsidRPr="00337D1D">
              <w:rPr>
                <w:rFonts w:cs="Times New Roman"/>
                <w:b/>
                <w:szCs w:val="26"/>
              </w:rPr>
              <w:t>Number</w:t>
            </w:r>
          </w:p>
        </w:tc>
        <w:tc>
          <w:tcPr>
            <w:tcW w:w="4443"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1" w:type="dxa"/>
          </w:tcPr>
          <w:p w:rsidR="00337D1D" w:rsidRPr="00337D1D" w:rsidRDefault="00337D1D" w:rsidP="00337D1D">
            <w:pPr>
              <w:spacing w:line="360" w:lineRule="auto"/>
              <w:jc w:val="center"/>
              <w:rPr>
                <w:rFonts w:cs="Times New Roman"/>
                <w:b/>
                <w:szCs w:val="26"/>
              </w:rPr>
            </w:pPr>
            <w:r w:rsidRPr="00337D1D">
              <w:rPr>
                <w:rFonts w:cs="Times New Roman"/>
                <w:b/>
                <w:szCs w:val="26"/>
              </w:rPr>
              <w:t>Frequency</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Place name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8</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8</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7</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Sport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Field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Pub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Tree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Garden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Building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92" w:name="OLE_LINK419"/>
            <w:r w:rsidRPr="00337D1D">
              <w:rPr>
                <w:rFonts w:cs="Times New Roman"/>
                <w:szCs w:val="26"/>
              </w:rPr>
              <w:t xml:space="preserve">Position </w:t>
            </w:r>
            <w:bookmarkEnd w:id="292"/>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Inn sign</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93" w:name="OLE_LINK420"/>
            <w:bookmarkStart w:id="294" w:name="OLE_LINK421"/>
            <w:r w:rsidRPr="00337D1D">
              <w:rPr>
                <w:rFonts w:cs="Times New Roman"/>
                <w:szCs w:val="26"/>
              </w:rPr>
              <w:t>Meaningless name</w:t>
            </w:r>
            <w:bookmarkEnd w:id="293"/>
            <w:bookmarkEnd w:id="294"/>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8"/>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Unknown name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9</w:t>
            </w:r>
          </w:p>
        </w:tc>
      </w:tr>
      <w:bookmarkEnd w:id="289"/>
      <w:bookmarkEnd w:id="290"/>
      <w:bookmarkEnd w:id="291"/>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merger between Gardens and the specific is in Diagram 4.6.</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4.6. Structure of street names with Gardens.</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lastRenderedPageBreak/>
        <w:drawing>
          <wp:inline distT="0" distB="0" distL="0" distR="0" wp14:anchorId="3B7161E2" wp14:editId="07C4FC83">
            <wp:extent cx="3291840" cy="3084830"/>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91840" cy="308483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Structure with </w:t>
      </w:r>
      <w:r w:rsidRPr="00337D1D">
        <w:rPr>
          <w:rFonts w:eastAsia="Times New Roman" w:cs="Times New Roman"/>
          <w:b/>
          <w:i/>
          <w:szCs w:val="26"/>
        </w:rPr>
        <w:t>Square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Square</w:t>
      </w:r>
      <w:r w:rsidRPr="00337D1D">
        <w:rPr>
          <w:rFonts w:eastAsia="Times New Roman" w:cs="Times New Roman"/>
          <w:szCs w:val="26"/>
        </w:rPr>
        <w:t xml:space="preserve"> is most commonly located in the center of a town or region, usually in the form of a rectangular market place (Room, 1992, p.12). This structure includes 48 street names with different specific names. Personal names (</w:t>
      </w:r>
      <w:r w:rsidRPr="00337D1D">
        <w:rPr>
          <w:rFonts w:eastAsia="Times New Roman" w:cs="Times New Roman"/>
          <w:i/>
          <w:szCs w:val="26"/>
        </w:rPr>
        <w:t>Edwards Square</w:t>
      </w:r>
      <w:r w:rsidRPr="00337D1D">
        <w:rPr>
          <w:rFonts w:eastAsia="Times New Roman" w:cs="Times New Roman"/>
          <w:szCs w:val="26"/>
        </w:rPr>
        <w:t>) contribute the most with 16 names, the second is house names (</w:t>
      </w:r>
      <w:r w:rsidRPr="00337D1D">
        <w:rPr>
          <w:rFonts w:eastAsia="Times New Roman" w:cs="Times New Roman"/>
          <w:i/>
          <w:szCs w:val="26"/>
        </w:rPr>
        <w:t>Hereford Square</w:t>
      </w:r>
      <w:r w:rsidRPr="00337D1D">
        <w:rPr>
          <w:rFonts w:eastAsia="Times New Roman" w:cs="Times New Roman"/>
          <w:szCs w:val="26"/>
        </w:rPr>
        <w:t>) with 8 names, and the place names (</w:t>
      </w:r>
      <w:r w:rsidRPr="00337D1D">
        <w:rPr>
          <w:rFonts w:eastAsia="Times New Roman" w:cs="Times New Roman"/>
          <w:i/>
          <w:szCs w:val="26"/>
        </w:rPr>
        <w:t>Montpelier Square</w:t>
      </w:r>
      <w:r w:rsidRPr="00337D1D">
        <w:rPr>
          <w:rFonts w:eastAsia="Times New Roman" w:cs="Times New Roman"/>
          <w:szCs w:val="26"/>
        </w:rPr>
        <w:t>) are 6. The detail kinds of specific is in table 4.7.</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4.7</w:t>
      </w:r>
      <w:bookmarkStart w:id="295" w:name="_Hlk161387524"/>
      <w:bookmarkStart w:id="296" w:name="OLE_LINK1196"/>
      <w:r w:rsidRPr="00337D1D">
        <w:rPr>
          <w:rFonts w:eastAsia="Times New Roman" w:cs="Times New Roman"/>
          <w:i/>
          <w:szCs w:val="26"/>
        </w:rPr>
        <w:t>. Specific element in structure with Square</w:t>
      </w:r>
      <w:r w:rsidRPr="00337D1D">
        <w:rPr>
          <w:rFonts w:eastAsia="Times New Roman" w:cs="Times New Roman"/>
          <w:szCs w:val="26"/>
        </w:rPr>
        <w:t>.</w:t>
      </w:r>
    </w:p>
    <w:tbl>
      <w:tblPr>
        <w:tblStyle w:val="TableGrid6"/>
        <w:tblW w:w="0" w:type="auto"/>
        <w:tblLook w:val="04A0" w:firstRow="1" w:lastRow="0" w:firstColumn="1" w:lastColumn="0" w:noHBand="0" w:noVBand="1"/>
      </w:tblPr>
      <w:tblGrid>
        <w:gridCol w:w="1695"/>
        <w:gridCol w:w="4440"/>
        <w:gridCol w:w="3210"/>
      </w:tblGrid>
      <w:tr w:rsidR="00337D1D" w:rsidRPr="00337D1D" w:rsidTr="002862E3">
        <w:tc>
          <w:tcPr>
            <w:tcW w:w="1696" w:type="dxa"/>
          </w:tcPr>
          <w:p w:rsidR="00337D1D" w:rsidRPr="00337D1D" w:rsidRDefault="00337D1D" w:rsidP="00337D1D">
            <w:pPr>
              <w:spacing w:line="360" w:lineRule="auto"/>
              <w:jc w:val="center"/>
              <w:rPr>
                <w:rFonts w:cs="Times New Roman"/>
                <w:b/>
                <w:szCs w:val="26"/>
              </w:rPr>
            </w:pPr>
            <w:bookmarkStart w:id="297" w:name="_Hlk142341318"/>
            <w:bookmarkStart w:id="298" w:name="OLE_LINK693"/>
            <w:bookmarkEnd w:id="295"/>
            <w:bookmarkEnd w:id="296"/>
            <w:r w:rsidRPr="00337D1D">
              <w:rPr>
                <w:rFonts w:cs="Times New Roman"/>
                <w:b/>
                <w:szCs w:val="26"/>
              </w:rPr>
              <w:t>Number</w:t>
            </w:r>
          </w:p>
        </w:tc>
        <w:tc>
          <w:tcPr>
            <w:tcW w:w="4443"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1" w:type="dxa"/>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15</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6</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8</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299" w:name="OLE_LINK516"/>
            <w:bookmarkStart w:id="300" w:name="OLE_LINK517"/>
            <w:r w:rsidRPr="00337D1D">
              <w:rPr>
                <w:rFonts w:cs="Times New Roman"/>
                <w:szCs w:val="26"/>
              </w:rPr>
              <w:t>Park name</w:t>
            </w:r>
            <w:bookmarkEnd w:id="299"/>
            <w:bookmarkEnd w:id="300"/>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Animal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Construction</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Country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01" w:name="OLE_LINK514"/>
            <w:bookmarkStart w:id="302" w:name="OLE_LINK515"/>
            <w:r w:rsidRPr="00337D1D">
              <w:rPr>
                <w:rFonts w:cs="Times New Roman"/>
                <w:szCs w:val="26"/>
              </w:rPr>
              <w:t>Victory name</w:t>
            </w:r>
            <w:bookmarkEnd w:id="301"/>
            <w:bookmarkEnd w:id="302"/>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Water name (Well)</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03" w:name="OLE_LINK518"/>
            <w:bookmarkStart w:id="304" w:name="OLE_LINK519"/>
            <w:r w:rsidRPr="00337D1D">
              <w:rPr>
                <w:rFonts w:cs="Times New Roman"/>
                <w:szCs w:val="26"/>
              </w:rPr>
              <w:t>Castle name</w:t>
            </w:r>
            <w:bookmarkEnd w:id="303"/>
            <w:bookmarkEnd w:id="304"/>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05" w:name="OLE_LINK520"/>
            <w:bookmarkStart w:id="306" w:name="OLE_LINK521"/>
            <w:r w:rsidRPr="00337D1D">
              <w:rPr>
                <w:rFonts w:cs="Times New Roman"/>
                <w:szCs w:val="26"/>
              </w:rPr>
              <w:t>Island name</w:t>
            </w:r>
            <w:bookmarkEnd w:id="305"/>
            <w:bookmarkEnd w:id="306"/>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Tavern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07" w:name="OLE_LINK522"/>
            <w:bookmarkStart w:id="308" w:name="OLE_LINK523"/>
            <w:r w:rsidRPr="00337D1D">
              <w:rPr>
                <w:rFonts w:cs="Times New Roman"/>
                <w:szCs w:val="26"/>
              </w:rPr>
              <w:t>Mount name</w:t>
            </w:r>
            <w:bookmarkEnd w:id="307"/>
            <w:bookmarkEnd w:id="308"/>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09" w:name="OLE_LINK524"/>
            <w:bookmarkStart w:id="310" w:name="OLE_LINK525"/>
            <w:r w:rsidRPr="00337D1D">
              <w:rPr>
                <w:rFonts w:cs="Times New Roman"/>
                <w:szCs w:val="26"/>
              </w:rPr>
              <w:t xml:space="preserve">River name </w:t>
            </w:r>
            <w:bookmarkEnd w:id="309"/>
            <w:bookmarkEnd w:id="310"/>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Characteristic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9"/>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Construction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bookmarkEnd w:id="297"/>
      <w:bookmarkEnd w:id="298"/>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join of this generic with some specific kind is drawn in Diagram 4.7</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4.7. Structure of street names with Square.</w:t>
      </w:r>
    </w:p>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2B17E62A" wp14:editId="4EE5920E">
            <wp:extent cx="3441700" cy="3733800"/>
            <wp:effectExtent l="0" t="0" r="635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41700" cy="3733800"/>
                    </a:xfrm>
                    <a:prstGeom prst="rect">
                      <a:avLst/>
                    </a:prstGeom>
                    <a:noFill/>
                    <a:ln>
                      <a:noFill/>
                    </a:ln>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t xml:space="preserve">Structure with </w:t>
      </w:r>
      <w:r w:rsidRPr="00337D1D">
        <w:rPr>
          <w:rFonts w:eastAsia="Times New Roman" w:cs="Times New Roman"/>
          <w:b/>
          <w:i/>
          <w:szCs w:val="26"/>
        </w:rPr>
        <w:t>Court</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lastRenderedPageBreak/>
        <w:t>Court</w:t>
      </w:r>
      <w:r w:rsidRPr="00337D1D">
        <w:rPr>
          <w:rFonts w:eastAsia="Times New Roman" w:cs="Times New Roman"/>
          <w:szCs w:val="26"/>
        </w:rPr>
        <w:t xml:space="preserve"> was originally used for a castle's courtyard; subsequently, it was extended to a yard that opened off a street, and by extension, to the small path that led to such a yard (Room, 1992, p.5). There are 47 street names in this type, the specific involves different kinds. It can be seen that personal names (</w:t>
      </w:r>
      <w:r w:rsidRPr="00337D1D">
        <w:rPr>
          <w:rFonts w:eastAsia="Times New Roman" w:cs="Times New Roman"/>
          <w:i/>
          <w:szCs w:val="26"/>
        </w:rPr>
        <w:t>Guinness Court,</w:t>
      </w:r>
      <w:r w:rsidRPr="00337D1D">
        <w:rPr>
          <w:i/>
        </w:rPr>
        <w:t xml:space="preserve"> </w:t>
      </w:r>
      <w:r w:rsidRPr="00337D1D">
        <w:rPr>
          <w:rFonts w:eastAsia="Times New Roman" w:cs="Times New Roman"/>
          <w:i/>
          <w:szCs w:val="26"/>
        </w:rPr>
        <w:t>Orme Court, Shrewsbury Court</w:t>
      </w:r>
      <w:r w:rsidRPr="00337D1D">
        <w:rPr>
          <w:rFonts w:eastAsia="Times New Roman" w:cs="Times New Roman"/>
          <w:szCs w:val="26"/>
        </w:rPr>
        <w:t>) account for the biggest number, the next one is house names (</w:t>
      </w:r>
      <w:r w:rsidRPr="00337D1D">
        <w:rPr>
          <w:rFonts w:eastAsia="Times New Roman" w:cs="Times New Roman"/>
          <w:i/>
          <w:szCs w:val="26"/>
        </w:rPr>
        <w:t>Oakwood Court, Falcon Court,</w:t>
      </w:r>
      <w:r w:rsidRPr="00337D1D">
        <w:rPr>
          <w:i/>
        </w:rPr>
        <w:t xml:space="preserve"> </w:t>
      </w:r>
      <w:r w:rsidRPr="00337D1D">
        <w:rPr>
          <w:rFonts w:eastAsia="Times New Roman" w:cs="Times New Roman"/>
          <w:i/>
          <w:szCs w:val="26"/>
        </w:rPr>
        <w:t>Brick Court</w:t>
      </w:r>
      <w:r w:rsidRPr="00337D1D">
        <w:rPr>
          <w:rFonts w:eastAsia="Times New Roman" w:cs="Times New Roman"/>
          <w:szCs w:val="26"/>
        </w:rPr>
        <w:t>), church names (</w:t>
      </w:r>
      <w:r w:rsidRPr="00337D1D">
        <w:rPr>
          <w:rFonts w:eastAsia="Times New Roman" w:cs="Times New Roman"/>
          <w:i/>
          <w:szCs w:val="26"/>
        </w:rPr>
        <w:t>St. Anne's Court, St. Olave's Court</w:t>
      </w:r>
      <w:r w:rsidRPr="00337D1D">
        <w:rPr>
          <w:rFonts w:eastAsia="Times New Roman" w:cs="Times New Roman"/>
          <w:szCs w:val="26"/>
        </w:rPr>
        <w:t>), and tavern names (Red Lion Court, Old Mitre Court). The object was named from the pump in the court (</w:t>
      </w:r>
      <w:r w:rsidRPr="00337D1D">
        <w:rPr>
          <w:rFonts w:eastAsia="Times New Roman" w:cs="Times New Roman"/>
          <w:i/>
          <w:szCs w:val="26"/>
        </w:rPr>
        <w:t>Pump Court</w:t>
      </w:r>
      <w:r w:rsidRPr="00337D1D">
        <w:rPr>
          <w:rFonts w:eastAsia="Times New Roman" w:cs="Times New Roman"/>
          <w:szCs w:val="26"/>
        </w:rPr>
        <w:t>). The characteristic name used to describe a “</w:t>
      </w:r>
      <w:r w:rsidRPr="00337D1D">
        <w:rPr>
          <w:rFonts w:eastAsia="Times New Roman" w:cs="Times New Roman"/>
          <w:i/>
          <w:szCs w:val="26"/>
        </w:rPr>
        <w:t>handsome court</w:t>
      </w:r>
      <w:r w:rsidRPr="00337D1D">
        <w:rPr>
          <w:rFonts w:eastAsia="Times New Roman" w:cs="Times New Roman"/>
          <w:szCs w:val="26"/>
        </w:rPr>
        <w:t>” (</w:t>
      </w:r>
      <w:r w:rsidRPr="00337D1D">
        <w:rPr>
          <w:rFonts w:eastAsia="Times New Roman" w:cs="Times New Roman"/>
          <w:i/>
          <w:szCs w:val="26"/>
        </w:rPr>
        <w:t>Quality Court</w:t>
      </w:r>
      <w:r w:rsidRPr="00337D1D">
        <w:rPr>
          <w:rFonts w:eastAsia="Times New Roman" w:cs="Times New Roman"/>
          <w:szCs w:val="26"/>
        </w:rPr>
        <w:t>). The specific kinds are described in table 4.8.</w:t>
      </w:r>
    </w:p>
    <w:p w:rsidR="00337D1D" w:rsidRPr="00337D1D" w:rsidRDefault="00337D1D" w:rsidP="00337D1D">
      <w:pPr>
        <w:spacing w:line="360" w:lineRule="auto"/>
        <w:jc w:val="center"/>
        <w:rPr>
          <w:rFonts w:eastAsia="Times New Roman" w:cs="Times New Roman"/>
          <w:i/>
          <w:szCs w:val="26"/>
        </w:rPr>
      </w:pPr>
      <w:bookmarkStart w:id="311" w:name="_Hlk161389483"/>
      <w:r w:rsidRPr="00337D1D">
        <w:rPr>
          <w:rFonts w:eastAsia="Times New Roman" w:cs="Times New Roman"/>
          <w:i/>
          <w:szCs w:val="26"/>
        </w:rPr>
        <w:t>Table 4.8. Specific element in structure with Court.</w:t>
      </w:r>
    </w:p>
    <w:tbl>
      <w:tblPr>
        <w:tblStyle w:val="TableGrid"/>
        <w:tblW w:w="0" w:type="auto"/>
        <w:tblLook w:val="04A0" w:firstRow="1" w:lastRow="0" w:firstColumn="1" w:lastColumn="0" w:noHBand="0" w:noVBand="1"/>
      </w:tblPr>
      <w:tblGrid>
        <w:gridCol w:w="1696"/>
        <w:gridCol w:w="4440"/>
        <w:gridCol w:w="3209"/>
      </w:tblGrid>
      <w:tr w:rsidR="00337D1D" w:rsidRPr="00337D1D" w:rsidTr="002862E3">
        <w:tc>
          <w:tcPr>
            <w:tcW w:w="1696" w:type="dxa"/>
          </w:tcPr>
          <w:p w:rsidR="00337D1D" w:rsidRPr="00337D1D" w:rsidRDefault="00337D1D" w:rsidP="00337D1D">
            <w:pPr>
              <w:spacing w:line="360" w:lineRule="auto"/>
              <w:rPr>
                <w:b/>
                <w:szCs w:val="26"/>
              </w:rPr>
            </w:pPr>
            <w:bookmarkStart w:id="312" w:name="OLE_LINK672"/>
            <w:bookmarkEnd w:id="311"/>
            <w:r w:rsidRPr="00337D1D">
              <w:rPr>
                <w:b/>
                <w:szCs w:val="26"/>
              </w:rPr>
              <w:t>Number</w:t>
            </w:r>
          </w:p>
        </w:tc>
        <w:tc>
          <w:tcPr>
            <w:tcW w:w="4443" w:type="dxa"/>
          </w:tcPr>
          <w:p w:rsidR="00337D1D" w:rsidRPr="00337D1D" w:rsidRDefault="00337D1D" w:rsidP="00337D1D">
            <w:pPr>
              <w:spacing w:line="360" w:lineRule="auto"/>
              <w:rPr>
                <w:b/>
                <w:szCs w:val="26"/>
              </w:rPr>
            </w:pPr>
            <w:r w:rsidRPr="00337D1D">
              <w:rPr>
                <w:b/>
                <w:szCs w:val="26"/>
              </w:rPr>
              <w:t>Specific names</w:t>
            </w:r>
          </w:p>
        </w:tc>
        <w:tc>
          <w:tcPr>
            <w:tcW w:w="3211" w:type="dxa"/>
          </w:tcPr>
          <w:p w:rsidR="00337D1D" w:rsidRPr="00337D1D" w:rsidRDefault="00337D1D" w:rsidP="00337D1D">
            <w:pPr>
              <w:spacing w:line="360" w:lineRule="auto"/>
              <w:rPr>
                <w:b/>
                <w:szCs w:val="26"/>
              </w:rPr>
            </w:pPr>
            <w:r w:rsidRPr="00337D1D">
              <w:rPr>
                <w:b/>
                <w:szCs w:val="26"/>
              </w:rPr>
              <w:t>Frequency</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Personal names</w:t>
            </w:r>
          </w:p>
        </w:tc>
        <w:tc>
          <w:tcPr>
            <w:tcW w:w="3211" w:type="dxa"/>
          </w:tcPr>
          <w:p w:rsidR="00337D1D" w:rsidRPr="00337D1D" w:rsidRDefault="00337D1D" w:rsidP="00337D1D">
            <w:pPr>
              <w:spacing w:line="360" w:lineRule="auto"/>
              <w:rPr>
                <w:szCs w:val="26"/>
              </w:rPr>
            </w:pPr>
            <w:r w:rsidRPr="00337D1D">
              <w:rPr>
                <w:szCs w:val="26"/>
              </w:rPr>
              <w:t>10</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Place name (location)</w:t>
            </w:r>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House name</w:t>
            </w:r>
          </w:p>
        </w:tc>
        <w:tc>
          <w:tcPr>
            <w:tcW w:w="3211" w:type="dxa"/>
          </w:tcPr>
          <w:p w:rsidR="00337D1D" w:rsidRPr="00337D1D" w:rsidRDefault="00337D1D" w:rsidP="00337D1D">
            <w:pPr>
              <w:spacing w:line="360" w:lineRule="auto"/>
              <w:rPr>
                <w:szCs w:val="26"/>
              </w:rPr>
            </w:pPr>
            <w:r w:rsidRPr="00337D1D">
              <w:rPr>
                <w:szCs w:val="26"/>
              </w:rPr>
              <w:t>8</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Church name</w:t>
            </w:r>
          </w:p>
        </w:tc>
        <w:tc>
          <w:tcPr>
            <w:tcW w:w="3211" w:type="dxa"/>
          </w:tcPr>
          <w:p w:rsidR="00337D1D" w:rsidRPr="00337D1D" w:rsidRDefault="00337D1D" w:rsidP="00337D1D">
            <w:pPr>
              <w:spacing w:line="360" w:lineRule="auto"/>
              <w:rPr>
                <w:szCs w:val="26"/>
              </w:rPr>
            </w:pPr>
            <w:r w:rsidRPr="00337D1D">
              <w:rPr>
                <w:szCs w:val="26"/>
              </w:rPr>
              <w:t>3</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13" w:name="OLE_LINK575"/>
            <w:r w:rsidRPr="00337D1D">
              <w:rPr>
                <w:szCs w:val="26"/>
              </w:rPr>
              <w:t>Temple name</w:t>
            </w:r>
            <w:bookmarkEnd w:id="313"/>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Inn name</w:t>
            </w:r>
          </w:p>
        </w:tc>
        <w:tc>
          <w:tcPr>
            <w:tcW w:w="3211" w:type="dxa"/>
          </w:tcPr>
          <w:p w:rsidR="00337D1D" w:rsidRPr="00337D1D" w:rsidRDefault="00337D1D" w:rsidP="00337D1D">
            <w:pPr>
              <w:spacing w:line="360" w:lineRule="auto"/>
              <w:rPr>
                <w:szCs w:val="26"/>
              </w:rPr>
            </w:pPr>
            <w:r w:rsidRPr="00337D1D">
              <w:rPr>
                <w:szCs w:val="26"/>
              </w:rPr>
              <w:t>2</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14" w:name="OLE_LINK315"/>
            <w:bookmarkStart w:id="315" w:name="OLE_LINK316"/>
            <w:bookmarkStart w:id="316" w:name="OLE_LINK319"/>
            <w:r w:rsidRPr="00337D1D">
              <w:rPr>
                <w:szCs w:val="26"/>
              </w:rPr>
              <w:t>Inn sign</w:t>
            </w:r>
            <w:bookmarkEnd w:id="314"/>
            <w:bookmarkEnd w:id="315"/>
            <w:bookmarkEnd w:id="316"/>
          </w:p>
        </w:tc>
        <w:tc>
          <w:tcPr>
            <w:tcW w:w="3211" w:type="dxa"/>
          </w:tcPr>
          <w:p w:rsidR="00337D1D" w:rsidRPr="00337D1D" w:rsidRDefault="00337D1D" w:rsidP="00337D1D">
            <w:pPr>
              <w:spacing w:line="360" w:lineRule="auto"/>
              <w:rPr>
                <w:szCs w:val="26"/>
              </w:rPr>
            </w:pPr>
            <w:r w:rsidRPr="00337D1D">
              <w:rPr>
                <w:szCs w:val="26"/>
              </w:rPr>
              <w:t>2</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Title name</w:t>
            </w:r>
          </w:p>
        </w:tc>
        <w:tc>
          <w:tcPr>
            <w:tcW w:w="3211" w:type="dxa"/>
          </w:tcPr>
          <w:p w:rsidR="00337D1D" w:rsidRPr="00337D1D" w:rsidRDefault="00337D1D" w:rsidP="00337D1D">
            <w:pPr>
              <w:spacing w:line="360" w:lineRule="auto"/>
              <w:rPr>
                <w:szCs w:val="26"/>
              </w:rPr>
            </w:pPr>
            <w:r w:rsidRPr="00337D1D">
              <w:rPr>
                <w:szCs w:val="26"/>
              </w:rPr>
              <w:t>4</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17" w:name="OLE_LINK314"/>
            <w:bookmarkStart w:id="318" w:name="OLE_LINK317"/>
            <w:bookmarkStart w:id="319" w:name="OLE_LINK318"/>
            <w:r w:rsidRPr="00337D1D">
              <w:rPr>
                <w:szCs w:val="26"/>
              </w:rPr>
              <w:t>Tavern</w:t>
            </w:r>
            <w:bookmarkEnd w:id="317"/>
            <w:r w:rsidRPr="00337D1D">
              <w:rPr>
                <w:szCs w:val="26"/>
              </w:rPr>
              <w:t xml:space="preserve"> name</w:t>
            </w:r>
            <w:bookmarkEnd w:id="318"/>
            <w:bookmarkEnd w:id="319"/>
          </w:p>
        </w:tc>
        <w:tc>
          <w:tcPr>
            <w:tcW w:w="3211" w:type="dxa"/>
          </w:tcPr>
          <w:p w:rsidR="00337D1D" w:rsidRPr="00337D1D" w:rsidRDefault="00337D1D" w:rsidP="00337D1D">
            <w:pPr>
              <w:spacing w:line="360" w:lineRule="auto"/>
              <w:rPr>
                <w:szCs w:val="26"/>
              </w:rPr>
            </w:pPr>
            <w:r w:rsidRPr="00337D1D">
              <w:rPr>
                <w:szCs w:val="26"/>
              </w:rPr>
              <w:t>3</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20" w:name="OLE_LINK320"/>
            <w:bookmarkStart w:id="321" w:name="OLE_LINK321"/>
            <w:bookmarkStart w:id="322" w:name="OLE_LINK573"/>
            <w:r w:rsidRPr="00337D1D">
              <w:rPr>
                <w:szCs w:val="26"/>
              </w:rPr>
              <w:t xml:space="preserve">Tavern sign </w:t>
            </w:r>
            <w:bookmarkEnd w:id="320"/>
            <w:bookmarkEnd w:id="321"/>
            <w:bookmarkEnd w:id="322"/>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23" w:name="OLE_LINK322"/>
            <w:bookmarkStart w:id="324" w:name="OLE_LINK323"/>
            <w:bookmarkStart w:id="325" w:name="OLE_LINK574"/>
            <w:r w:rsidRPr="00337D1D">
              <w:rPr>
                <w:szCs w:val="26"/>
              </w:rPr>
              <w:t xml:space="preserve">Literature name </w:t>
            </w:r>
            <w:bookmarkEnd w:id="323"/>
            <w:bookmarkEnd w:id="324"/>
            <w:bookmarkEnd w:id="325"/>
            <w:r w:rsidRPr="00337D1D">
              <w:rPr>
                <w:szCs w:val="26"/>
              </w:rPr>
              <w:t>(character)</w:t>
            </w:r>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26" w:name="OLE_LINK576"/>
            <w:bookmarkStart w:id="327" w:name="OLE_LINK577"/>
            <w:r w:rsidRPr="00337D1D">
              <w:rPr>
                <w:szCs w:val="26"/>
              </w:rPr>
              <w:t>Office name</w:t>
            </w:r>
            <w:bookmarkEnd w:id="326"/>
            <w:bookmarkEnd w:id="327"/>
          </w:p>
        </w:tc>
        <w:tc>
          <w:tcPr>
            <w:tcW w:w="3211" w:type="dxa"/>
          </w:tcPr>
          <w:p w:rsidR="00337D1D" w:rsidRPr="00337D1D" w:rsidRDefault="00337D1D" w:rsidP="00337D1D">
            <w:pPr>
              <w:spacing w:line="360" w:lineRule="auto"/>
              <w:rPr>
                <w:szCs w:val="26"/>
              </w:rPr>
            </w:pPr>
            <w:r w:rsidRPr="00337D1D">
              <w:rPr>
                <w:szCs w:val="26"/>
              </w:rPr>
              <w:t>2</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28" w:name="OLE_LINK331"/>
            <w:bookmarkStart w:id="329" w:name="OLE_LINK337"/>
            <w:bookmarkStart w:id="330" w:name="OLE_LINK578"/>
            <w:r w:rsidRPr="00337D1D">
              <w:rPr>
                <w:szCs w:val="26"/>
              </w:rPr>
              <w:t>Company name</w:t>
            </w:r>
            <w:bookmarkEnd w:id="328"/>
            <w:bookmarkEnd w:id="329"/>
            <w:bookmarkEnd w:id="330"/>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31" w:name="OLE_LINK347"/>
            <w:bookmarkStart w:id="332" w:name="OLE_LINK348"/>
            <w:bookmarkStart w:id="333" w:name="OLE_LINK579"/>
            <w:r w:rsidRPr="00337D1D">
              <w:rPr>
                <w:szCs w:val="26"/>
              </w:rPr>
              <w:t>Animal name</w:t>
            </w:r>
            <w:bookmarkEnd w:id="331"/>
            <w:bookmarkEnd w:id="332"/>
            <w:bookmarkEnd w:id="333"/>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Field name</w:t>
            </w:r>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34" w:name="OLE_LINK349"/>
            <w:bookmarkStart w:id="335" w:name="OLE_LINK368"/>
            <w:bookmarkStart w:id="336" w:name="OLE_LINK581"/>
            <w:r w:rsidRPr="00337D1D">
              <w:rPr>
                <w:szCs w:val="26"/>
              </w:rPr>
              <w:t xml:space="preserve">Characteristic </w:t>
            </w:r>
            <w:bookmarkEnd w:id="334"/>
            <w:bookmarkEnd w:id="335"/>
            <w:bookmarkEnd w:id="336"/>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 xml:space="preserve">Size </w:t>
            </w:r>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bookmarkStart w:id="337" w:name="OLE_LINK580"/>
            <w:r w:rsidRPr="00337D1D">
              <w:rPr>
                <w:szCs w:val="26"/>
              </w:rPr>
              <w:t>Object name</w:t>
            </w:r>
            <w:bookmarkEnd w:id="337"/>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Nationalism name</w:t>
            </w:r>
          </w:p>
        </w:tc>
        <w:tc>
          <w:tcPr>
            <w:tcW w:w="3211" w:type="dxa"/>
          </w:tcPr>
          <w:p w:rsidR="00337D1D" w:rsidRPr="00337D1D" w:rsidRDefault="00337D1D" w:rsidP="00337D1D">
            <w:pPr>
              <w:spacing w:line="360" w:lineRule="auto"/>
              <w:rPr>
                <w:szCs w:val="26"/>
              </w:rPr>
            </w:pPr>
            <w:r w:rsidRPr="00337D1D">
              <w:rPr>
                <w:szCs w:val="26"/>
              </w:rPr>
              <w:t>1</w:t>
            </w:r>
          </w:p>
        </w:tc>
      </w:tr>
      <w:tr w:rsidR="00337D1D" w:rsidRPr="00337D1D" w:rsidTr="002862E3">
        <w:tc>
          <w:tcPr>
            <w:tcW w:w="1696" w:type="dxa"/>
          </w:tcPr>
          <w:p w:rsidR="00337D1D" w:rsidRPr="00337D1D" w:rsidRDefault="00337D1D" w:rsidP="00337D1D">
            <w:pPr>
              <w:numPr>
                <w:ilvl w:val="0"/>
                <w:numId w:val="10"/>
              </w:numPr>
              <w:spacing w:line="360" w:lineRule="auto"/>
              <w:rPr>
                <w:szCs w:val="26"/>
              </w:rPr>
            </w:pPr>
          </w:p>
        </w:tc>
        <w:tc>
          <w:tcPr>
            <w:tcW w:w="4443" w:type="dxa"/>
          </w:tcPr>
          <w:p w:rsidR="00337D1D" w:rsidRPr="00337D1D" w:rsidRDefault="00337D1D" w:rsidP="00337D1D">
            <w:pPr>
              <w:spacing w:line="360" w:lineRule="auto"/>
              <w:rPr>
                <w:szCs w:val="26"/>
              </w:rPr>
            </w:pPr>
            <w:r w:rsidRPr="00337D1D">
              <w:rPr>
                <w:szCs w:val="26"/>
              </w:rPr>
              <w:t xml:space="preserve">Unknown name </w:t>
            </w:r>
          </w:p>
        </w:tc>
        <w:tc>
          <w:tcPr>
            <w:tcW w:w="3211" w:type="dxa"/>
          </w:tcPr>
          <w:p w:rsidR="00337D1D" w:rsidRPr="00337D1D" w:rsidRDefault="00337D1D" w:rsidP="00337D1D">
            <w:pPr>
              <w:spacing w:line="360" w:lineRule="auto"/>
              <w:rPr>
                <w:szCs w:val="26"/>
              </w:rPr>
            </w:pPr>
            <w:r w:rsidRPr="00337D1D">
              <w:rPr>
                <w:szCs w:val="26"/>
              </w:rPr>
              <w:t>2</w:t>
            </w:r>
          </w:p>
        </w:tc>
      </w:tr>
      <w:bookmarkEnd w:id="312"/>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format for the combination of Court with the specific is in diagram 4.8.</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bookmarkStart w:id="338" w:name="_Hlk161977746"/>
      <w:r w:rsidRPr="00337D1D">
        <w:rPr>
          <w:rFonts w:eastAsia="Times New Roman" w:cs="Times New Roman"/>
          <w:i/>
          <w:szCs w:val="26"/>
        </w:rPr>
        <w:t>Diagram 4.8. Structure of street names with Court.</w:t>
      </w:r>
    </w:p>
    <w:bookmarkEnd w:id="338"/>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5820F0C9" wp14:editId="02C236B9">
            <wp:extent cx="3153410" cy="295275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53410" cy="295275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Structure with </w:t>
      </w:r>
      <w:r w:rsidRPr="00337D1D">
        <w:rPr>
          <w:rFonts w:eastAsia="Times New Roman" w:cs="Times New Roman"/>
          <w:b/>
          <w:i/>
          <w:szCs w:val="26"/>
        </w:rPr>
        <w:t>Mews</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term "</w:t>
      </w:r>
      <w:r w:rsidRPr="00337D1D">
        <w:rPr>
          <w:rFonts w:eastAsia="Times New Roman" w:cs="Times New Roman"/>
          <w:i/>
          <w:szCs w:val="26"/>
        </w:rPr>
        <w:t>Mews</w:t>
      </w:r>
      <w:r w:rsidRPr="00337D1D">
        <w:rPr>
          <w:rFonts w:eastAsia="Times New Roman" w:cs="Times New Roman"/>
          <w:szCs w:val="26"/>
        </w:rPr>
        <w:t>" refers to a cul-de-sac in a posh neighborhood of a town or city that was once bordered by homes or apartments made from renovated stables (Room, 1992, p.9)</w:t>
      </w:r>
      <w:r w:rsidRPr="00337D1D">
        <w:rPr>
          <w:rFonts w:eastAsia="Times New Roman" w:cs="Times New Roman"/>
          <w:b/>
          <w:i/>
          <w:szCs w:val="26"/>
        </w:rPr>
        <w:t xml:space="preserve">. </w:t>
      </w:r>
      <w:r w:rsidRPr="00337D1D">
        <w:rPr>
          <w:rFonts w:eastAsia="Times New Roman" w:cs="Times New Roman"/>
          <w:szCs w:val="26"/>
        </w:rPr>
        <w:t>There are 42 street names that are the combination of specific with the generic mews. This structure considers the combination of generic mews with 15 specific names. Personal names (</w:t>
      </w:r>
      <w:r w:rsidRPr="00337D1D">
        <w:rPr>
          <w:rFonts w:eastAsia="Times New Roman" w:cs="Times New Roman"/>
          <w:i/>
          <w:szCs w:val="26"/>
        </w:rPr>
        <w:t>Colbeck Mews, De Vere Mews</w:t>
      </w:r>
      <w:r w:rsidRPr="00337D1D">
        <w:rPr>
          <w:rFonts w:eastAsia="Times New Roman" w:cs="Times New Roman"/>
          <w:szCs w:val="26"/>
        </w:rPr>
        <w:t>) take the first place with 15 names, the second one is place names (</w:t>
      </w:r>
      <w:r w:rsidRPr="00337D1D">
        <w:rPr>
          <w:rFonts w:eastAsia="Times New Roman" w:cs="Times New Roman"/>
          <w:i/>
          <w:szCs w:val="26"/>
        </w:rPr>
        <w:t>Scampston Mews, Atherstone Mews</w:t>
      </w:r>
      <w:r w:rsidRPr="00337D1D">
        <w:rPr>
          <w:rFonts w:eastAsia="Times New Roman" w:cs="Times New Roman"/>
          <w:szCs w:val="26"/>
        </w:rPr>
        <w:t>) with 8 names. Unidentified names are in the third with 5 names (</w:t>
      </w:r>
      <w:r w:rsidRPr="00337D1D">
        <w:rPr>
          <w:rFonts w:eastAsia="Times New Roman" w:cs="Times New Roman"/>
          <w:i/>
          <w:szCs w:val="26"/>
        </w:rPr>
        <w:t>Elnathan Mews, Ensor Mews,</w:t>
      </w:r>
      <w:r w:rsidRPr="00337D1D">
        <w:rPr>
          <w:i/>
        </w:rPr>
        <w:t xml:space="preserve"> </w:t>
      </w:r>
      <w:r w:rsidRPr="00337D1D">
        <w:rPr>
          <w:rFonts w:eastAsia="Times New Roman" w:cs="Times New Roman"/>
          <w:i/>
          <w:szCs w:val="26"/>
        </w:rPr>
        <w:t>Hesper Mews</w:t>
      </w:r>
      <w:r w:rsidRPr="00337D1D">
        <w:rPr>
          <w:rFonts w:eastAsia="Times New Roman" w:cs="Times New Roman"/>
          <w:szCs w:val="26"/>
        </w:rPr>
        <w:t>), and after this is house name with 3 names (</w:t>
      </w:r>
      <w:r w:rsidRPr="00337D1D">
        <w:rPr>
          <w:rFonts w:eastAsia="Times New Roman" w:cs="Times New Roman"/>
          <w:i/>
          <w:szCs w:val="26"/>
        </w:rPr>
        <w:t>Boyne Terrace Mews, Adrian Mews, Devonshire Row Mews</w:t>
      </w:r>
      <w:r w:rsidRPr="00337D1D">
        <w:rPr>
          <w:rFonts w:eastAsia="Times New Roman" w:cs="Times New Roman"/>
          <w:szCs w:val="26"/>
        </w:rPr>
        <w:t>). The other kinds add one in each type. They are illustrated in table 4.9.</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4.9. Specific element in structure with Mews.</w:t>
      </w:r>
    </w:p>
    <w:tbl>
      <w:tblPr>
        <w:tblStyle w:val="TableGrid7"/>
        <w:tblW w:w="0" w:type="auto"/>
        <w:tblLook w:val="04A0" w:firstRow="1" w:lastRow="0" w:firstColumn="1" w:lastColumn="0" w:noHBand="0" w:noVBand="1"/>
      </w:tblPr>
      <w:tblGrid>
        <w:gridCol w:w="1695"/>
        <w:gridCol w:w="4440"/>
        <w:gridCol w:w="3210"/>
      </w:tblGrid>
      <w:tr w:rsidR="00337D1D" w:rsidRPr="00337D1D" w:rsidTr="002862E3">
        <w:tc>
          <w:tcPr>
            <w:tcW w:w="1695" w:type="dxa"/>
          </w:tcPr>
          <w:p w:rsidR="00337D1D" w:rsidRPr="00337D1D" w:rsidRDefault="00337D1D" w:rsidP="00337D1D">
            <w:pPr>
              <w:spacing w:line="360" w:lineRule="auto"/>
              <w:jc w:val="center"/>
              <w:rPr>
                <w:rFonts w:cs="Times New Roman"/>
                <w:b/>
                <w:szCs w:val="26"/>
              </w:rPr>
            </w:pPr>
            <w:bookmarkStart w:id="339" w:name="_Hlk141337155"/>
            <w:bookmarkStart w:id="340" w:name="OLE_LINK528"/>
            <w:bookmarkStart w:id="341" w:name="OLE_LINK682"/>
            <w:r w:rsidRPr="00337D1D">
              <w:rPr>
                <w:rFonts w:cs="Times New Roman"/>
                <w:b/>
                <w:szCs w:val="26"/>
              </w:rPr>
              <w:lastRenderedPageBreak/>
              <w:t>Number</w:t>
            </w:r>
          </w:p>
        </w:tc>
        <w:tc>
          <w:tcPr>
            <w:tcW w:w="4440"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0" w:type="dxa"/>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15</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8</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Company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Tavern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 xml:space="preserve">Direction </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Job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Tree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 xml:space="preserve">Transport </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42" w:name="OLE_LINK481"/>
            <w:bookmarkStart w:id="343" w:name="OLE_LINK482"/>
            <w:r w:rsidRPr="00337D1D">
              <w:rPr>
                <w:rFonts w:cs="Times New Roman"/>
                <w:szCs w:val="26"/>
              </w:rPr>
              <w:t>Nationalism name</w:t>
            </w:r>
            <w:bookmarkEnd w:id="342"/>
            <w:bookmarkEnd w:id="343"/>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44" w:name="OLE_LINK483"/>
            <w:bookmarkStart w:id="345" w:name="OLE_LINK484"/>
            <w:r w:rsidRPr="00337D1D">
              <w:rPr>
                <w:rFonts w:cs="Times New Roman"/>
                <w:szCs w:val="26"/>
              </w:rPr>
              <w:t>Old street name</w:t>
            </w:r>
            <w:bookmarkEnd w:id="344"/>
            <w:bookmarkEnd w:id="345"/>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46" w:name="OLE_LINK485"/>
            <w:bookmarkStart w:id="347" w:name="OLE_LINK486"/>
            <w:r w:rsidRPr="00337D1D">
              <w:rPr>
                <w:rFonts w:cs="Times New Roman"/>
                <w:szCs w:val="26"/>
              </w:rPr>
              <w:t xml:space="preserve">Literature name </w:t>
            </w:r>
            <w:bookmarkEnd w:id="346"/>
            <w:bookmarkEnd w:id="347"/>
            <w:r w:rsidRPr="00337D1D">
              <w:rPr>
                <w:rFonts w:cs="Times New Roman"/>
                <w:szCs w:val="26"/>
              </w:rPr>
              <w:t>(character)</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Tavern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1"/>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 xml:space="preserve">Unknown name </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5</w:t>
            </w:r>
          </w:p>
        </w:tc>
      </w:tr>
      <w:bookmarkEnd w:id="339"/>
      <w:bookmarkEnd w:id="340"/>
      <w:bookmarkEnd w:id="341"/>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structure of street names in combination with Mews is in Diagram 4.9</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4.9. Structure of street names with Mews.</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lastRenderedPageBreak/>
        <w:drawing>
          <wp:inline distT="0" distB="0" distL="0" distR="0" wp14:anchorId="6FBA19AA" wp14:editId="51779362">
            <wp:extent cx="4145915" cy="332232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5915" cy="332232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t xml:space="preserve">Structure with </w:t>
      </w:r>
      <w:r w:rsidRPr="00337D1D">
        <w:rPr>
          <w:rFonts w:eastAsia="Times New Roman" w:cs="Times New Roman"/>
          <w:b/>
          <w:i/>
          <w:szCs w:val="26"/>
        </w:rPr>
        <w:t>Avenue</w:t>
      </w:r>
    </w:p>
    <w:p w:rsidR="00337D1D" w:rsidRPr="00337D1D" w:rsidRDefault="00337D1D" w:rsidP="00337D1D">
      <w:pPr>
        <w:spacing w:line="360" w:lineRule="auto"/>
      </w:pPr>
      <w:r w:rsidRPr="00337D1D">
        <w:rPr>
          <w:rFonts w:eastAsia="Times New Roman" w:cs="Times New Roman"/>
          <w:i/>
          <w:szCs w:val="26"/>
        </w:rPr>
        <w:t>Avenue</w:t>
      </w:r>
      <w:r w:rsidRPr="00337D1D">
        <w:rPr>
          <w:rFonts w:eastAsia="Times New Roman" w:cs="Times New Roman"/>
          <w:szCs w:val="26"/>
        </w:rPr>
        <w:t xml:space="preserve"> came from French in 17th century which meant a tree-lined path. In English, it refers to any wide path bordered by trees or other items (Room, 1992, p.4). </w:t>
      </w:r>
      <w:r w:rsidRPr="00337D1D">
        <w:t>There are 35 names in combination with avenue. They belong to different groups of specific names. Personal names are nearly half of the street names with generic avenue (</w:t>
      </w:r>
      <w:r w:rsidRPr="00337D1D">
        <w:rPr>
          <w:i/>
        </w:rPr>
        <w:t>Oakeshott Avenue, Peabody Avenue</w:t>
      </w:r>
      <w:r w:rsidRPr="00337D1D">
        <w:t>), the second position is ordinal numbers with 5 names (</w:t>
      </w:r>
      <w:r w:rsidRPr="00337D1D">
        <w:rPr>
          <w:i/>
        </w:rPr>
        <w:t>First Avenue, Fourth Avenue</w:t>
      </w:r>
      <w:r w:rsidRPr="00337D1D">
        <w:t>), and church names contribute 3 names (</w:t>
      </w:r>
      <w:r w:rsidRPr="00337D1D">
        <w:rPr>
          <w:i/>
        </w:rPr>
        <w:t>Church Avenue</w:t>
      </w:r>
      <w:r w:rsidRPr="00337D1D">
        <w:t>). The structure with avenue of street names is described in the Diagram 4.10.</w:t>
      </w:r>
    </w:p>
    <w:p w:rsidR="00337D1D" w:rsidRPr="00337D1D" w:rsidRDefault="00337D1D" w:rsidP="00337D1D">
      <w:pPr>
        <w:spacing w:line="360" w:lineRule="auto"/>
        <w:jc w:val="center"/>
      </w:pPr>
      <w:r w:rsidRPr="00337D1D">
        <w:rPr>
          <w:i/>
        </w:rPr>
        <w:t>Diagram 4.10. Structure of street names with Avenue</w:t>
      </w:r>
      <w:r w:rsidRPr="00337D1D">
        <w:t>.</w:t>
      </w:r>
    </w:p>
    <w:p w:rsidR="00337D1D" w:rsidRPr="00337D1D" w:rsidRDefault="00337D1D" w:rsidP="00337D1D">
      <w:pPr>
        <w:spacing w:line="360" w:lineRule="auto"/>
        <w:jc w:val="center"/>
      </w:pPr>
      <w:r w:rsidRPr="00337D1D">
        <w:rPr>
          <w:noProof/>
        </w:rPr>
        <w:drawing>
          <wp:inline distT="0" distB="0" distL="0" distR="0" wp14:anchorId="735DF47C" wp14:editId="767929BC">
            <wp:extent cx="2197100" cy="20955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7100" cy="209550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Hill</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lastRenderedPageBreak/>
        <w:t>Hill</w:t>
      </w:r>
      <w:r w:rsidRPr="00337D1D">
        <w:rPr>
          <w:rFonts w:eastAsia="Times New Roman" w:cs="Times New Roman"/>
          <w:szCs w:val="26"/>
        </w:rPr>
        <w:t xml:space="preserve"> is the term refers to a street that ascends or declines, or an elevated location (room, 1992, p.8). There are 28 street names that contain the generic </w:t>
      </w:r>
      <w:r w:rsidRPr="00337D1D">
        <w:rPr>
          <w:rFonts w:eastAsia="Times New Roman" w:cs="Times New Roman"/>
          <w:i/>
          <w:szCs w:val="26"/>
        </w:rPr>
        <w:t>Hill</w:t>
      </w:r>
      <w:r w:rsidRPr="00337D1D">
        <w:rPr>
          <w:rFonts w:eastAsia="Times New Roman" w:cs="Times New Roman"/>
          <w:szCs w:val="26"/>
        </w:rPr>
        <w:t>. Among 17 kinds of names, the biggest number is personal names, next is construction names (Telegraph Hill), flower names (</w:t>
      </w:r>
      <w:r w:rsidRPr="00337D1D">
        <w:rPr>
          <w:rFonts w:eastAsia="Times New Roman" w:cs="Times New Roman"/>
          <w:i/>
          <w:szCs w:val="26"/>
        </w:rPr>
        <w:t>Violet Hill</w:t>
      </w:r>
      <w:r w:rsidRPr="00337D1D">
        <w:rPr>
          <w:rFonts w:eastAsia="Times New Roman" w:cs="Times New Roman"/>
          <w:szCs w:val="26"/>
        </w:rPr>
        <w:t>), food names (</w:t>
      </w:r>
      <w:r w:rsidRPr="00337D1D">
        <w:rPr>
          <w:rFonts w:eastAsia="Times New Roman" w:cs="Times New Roman"/>
          <w:i/>
          <w:szCs w:val="26"/>
        </w:rPr>
        <w:t>Garlick Hill</w:t>
      </w:r>
      <w:r w:rsidRPr="00337D1D">
        <w:rPr>
          <w:rFonts w:eastAsia="Times New Roman" w:cs="Times New Roman"/>
          <w:szCs w:val="26"/>
        </w:rPr>
        <w:t>) and church names (</w:t>
      </w:r>
      <w:r w:rsidRPr="00337D1D">
        <w:rPr>
          <w:rFonts w:eastAsia="Times New Roman" w:cs="Times New Roman"/>
          <w:i/>
          <w:szCs w:val="26"/>
        </w:rPr>
        <w:t>Christchurch Hill)</w:t>
      </w:r>
      <w:r w:rsidRPr="00337D1D">
        <w:rPr>
          <w:rFonts w:eastAsia="Times New Roman" w:cs="Times New Roman"/>
          <w:szCs w:val="26"/>
        </w:rPr>
        <w:t xml:space="preserve"> have 2 names each type. The rests contribute 1 name in the group. Diagram 4.11 illustrates the formula of street name structure with </w:t>
      </w:r>
      <w:r w:rsidRPr="00337D1D">
        <w:rPr>
          <w:rFonts w:eastAsia="Times New Roman" w:cs="Times New Roman"/>
          <w:i/>
          <w:szCs w:val="26"/>
        </w:rPr>
        <w:t>Hill</w:t>
      </w:r>
      <w:r w:rsidRPr="00337D1D">
        <w:rPr>
          <w:rFonts w:eastAsia="Times New Roman" w:cs="Times New Roman"/>
          <w:szCs w:val="26"/>
        </w:rPr>
        <w:t>. Table 4.11 performs the information of specific kinds in this structure.</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4.11. Structure of street names with Hill.</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214318B2" wp14:editId="261720D5">
            <wp:extent cx="3063875" cy="304800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63875" cy="3048000"/>
                    </a:xfrm>
                    <a:prstGeom prst="rect">
                      <a:avLst/>
                    </a:prstGeom>
                    <a:noFill/>
                  </pic:spPr>
                </pic:pic>
              </a:graphicData>
            </a:graphic>
          </wp:inline>
        </w:drawing>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 xml:space="preserve">Table 4.10. </w:t>
      </w:r>
      <w:bookmarkStart w:id="348" w:name="_Hlk161392671"/>
      <w:bookmarkStart w:id="349" w:name="OLE_LINK1210"/>
      <w:r w:rsidRPr="00337D1D">
        <w:rPr>
          <w:rFonts w:eastAsia="Times New Roman" w:cs="Times New Roman"/>
          <w:i/>
          <w:szCs w:val="26"/>
        </w:rPr>
        <w:t>Specific kinds in structure with Hill.</w:t>
      </w:r>
    </w:p>
    <w:tbl>
      <w:tblPr>
        <w:tblStyle w:val="TableGrid8"/>
        <w:tblW w:w="0" w:type="auto"/>
        <w:tblLook w:val="04A0" w:firstRow="1" w:lastRow="0" w:firstColumn="1" w:lastColumn="0" w:noHBand="0" w:noVBand="1"/>
      </w:tblPr>
      <w:tblGrid>
        <w:gridCol w:w="1695"/>
        <w:gridCol w:w="4440"/>
        <w:gridCol w:w="3210"/>
      </w:tblGrid>
      <w:tr w:rsidR="00337D1D" w:rsidRPr="00337D1D" w:rsidTr="002862E3">
        <w:tc>
          <w:tcPr>
            <w:tcW w:w="1696" w:type="dxa"/>
          </w:tcPr>
          <w:p w:rsidR="00337D1D" w:rsidRPr="00337D1D" w:rsidRDefault="00337D1D" w:rsidP="00337D1D">
            <w:pPr>
              <w:spacing w:line="360" w:lineRule="auto"/>
              <w:jc w:val="center"/>
              <w:rPr>
                <w:rFonts w:cs="Times New Roman"/>
                <w:b/>
                <w:szCs w:val="26"/>
              </w:rPr>
            </w:pPr>
            <w:bookmarkStart w:id="350" w:name="_Hlk141211977"/>
            <w:bookmarkStart w:id="351" w:name="OLE_LINK480"/>
            <w:bookmarkStart w:id="352" w:name="OLE_LINK679"/>
            <w:bookmarkEnd w:id="348"/>
            <w:bookmarkEnd w:id="349"/>
            <w:r w:rsidRPr="00337D1D">
              <w:rPr>
                <w:rFonts w:cs="Times New Roman"/>
                <w:b/>
                <w:szCs w:val="26"/>
              </w:rPr>
              <w:t>Number</w:t>
            </w:r>
          </w:p>
        </w:tc>
        <w:tc>
          <w:tcPr>
            <w:tcW w:w="4443"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1" w:type="dxa"/>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53" w:name="OLE_LINK430"/>
            <w:r w:rsidRPr="00337D1D">
              <w:rPr>
                <w:rFonts w:cs="Times New Roman"/>
                <w:szCs w:val="26"/>
              </w:rPr>
              <w:t>Construction name</w:t>
            </w:r>
            <w:bookmarkEnd w:id="353"/>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4</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54" w:name="OLE_LINK431"/>
            <w:r w:rsidRPr="00337D1D">
              <w:rPr>
                <w:rFonts w:cs="Times New Roman"/>
                <w:szCs w:val="26"/>
              </w:rPr>
              <w:t>Dock name</w:t>
            </w:r>
            <w:bookmarkEnd w:id="354"/>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55" w:name="OLE_LINK432"/>
            <w:bookmarkStart w:id="356" w:name="OLE_LINK433"/>
            <w:r w:rsidRPr="00337D1D">
              <w:rPr>
                <w:rFonts w:cs="Times New Roman"/>
                <w:szCs w:val="26"/>
              </w:rPr>
              <w:t>Food name</w:t>
            </w:r>
            <w:bookmarkEnd w:id="355"/>
            <w:bookmarkEnd w:id="356"/>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57" w:name="OLE_LINK434"/>
            <w:bookmarkStart w:id="358" w:name="OLE_LINK435"/>
            <w:bookmarkStart w:id="359" w:name="OLE_LINK438"/>
            <w:r w:rsidRPr="00337D1D">
              <w:rPr>
                <w:rFonts w:cs="Times New Roman"/>
                <w:szCs w:val="26"/>
              </w:rPr>
              <w:t>Saint name</w:t>
            </w:r>
            <w:bookmarkEnd w:id="357"/>
            <w:bookmarkEnd w:id="358"/>
            <w:bookmarkEnd w:id="359"/>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Flower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Animal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Tavern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bookmarkStart w:id="360" w:name="OLE_LINK436"/>
            <w:bookmarkStart w:id="361" w:name="OLE_LINK437"/>
            <w:r w:rsidRPr="00337D1D">
              <w:rPr>
                <w:rFonts w:cs="Times New Roman"/>
                <w:szCs w:val="26"/>
              </w:rPr>
              <w:t xml:space="preserve">Art construction </w:t>
            </w:r>
            <w:bookmarkEnd w:id="360"/>
            <w:bookmarkEnd w:id="361"/>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Direction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6" w:type="dxa"/>
          </w:tcPr>
          <w:p w:rsidR="00337D1D" w:rsidRPr="00337D1D" w:rsidRDefault="00337D1D" w:rsidP="00337D1D">
            <w:pPr>
              <w:numPr>
                <w:ilvl w:val="0"/>
                <w:numId w:val="12"/>
              </w:numPr>
              <w:spacing w:line="360" w:lineRule="auto"/>
              <w:contextualSpacing/>
              <w:jc w:val="left"/>
              <w:rPr>
                <w:rFonts w:asciiTheme="minorHAnsi" w:hAnsiTheme="minorHAnsi" w:cs="Times New Roman"/>
                <w:sz w:val="22"/>
                <w:szCs w:val="26"/>
              </w:rPr>
            </w:pPr>
          </w:p>
        </w:tc>
        <w:tc>
          <w:tcPr>
            <w:tcW w:w="4443" w:type="dxa"/>
          </w:tcPr>
          <w:p w:rsidR="00337D1D" w:rsidRPr="00337D1D" w:rsidRDefault="00337D1D" w:rsidP="00337D1D">
            <w:pPr>
              <w:spacing w:line="360" w:lineRule="auto"/>
              <w:rPr>
                <w:rFonts w:cs="Times New Roman"/>
                <w:szCs w:val="26"/>
              </w:rPr>
            </w:pPr>
            <w:r w:rsidRPr="00337D1D">
              <w:rPr>
                <w:rFonts w:cs="Times New Roman"/>
                <w:szCs w:val="26"/>
              </w:rPr>
              <w:t xml:space="preserve">Unknown name </w:t>
            </w:r>
          </w:p>
        </w:tc>
        <w:tc>
          <w:tcPr>
            <w:tcW w:w="3211" w:type="dxa"/>
          </w:tcPr>
          <w:p w:rsidR="00337D1D" w:rsidRPr="00337D1D" w:rsidRDefault="00337D1D" w:rsidP="00337D1D">
            <w:pPr>
              <w:spacing w:line="360" w:lineRule="auto"/>
              <w:rPr>
                <w:rFonts w:cs="Times New Roman"/>
                <w:szCs w:val="26"/>
              </w:rPr>
            </w:pPr>
            <w:r w:rsidRPr="00337D1D">
              <w:rPr>
                <w:rFonts w:cs="Times New Roman"/>
                <w:szCs w:val="26"/>
              </w:rPr>
              <w:t>1</w:t>
            </w:r>
          </w:p>
        </w:tc>
      </w:tr>
      <w:bookmarkEnd w:id="350"/>
      <w:bookmarkEnd w:id="351"/>
      <w:bookmarkEnd w:id="352"/>
    </w:tbl>
    <w:p w:rsidR="00337D1D" w:rsidRPr="00337D1D" w:rsidRDefault="00337D1D" w:rsidP="00337D1D">
      <w:pPr>
        <w:spacing w:line="360" w:lineRule="auto"/>
        <w:rPr>
          <w:rFonts w:eastAsia="Times New Roman" w:cs="Times New Roman"/>
          <w:szCs w:val="26"/>
        </w:rPr>
      </w:pP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Terrace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Terrace</w:t>
      </w:r>
      <w:r w:rsidRPr="00337D1D">
        <w:rPr>
          <w:rFonts w:eastAsia="Times New Roman" w:cs="Times New Roman"/>
          <w:szCs w:val="26"/>
        </w:rPr>
        <w:t xml:space="preserve"> refers to a row of residences that are higher above the road than the rest of the dwellings in a neighborhood (Room, 1992, p.12). There are 26 street names containing the generic terrace in their structures. The specific names involve 11 kinds in which personal names (</w:t>
      </w:r>
      <w:r w:rsidRPr="00337D1D">
        <w:rPr>
          <w:rFonts w:eastAsia="Times New Roman" w:cs="Times New Roman"/>
          <w:i/>
          <w:szCs w:val="26"/>
        </w:rPr>
        <w:t>Adelphi Terrace, Albert Terrace</w:t>
      </w:r>
      <w:r w:rsidRPr="00337D1D">
        <w:rPr>
          <w:rFonts w:eastAsia="Times New Roman" w:cs="Times New Roman"/>
          <w:szCs w:val="26"/>
        </w:rPr>
        <w:t>) are the most with 9 names, title names (</w:t>
      </w:r>
      <w:r w:rsidRPr="00337D1D">
        <w:rPr>
          <w:rFonts w:eastAsia="Times New Roman" w:cs="Times New Roman"/>
          <w:i/>
          <w:szCs w:val="26"/>
        </w:rPr>
        <w:t>Cornwall Terrace, Cumberland Terrace</w:t>
      </w:r>
      <w:r w:rsidRPr="00337D1D">
        <w:rPr>
          <w:rFonts w:eastAsia="Times New Roman" w:cs="Times New Roman"/>
          <w:szCs w:val="26"/>
        </w:rPr>
        <w:t>) contribute 6 names.  This is described in diagram 4.12 and table 4.11.</w:t>
      </w:r>
    </w:p>
    <w:p w:rsidR="00337D1D" w:rsidRPr="00337D1D" w:rsidRDefault="00337D1D" w:rsidP="00337D1D">
      <w:pPr>
        <w:spacing w:line="360" w:lineRule="auto"/>
        <w:jc w:val="center"/>
        <w:rPr>
          <w:rFonts w:eastAsia="Times New Roman" w:cs="Times New Roman"/>
          <w:i/>
          <w:szCs w:val="26"/>
        </w:rPr>
      </w:pPr>
      <w:bookmarkStart w:id="362" w:name="_Hlk148425601"/>
      <w:bookmarkStart w:id="363" w:name="OLE_LINK407"/>
      <w:r w:rsidRPr="00337D1D">
        <w:rPr>
          <w:rFonts w:eastAsia="Times New Roman" w:cs="Times New Roman"/>
          <w:i/>
          <w:szCs w:val="26"/>
        </w:rPr>
        <w:t>Diagram 4.12. Structure of street names with Terrace.</w:t>
      </w:r>
    </w:p>
    <w:bookmarkEnd w:id="362"/>
    <w:bookmarkEnd w:id="363"/>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lastRenderedPageBreak/>
        <w:drawing>
          <wp:inline distT="0" distB="0" distL="0" distR="0" wp14:anchorId="60535FBF" wp14:editId="798D1074">
            <wp:extent cx="3444240" cy="2627630"/>
            <wp:effectExtent l="0" t="0" r="381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44240" cy="2627630"/>
                    </a:xfrm>
                    <a:prstGeom prst="rect">
                      <a:avLst/>
                    </a:prstGeom>
                    <a:noFill/>
                  </pic:spPr>
                </pic:pic>
              </a:graphicData>
            </a:graphic>
          </wp:inline>
        </w:drawing>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4.11. Specific kinds in structure with Terrace.</w:t>
      </w:r>
    </w:p>
    <w:tbl>
      <w:tblPr>
        <w:tblStyle w:val="TableGrid41"/>
        <w:tblW w:w="0" w:type="auto"/>
        <w:tblLook w:val="04A0" w:firstRow="1" w:lastRow="0" w:firstColumn="1" w:lastColumn="0" w:noHBand="0" w:noVBand="1"/>
      </w:tblPr>
      <w:tblGrid>
        <w:gridCol w:w="3115"/>
        <w:gridCol w:w="3115"/>
        <w:gridCol w:w="3115"/>
      </w:tblGrid>
      <w:tr w:rsidR="00337D1D" w:rsidRPr="00337D1D" w:rsidTr="002862E3">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Number</w:t>
            </w:r>
          </w:p>
        </w:tc>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w:t>
            </w:r>
          </w:p>
        </w:tc>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Frequency</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Personal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9</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6</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Saint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 xml:space="preserve">Victory name </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Field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 xml:space="preserve">Position </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Unknown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 xml:space="preserve">Direction </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3"/>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Inn sign</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2</w:t>
            </w:r>
          </w:p>
        </w:tc>
      </w:tr>
    </w:tbl>
    <w:p w:rsidR="00337D1D" w:rsidRPr="00337D1D" w:rsidRDefault="00337D1D" w:rsidP="00337D1D">
      <w:pPr>
        <w:spacing w:line="360" w:lineRule="auto"/>
        <w:rPr>
          <w:rFonts w:eastAsia="Times New Roman" w:cs="Times New Roman"/>
          <w:szCs w:val="26"/>
        </w:rPr>
      </w:pP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Yard</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Yard</w:t>
      </w:r>
      <w:r w:rsidRPr="00337D1D">
        <w:rPr>
          <w:rFonts w:eastAsia="Times New Roman" w:cs="Times New Roman"/>
          <w:szCs w:val="26"/>
        </w:rPr>
        <w:t xml:space="preserve"> is an enclosed space that is bordered by larger structures, sometimes former warehouses or business locations (Room, 1992, p.14). There are 21 street names in this </w:t>
      </w:r>
      <w:r w:rsidRPr="00337D1D">
        <w:rPr>
          <w:rFonts w:eastAsia="Times New Roman" w:cs="Times New Roman"/>
          <w:szCs w:val="26"/>
        </w:rPr>
        <w:lastRenderedPageBreak/>
        <w:t>kind of structure. The specific names are made from different 11 types. Inn names (</w:t>
      </w:r>
      <w:r w:rsidRPr="00337D1D">
        <w:rPr>
          <w:rFonts w:eastAsia="Times New Roman" w:cs="Times New Roman"/>
          <w:i/>
          <w:szCs w:val="26"/>
        </w:rPr>
        <w:t>Bell Inn Yard, George Yard, Talbot Yard</w:t>
      </w:r>
      <w:r w:rsidRPr="00337D1D">
        <w:rPr>
          <w:rFonts w:eastAsia="Times New Roman" w:cs="Times New Roman"/>
          <w:szCs w:val="26"/>
        </w:rPr>
        <w:t>) contribute the most with 6 names, the second position is house names (</w:t>
      </w:r>
      <w:r w:rsidRPr="00337D1D">
        <w:rPr>
          <w:rFonts w:eastAsia="Times New Roman" w:cs="Times New Roman"/>
          <w:i/>
          <w:szCs w:val="26"/>
        </w:rPr>
        <w:t>Brewhouse Yard, Ireland Yard, Old Manor Yard</w:t>
      </w:r>
      <w:r w:rsidRPr="00337D1D">
        <w:rPr>
          <w:rFonts w:eastAsia="Times New Roman" w:cs="Times New Roman"/>
          <w:szCs w:val="26"/>
        </w:rPr>
        <w:t>) with 3 street names, personal names (</w:t>
      </w:r>
      <w:r w:rsidRPr="00337D1D">
        <w:rPr>
          <w:rFonts w:eastAsia="Times New Roman" w:cs="Times New Roman"/>
          <w:i/>
          <w:szCs w:val="26"/>
        </w:rPr>
        <w:t>Goodman's Yard, Goslett Yard</w:t>
      </w:r>
      <w:r w:rsidRPr="00337D1D">
        <w:rPr>
          <w:rFonts w:eastAsia="Times New Roman" w:cs="Times New Roman"/>
          <w:szCs w:val="26"/>
        </w:rPr>
        <w:t>) and place names are in the third with 2 names each kind.  The form and the information of specific kinds for this structure are in diagram 4.13 and table 4.12.</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Diagram 413. Structure with Yard</w:t>
      </w:r>
      <w:r w:rsidRPr="00337D1D">
        <w:rPr>
          <w:rFonts w:eastAsia="Times New Roman" w:cs="Times New Roman"/>
          <w:szCs w:val="26"/>
        </w:rPr>
        <w:t>.</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33BD2BD3" wp14:editId="7B4716E3">
            <wp:extent cx="4291965" cy="2895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1965" cy="2895600"/>
                    </a:xfrm>
                    <a:prstGeom prst="rect">
                      <a:avLst/>
                    </a:prstGeom>
                    <a:noFill/>
                  </pic:spPr>
                </pic:pic>
              </a:graphicData>
            </a:graphic>
          </wp:inline>
        </w:drawing>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4.12. Specific kinds in structure with Yard</w:t>
      </w:r>
      <w:r w:rsidRPr="00337D1D">
        <w:rPr>
          <w:rFonts w:eastAsia="Times New Roman" w:cs="Times New Roman"/>
          <w:szCs w:val="26"/>
        </w:rPr>
        <w:t>.</w:t>
      </w:r>
    </w:p>
    <w:tbl>
      <w:tblPr>
        <w:tblStyle w:val="TableGrid11"/>
        <w:tblW w:w="0" w:type="auto"/>
        <w:tblLook w:val="04A0" w:firstRow="1" w:lastRow="0" w:firstColumn="1" w:lastColumn="0" w:noHBand="0" w:noVBand="1"/>
      </w:tblPr>
      <w:tblGrid>
        <w:gridCol w:w="3115"/>
        <w:gridCol w:w="3115"/>
        <w:gridCol w:w="3115"/>
      </w:tblGrid>
      <w:tr w:rsidR="00337D1D" w:rsidRPr="00337D1D" w:rsidTr="002862E3">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rFonts w:cs="Times New Roman"/>
                <w:b/>
                <w:szCs w:val="26"/>
              </w:rPr>
            </w:pPr>
            <w:r w:rsidRPr="00337D1D">
              <w:rPr>
                <w:rFonts w:cs="Times New Roman"/>
                <w:b/>
                <w:szCs w:val="26"/>
              </w:rPr>
              <w:t>Number</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rFonts w:cs="Times New Roman"/>
                <w:b/>
                <w:szCs w:val="26"/>
              </w:rPr>
            </w:pPr>
            <w:r w:rsidRPr="00337D1D">
              <w:rPr>
                <w:rFonts w:cs="Times New Roman"/>
                <w:b/>
                <w:szCs w:val="26"/>
              </w:rPr>
              <w:t>Frequency</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Personal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Inn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6</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Bridge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Tree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 xml:space="preserve">Monetary name </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Construction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14"/>
              </w:numPr>
              <w:spacing w:line="360" w:lineRule="auto"/>
              <w:contextualSpacing/>
              <w:jc w:val="left"/>
              <w:rPr>
                <w:rFonts w:asciiTheme="minorHAnsi" w:hAnsiTheme="minorHAnsi" w:cs="Times New Roman"/>
                <w:sz w:val="22"/>
                <w:szCs w:val="26"/>
              </w:rPr>
            </w:pP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rFonts w:cs="Times New Roman"/>
                <w:szCs w:val="26"/>
              </w:rPr>
            </w:pPr>
            <w:r w:rsidRPr="00337D1D">
              <w:rPr>
                <w:rFonts w:cs="Times New Roman"/>
                <w:szCs w:val="26"/>
              </w:rPr>
              <w:t>Factory name</w:t>
            </w:r>
          </w:p>
        </w:tc>
        <w:tc>
          <w:tcPr>
            <w:tcW w:w="3115"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rFonts w:cs="Times New Roman"/>
                <w:szCs w:val="26"/>
              </w:rPr>
            </w:pPr>
            <w:r w:rsidRPr="00337D1D">
              <w:rPr>
                <w:rFonts w:cs="Times New Roman"/>
                <w:szCs w:val="26"/>
              </w:rPr>
              <w:t>1</w:t>
            </w:r>
          </w:p>
        </w:tc>
      </w:tr>
    </w:tbl>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Close</w:t>
      </w:r>
    </w:p>
    <w:p w:rsidR="00337D1D" w:rsidRPr="00337D1D" w:rsidRDefault="00337D1D" w:rsidP="00337D1D">
      <w:pPr>
        <w:spacing w:line="360" w:lineRule="auto"/>
      </w:pPr>
      <w:r w:rsidRPr="00337D1D">
        <w:rPr>
          <w:rFonts w:eastAsia="Times New Roman" w:cs="Times New Roman"/>
          <w:i/>
          <w:szCs w:val="26"/>
        </w:rPr>
        <w:t>Close</w:t>
      </w:r>
      <w:r w:rsidRPr="00337D1D">
        <w:rPr>
          <w:rFonts w:eastAsia="Times New Roman" w:cs="Times New Roman"/>
          <w:szCs w:val="26"/>
        </w:rPr>
        <w:t xml:space="preserve"> used to refer to medieval courtyard, for example, is an enclosed space. It is presently used for a quiet residential street with no exit </w:t>
      </w:r>
      <w:bookmarkStart w:id="364" w:name="_Hlk161402103"/>
      <w:r w:rsidRPr="00337D1D">
        <w:rPr>
          <w:rFonts w:eastAsia="Times New Roman" w:cs="Times New Roman"/>
          <w:szCs w:val="26"/>
        </w:rPr>
        <w:t>(Room, 1992, p.15)</w:t>
      </w:r>
      <w:bookmarkEnd w:id="364"/>
      <w:r w:rsidRPr="00337D1D">
        <w:rPr>
          <w:rFonts w:eastAsia="Times New Roman" w:cs="Times New Roman"/>
          <w:szCs w:val="26"/>
        </w:rPr>
        <w:t xml:space="preserve">. </w:t>
      </w:r>
      <w:r w:rsidRPr="00337D1D">
        <w:t>In the combination of close with the specific, there are 14 types of names in which personal names (</w:t>
      </w:r>
      <w:r w:rsidRPr="00337D1D">
        <w:rPr>
          <w:i/>
        </w:rPr>
        <w:t>Hamilton Close</w:t>
      </w:r>
      <w:r w:rsidRPr="00337D1D">
        <w:t>), church names (</w:t>
      </w:r>
      <w:r w:rsidRPr="00337D1D">
        <w:rPr>
          <w:i/>
        </w:rPr>
        <w:t>Bartholomew Close</w:t>
      </w:r>
      <w:r w:rsidRPr="00337D1D">
        <w:t>), and house names (</w:t>
      </w:r>
      <w:r w:rsidRPr="00337D1D">
        <w:rPr>
          <w:i/>
        </w:rPr>
        <w:t>Moncorvo Close</w:t>
      </w:r>
      <w:r w:rsidRPr="00337D1D">
        <w:t>) are the biggest numbers with 3 names in each kind. The structure and the specific information are in diagram 4.14 and table 4.14</w:t>
      </w:r>
    </w:p>
    <w:p w:rsidR="00337D1D" w:rsidRPr="00337D1D" w:rsidRDefault="00337D1D" w:rsidP="00337D1D">
      <w:pPr>
        <w:spacing w:line="360" w:lineRule="auto"/>
        <w:jc w:val="center"/>
      </w:pPr>
      <w:r w:rsidRPr="00337D1D">
        <w:rPr>
          <w:i/>
        </w:rPr>
        <w:t>Diagram 4.14. Structure with Close</w:t>
      </w:r>
      <w:r w:rsidRPr="00337D1D">
        <w:t>.</w:t>
      </w:r>
    </w:p>
    <w:p w:rsidR="00337D1D" w:rsidRPr="00337D1D" w:rsidRDefault="00337D1D" w:rsidP="00337D1D">
      <w:pPr>
        <w:spacing w:line="360" w:lineRule="auto"/>
        <w:jc w:val="center"/>
      </w:pPr>
      <w:r w:rsidRPr="00337D1D">
        <w:rPr>
          <w:noProof/>
        </w:rPr>
        <w:drawing>
          <wp:inline distT="0" distB="0" distL="0" distR="0" wp14:anchorId="71460F7A" wp14:editId="27CCB5D4">
            <wp:extent cx="2755900" cy="274557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5113" cy="2754749"/>
                    </a:xfrm>
                    <a:prstGeom prst="rect">
                      <a:avLst/>
                    </a:prstGeom>
                    <a:noFill/>
                  </pic:spPr>
                </pic:pic>
              </a:graphicData>
            </a:graphic>
          </wp:inline>
        </w:drawing>
      </w:r>
    </w:p>
    <w:p w:rsidR="00337D1D" w:rsidRPr="00337D1D" w:rsidRDefault="00337D1D" w:rsidP="00337D1D">
      <w:pPr>
        <w:spacing w:line="360" w:lineRule="auto"/>
        <w:jc w:val="center"/>
      </w:pPr>
      <w:bookmarkStart w:id="365" w:name="OLE_LINK1214"/>
      <w:bookmarkStart w:id="366" w:name="OLE_LINK1215"/>
      <w:r w:rsidRPr="00337D1D">
        <w:rPr>
          <w:i/>
        </w:rPr>
        <w:t>Table 4.13. Specific element in structure with Close</w:t>
      </w:r>
      <w:bookmarkEnd w:id="365"/>
      <w:bookmarkEnd w:id="366"/>
      <w:r w:rsidRPr="00337D1D">
        <w:t>.</w:t>
      </w:r>
    </w:p>
    <w:tbl>
      <w:tblPr>
        <w:tblStyle w:val="TableGrid9"/>
        <w:tblW w:w="0" w:type="auto"/>
        <w:tblLook w:val="04A0" w:firstRow="1" w:lastRow="0" w:firstColumn="1" w:lastColumn="0" w:noHBand="0" w:noVBand="1"/>
      </w:tblPr>
      <w:tblGrid>
        <w:gridCol w:w="2405"/>
        <w:gridCol w:w="3825"/>
        <w:gridCol w:w="3115"/>
      </w:tblGrid>
      <w:tr w:rsidR="00337D1D" w:rsidRPr="00337D1D" w:rsidTr="002862E3">
        <w:tc>
          <w:tcPr>
            <w:tcW w:w="2405" w:type="dxa"/>
          </w:tcPr>
          <w:p w:rsidR="00337D1D" w:rsidRPr="00337D1D" w:rsidRDefault="00337D1D" w:rsidP="00337D1D">
            <w:pPr>
              <w:spacing w:line="360" w:lineRule="auto"/>
              <w:jc w:val="center"/>
              <w:rPr>
                <w:rFonts w:cs="Times New Roman"/>
                <w:b/>
                <w:szCs w:val="26"/>
              </w:rPr>
            </w:pPr>
            <w:r w:rsidRPr="00337D1D">
              <w:rPr>
                <w:rFonts w:cs="Times New Roman"/>
                <w:b/>
                <w:szCs w:val="26"/>
              </w:rPr>
              <w:t>Number</w:t>
            </w:r>
          </w:p>
        </w:tc>
        <w:tc>
          <w:tcPr>
            <w:tcW w:w="3825"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w:t>
            </w:r>
          </w:p>
        </w:tc>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Frequency</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Personal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Job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bookmarkStart w:id="367" w:name="OLE_LINK844"/>
            <w:bookmarkStart w:id="368" w:name="OLE_LINK845"/>
            <w:r w:rsidRPr="00337D1D">
              <w:rPr>
                <w:rFonts w:cs="Times New Roman"/>
                <w:szCs w:val="26"/>
              </w:rPr>
              <w:t>Nurse home</w:t>
            </w:r>
            <w:bookmarkEnd w:id="367"/>
            <w:bookmarkEnd w:id="368"/>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Garden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Inn sign</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Property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Building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Park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Field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2405" w:type="dxa"/>
          </w:tcPr>
          <w:p w:rsidR="00337D1D" w:rsidRPr="00337D1D" w:rsidRDefault="00337D1D" w:rsidP="00337D1D">
            <w:pPr>
              <w:numPr>
                <w:ilvl w:val="0"/>
                <w:numId w:val="15"/>
              </w:numPr>
              <w:spacing w:line="360" w:lineRule="auto"/>
              <w:contextualSpacing/>
              <w:jc w:val="left"/>
              <w:rPr>
                <w:rFonts w:asciiTheme="minorHAnsi" w:hAnsiTheme="minorHAnsi" w:cs="Times New Roman"/>
                <w:sz w:val="22"/>
                <w:szCs w:val="26"/>
              </w:rPr>
            </w:pPr>
          </w:p>
        </w:tc>
        <w:tc>
          <w:tcPr>
            <w:tcW w:w="3825" w:type="dxa"/>
          </w:tcPr>
          <w:p w:rsidR="00337D1D" w:rsidRPr="00337D1D" w:rsidRDefault="00337D1D" w:rsidP="00337D1D">
            <w:pPr>
              <w:spacing w:line="360" w:lineRule="auto"/>
              <w:rPr>
                <w:rFonts w:cs="Times New Roman"/>
                <w:szCs w:val="26"/>
              </w:rPr>
            </w:pPr>
            <w:r w:rsidRPr="00337D1D">
              <w:rPr>
                <w:rFonts w:cs="Times New Roman"/>
                <w:szCs w:val="26"/>
              </w:rPr>
              <w:t>Unknown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bl>
    <w:p w:rsidR="00337D1D" w:rsidRPr="00337D1D" w:rsidRDefault="00337D1D" w:rsidP="00337D1D">
      <w:pPr>
        <w:spacing w:line="360" w:lineRule="auto"/>
        <w:jc w:val="cente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Walk</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term "</w:t>
      </w:r>
      <w:r w:rsidRPr="00337D1D">
        <w:rPr>
          <w:rFonts w:eastAsia="Times New Roman" w:cs="Times New Roman"/>
          <w:i/>
          <w:szCs w:val="26"/>
        </w:rPr>
        <w:t>walk</w:t>
      </w:r>
      <w:r w:rsidRPr="00337D1D">
        <w:rPr>
          <w:rFonts w:eastAsia="Times New Roman" w:cs="Times New Roman"/>
          <w:szCs w:val="26"/>
        </w:rPr>
        <w:t>" refers to a roadway or a sidewalk that is appealing enough for a stroll or "promenade" without being overly pompous (Room, 1992, p.13). The street names belonging to this structure are 19 names with 10 types of specific names. House names (</w:t>
      </w:r>
      <w:r w:rsidRPr="00337D1D">
        <w:rPr>
          <w:rFonts w:eastAsia="Times New Roman" w:cs="Times New Roman"/>
          <w:i/>
          <w:szCs w:val="26"/>
        </w:rPr>
        <w:t>Admiral Walk,</w:t>
      </w:r>
      <w:r w:rsidRPr="00337D1D">
        <w:rPr>
          <w:i/>
        </w:rPr>
        <w:t xml:space="preserve"> </w:t>
      </w:r>
      <w:r w:rsidRPr="00337D1D">
        <w:rPr>
          <w:rFonts w:eastAsia="Times New Roman" w:cs="Times New Roman"/>
          <w:i/>
          <w:szCs w:val="26"/>
        </w:rPr>
        <w:t>Birdcage Walk</w:t>
      </w:r>
      <w:r w:rsidRPr="00337D1D">
        <w:rPr>
          <w:rFonts w:eastAsia="Times New Roman" w:cs="Times New Roman"/>
          <w:szCs w:val="26"/>
        </w:rPr>
        <w:t>) are in the top with 5 names, personal names (</w:t>
      </w:r>
      <w:r w:rsidRPr="00337D1D">
        <w:rPr>
          <w:rFonts w:eastAsia="Times New Roman" w:cs="Times New Roman"/>
          <w:i/>
          <w:szCs w:val="26"/>
        </w:rPr>
        <w:t>Aubrey Walk, Ladbroke Walk</w:t>
      </w:r>
      <w:r w:rsidRPr="00337D1D">
        <w:rPr>
          <w:rFonts w:eastAsia="Times New Roman" w:cs="Times New Roman"/>
          <w:szCs w:val="26"/>
        </w:rPr>
        <w:t>) and title names (</w:t>
      </w:r>
      <w:r w:rsidRPr="00337D1D">
        <w:rPr>
          <w:rFonts w:eastAsia="Times New Roman" w:cs="Times New Roman"/>
          <w:i/>
          <w:szCs w:val="26"/>
        </w:rPr>
        <w:t xml:space="preserve">Duchess </w:t>
      </w:r>
      <w:proofErr w:type="gramStart"/>
      <w:r w:rsidRPr="00337D1D">
        <w:rPr>
          <w:rFonts w:eastAsia="Times New Roman" w:cs="Times New Roman"/>
          <w:i/>
          <w:szCs w:val="26"/>
        </w:rPr>
        <w:t>Of</w:t>
      </w:r>
      <w:proofErr w:type="gramEnd"/>
      <w:r w:rsidRPr="00337D1D">
        <w:rPr>
          <w:rFonts w:eastAsia="Times New Roman" w:cs="Times New Roman"/>
          <w:i/>
          <w:szCs w:val="26"/>
        </w:rPr>
        <w:t xml:space="preserve"> Bedfords Walk,</w:t>
      </w:r>
      <w:r w:rsidRPr="00337D1D">
        <w:rPr>
          <w:i/>
        </w:rPr>
        <w:t xml:space="preserve"> </w:t>
      </w:r>
      <w:r w:rsidRPr="00337D1D">
        <w:rPr>
          <w:rFonts w:eastAsia="Times New Roman" w:cs="Times New Roman"/>
          <w:i/>
          <w:szCs w:val="26"/>
        </w:rPr>
        <w:t>Radnor Walk</w:t>
      </w:r>
      <w:r w:rsidRPr="00337D1D">
        <w:rPr>
          <w:rFonts w:eastAsia="Times New Roman" w:cs="Times New Roman"/>
          <w:szCs w:val="26"/>
        </w:rPr>
        <w:t>) are the second with 3 names each kind, and place names provide with 2 names.  These street names are described in diagram 4.15 and table 4.14.</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4.15. Structure of Street names with Walk.</w:t>
      </w:r>
    </w:p>
    <w:p w:rsidR="00337D1D" w:rsidRPr="00337D1D" w:rsidRDefault="00337D1D" w:rsidP="00337D1D">
      <w:pPr>
        <w:spacing w:line="360" w:lineRule="auto"/>
        <w:jc w:val="center"/>
        <w:rPr>
          <w:rFonts w:eastAsia="Times New Roman" w:cs="Times New Roman"/>
          <w:szCs w:val="26"/>
        </w:rPr>
      </w:pPr>
      <w:r w:rsidRPr="00337D1D">
        <w:rPr>
          <w:noProof/>
        </w:rPr>
        <w:lastRenderedPageBreak/>
        <w:drawing>
          <wp:inline distT="0" distB="0" distL="0" distR="0" wp14:anchorId="73685F41" wp14:editId="061B2745">
            <wp:extent cx="3360420" cy="1920240"/>
            <wp:effectExtent l="0" t="0" r="0" b="3810"/>
            <wp:docPr id="12" name="Picture 1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60420" cy="1920240"/>
                    </a:xfrm>
                    <a:prstGeom prst="rect">
                      <a:avLst/>
                    </a:prstGeom>
                    <a:noFill/>
                    <a:ln>
                      <a:noFill/>
                    </a:ln>
                  </pic:spPr>
                </pic:pic>
              </a:graphicData>
            </a:graphic>
          </wp:inline>
        </w:drawing>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4.14. Specific element in structure with Walk</w:t>
      </w:r>
      <w:r w:rsidRPr="00337D1D">
        <w:rPr>
          <w:rFonts w:eastAsia="Times New Roman" w:cs="Times New Roman"/>
          <w:szCs w:val="26"/>
        </w:rPr>
        <w:t>.</w:t>
      </w:r>
    </w:p>
    <w:tbl>
      <w:tblPr>
        <w:tblStyle w:val="TableGrid31"/>
        <w:tblW w:w="0" w:type="auto"/>
        <w:tblLook w:val="04A0" w:firstRow="1" w:lastRow="0" w:firstColumn="1" w:lastColumn="0" w:noHBand="0" w:noVBand="1"/>
      </w:tblPr>
      <w:tblGrid>
        <w:gridCol w:w="3115"/>
        <w:gridCol w:w="3115"/>
        <w:gridCol w:w="3115"/>
      </w:tblGrid>
      <w:tr w:rsidR="00337D1D" w:rsidRPr="00337D1D" w:rsidTr="002862E3">
        <w:tc>
          <w:tcPr>
            <w:tcW w:w="3115" w:type="dxa"/>
          </w:tcPr>
          <w:p w:rsidR="00337D1D" w:rsidRPr="00337D1D" w:rsidRDefault="00337D1D" w:rsidP="00337D1D">
            <w:pPr>
              <w:spacing w:line="360" w:lineRule="auto"/>
              <w:jc w:val="center"/>
              <w:rPr>
                <w:rFonts w:cs="Times New Roman"/>
                <w:b/>
                <w:szCs w:val="26"/>
              </w:rPr>
            </w:pPr>
            <w:bookmarkStart w:id="369" w:name="OLE_LINK711"/>
            <w:bookmarkStart w:id="370" w:name="OLE_LINK712"/>
            <w:r w:rsidRPr="00337D1D">
              <w:rPr>
                <w:rFonts w:cs="Times New Roman"/>
                <w:b/>
                <w:szCs w:val="26"/>
              </w:rPr>
              <w:t>Number</w:t>
            </w:r>
          </w:p>
        </w:tc>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Frequency</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Personal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5</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Inn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Gate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Tree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 xml:space="preserve">Position </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Nationalism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7"/>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 xml:space="preserve">Size </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bookmarkEnd w:id="369"/>
      <w:bookmarkEnd w:id="370"/>
    </w:tbl>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Way</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Way</w:t>
      </w:r>
      <w:r w:rsidRPr="00337D1D">
        <w:rPr>
          <w:rFonts w:eastAsia="Times New Roman" w:cs="Times New Roman"/>
          <w:szCs w:val="26"/>
        </w:rPr>
        <w:t xml:space="preserve"> is a major roadway, especially a contemporary ring road or bypass that round the center of a large town or city </w:t>
      </w:r>
      <w:bookmarkStart w:id="371" w:name="_Hlk161403077"/>
      <w:bookmarkStart w:id="372" w:name="OLE_LINK1216"/>
      <w:bookmarkStart w:id="373" w:name="OLE_LINK1217"/>
      <w:r w:rsidRPr="00337D1D">
        <w:rPr>
          <w:rFonts w:eastAsia="Times New Roman" w:cs="Times New Roman"/>
          <w:szCs w:val="26"/>
        </w:rPr>
        <w:t>(Room, 1992, p.13)</w:t>
      </w:r>
      <w:bookmarkEnd w:id="371"/>
      <w:bookmarkEnd w:id="372"/>
      <w:bookmarkEnd w:id="373"/>
      <w:r w:rsidRPr="00337D1D">
        <w:rPr>
          <w:rFonts w:eastAsia="Times New Roman" w:cs="Times New Roman"/>
          <w:szCs w:val="26"/>
        </w:rPr>
        <w:t>. There are 18 street names belonging to this structure, they are the combination of 14 types of specific with the generic way. Title names are the biggest number with 3 names (</w:t>
      </w:r>
      <w:r w:rsidRPr="00337D1D">
        <w:rPr>
          <w:rFonts w:eastAsia="Times New Roman" w:cs="Times New Roman"/>
          <w:i/>
          <w:szCs w:val="26"/>
        </w:rPr>
        <w:t>Albemarle Way, Gloucester Way, Grafton Way</w:t>
      </w:r>
      <w:r w:rsidRPr="00337D1D">
        <w:rPr>
          <w:rFonts w:eastAsia="Times New Roman" w:cs="Times New Roman"/>
          <w:szCs w:val="26"/>
        </w:rPr>
        <w:t>) next, personal names (</w:t>
      </w:r>
      <w:r w:rsidRPr="00337D1D">
        <w:rPr>
          <w:rFonts w:eastAsia="Times New Roman" w:cs="Times New Roman"/>
          <w:i/>
          <w:szCs w:val="26"/>
        </w:rPr>
        <w:t>Dorman Way,</w:t>
      </w:r>
      <w:r w:rsidRPr="00337D1D">
        <w:rPr>
          <w:i/>
        </w:rPr>
        <w:t xml:space="preserve"> </w:t>
      </w:r>
      <w:r w:rsidRPr="00337D1D">
        <w:rPr>
          <w:rFonts w:eastAsia="Times New Roman" w:cs="Times New Roman"/>
          <w:i/>
          <w:szCs w:val="26"/>
        </w:rPr>
        <w:t>Sutton Way</w:t>
      </w:r>
      <w:r w:rsidRPr="00337D1D">
        <w:rPr>
          <w:rFonts w:eastAsia="Times New Roman" w:cs="Times New Roman"/>
          <w:szCs w:val="26"/>
        </w:rPr>
        <w:t>) and place names (</w:t>
      </w:r>
      <w:r w:rsidRPr="00337D1D">
        <w:rPr>
          <w:rFonts w:eastAsia="Times New Roman" w:cs="Times New Roman"/>
          <w:i/>
          <w:szCs w:val="26"/>
        </w:rPr>
        <w:t>North End Way,</w:t>
      </w:r>
      <w:r w:rsidRPr="00337D1D">
        <w:rPr>
          <w:i/>
        </w:rPr>
        <w:t xml:space="preserve"> </w:t>
      </w:r>
      <w:r w:rsidRPr="00337D1D">
        <w:rPr>
          <w:rFonts w:eastAsia="Times New Roman" w:cs="Times New Roman"/>
          <w:i/>
          <w:szCs w:val="26"/>
        </w:rPr>
        <w:t>Croftway</w:t>
      </w:r>
      <w:r w:rsidRPr="00337D1D">
        <w:rPr>
          <w:rFonts w:eastAsia="Times New Roman" w:cs="Times New Roman"/>
          <w:szCs w:val="26"/>
        </w:rPr>
        <w:t>) contribute 2 names each type, and the others support one name. In this kind, the specific can join with the generic to create either a noun phrase or a single word. The structure with generic way is in diagram 4.16, and the detail of specific element is in table 4.15.</w:t>
      </w:r>
    </w:p>
    <w:p w:rsidR="00337D1D" w:rsidRPr="00337D1D" w:rsidRDefault="00337D1D" w:rsidP="00337D1D">
      <w:pPr>
        <w:spacing w:line="360" w:lineRule="auto"/>
        <w:jc w:val="center"/>
        <w:rPr>
          <w:rFonts w:eastAsia="Times New Roman" w:cs="Times New Roman"/>
          <w:i/>
          <w:szCs w:val="26"/>
        </w:rPr>
      </w:pPr>
      <w:bookmarkStart w:id="374" w:name="_Hlk148425916"/>
      <w:r w:rsidRPr="00337D1D">
        <w:rPr>
          <w:rFonts w:eastAsia="Times New Roman" w:cs="Times New Roman"/>
          <w:i/>
          <w:szCs w:val="26"/>
        </w:rPr>
        <w:lastRenderedPageBreak/>
        <w:t>Diagram 4.16. Structure of street names with Way.</w:t>
      </w:r>
    </w:p>
    <w:bookmarkEnd w:id="374"/>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5ABE2FD9" wp14:editId="4D3E70FF">
            <wp:extent cx="3251200" cy="2413745"/>
            <wp:effectExtent l="0" t="0" r="635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5506" cy="2416942"/>
                    </a:xfrm>
                    <a:prstGeom prst="rect">
                      <a:avLst/>
                    </a:prstGeom>
                    <a:noFill/>
                  </pic:spPr>
                </pic:pic>
              </a:graphicData>
            </a:graphic>
          </wp:inline>
        </w:drawing>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4.15. Specific element in structure with Way</w:t>
      </w:r>
      <w:r w:rsidRPr="00337D1D">
        <w:rPr>
          <w:rFonts w:eastAsia="Times New Roman" w:cs="Times New Roman"/>
          <w:szCs w:val="26"/>
        </w:rPr>
        <w:t>.</w:t>
      </w:r>
    </w:p>
    <w:tbl>
      <w:tblPr>
        <w:tblStyle w:val="TableGrid21"/>
        <w:tblW w:w="0" w:type="auto"/>
        <w:tblLook w:val="04A0" w:firstRow="1" w:lastRow="0" w:firstColumn="1" w:lastColumn="0" w:noHBand="0" w:noVBand="1"/>
      </w:tblPr>
      <w:tblGrid>
        <w:gridCol w:w="3115"/>
        <w:gridCol w:w="3115"/>
        <w:gridCol w:w="3115"/>
      </w:tblGrid>
      <w:tr w:rsidR="00337D1D" w:rsidRPr="00337D1D" w:rsidTr="002862E3">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Number</w:t>
            </w:r>
          </w:p>
        </w:tc>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115" w:type="dxa"/>
          </w:tcPr>
          <w:p w:rsidR="00337D1D" w:rsidRPr="00337D1D" w:rsidRDefault="00337D1D" w:rsidP="00337D1D">
            <w:pPr>
              <w:spacing w:line="360" w:lineRule="auto"/>
              <w:jc w:val="center"/>
              <w:rPr>
                <w:rFonts w:cs="Times New Roman"/>
                <w:b/>
                <w:szCs w:val="26"/>
              </w:rPr>
            </w:pPr>
            <w:r w:rsidRPr="00337D1D">
              <w:rPr>
                <w:rFonts w:cs="Times New Roman"/>
                <w:b/>
                <w:szCs w:val="26"/>
              </w:rPr>
              <w:t>Frequency</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Personal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Place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Title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Inn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Pub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 xml:space="preserve">Product name </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Gate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Nationalism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 xml:space="preserve">Size </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Estate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Gate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3115" w:type="dxa"/>
          </w:tcPr>
          <w:p w:rsidR="00337D1D" w:rsidRPr="00337D1D" w:rsidRDefault="00337D1D" w:rsidP="00337D1D">
            <w:pPr>
              <w:numPr>
                <w:ilvl w:val="0"/>
                <w:numId w:val="16"/>
              </w:numPr>
              <w:spacing w:line="360" w:lineRule="auto"/>
              <w:contextualSpacing/>
              <w:jc w:val="left"/>
              <w:rPr>
                <w:rFonts w:asciiTheme="minorHAnsi" w:hAnsiTheme="minorHAnsi" w:cs="Times New Roman"/>
                <w:sz w:val="22"/>
                <w:szCs w:val="26"/>
              </w:rPr>
            </w:pP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Unknown name</w:t>
            </w:r>
          </w:p>
        </w:tc>
        <w:tc>
          <w:tcPr>
            <w:tcW w:w="3115" w:type="dxa"/>
          </w:tcPr>
          <w:p w:rsidR="00337D1D" w:rsidRPr="00337D1D" w:rsidRDefault="00337D1D" w:rsidP="00337D1D">
            <w:pPr>
              <w:spacing w:line="360" w:lineRule="auto"/>
              <w:rPr>
                <w:rFonts w:cs="Times New Roman"/>
                <w:szCs w:val="26"/>
              </w:rPr>
            </w:pPr>
            <w:r w:rsidRPr="00337D1D">
              <w:rPr>
                <w:rFonts w:cs="Times New Roman"/>
                <w:szCs w:val="26"/>
              </w:rPr>
              <w:t>1</w:t>
            </w:r>
          </w:p>
        </w:tc>
      </w:tr>
    </w:tbl>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Crescent</w:t>
      </w:r>
    </w:p>
    <w:p w:rsidR="00337D1D" w:rsidRPr="00337D1D" w:rsidRDefault="00337D1D" w:rsidP="00337D1D">
      <w:pPr>
        <w:spacing w:line="360" w:lineRule="auto"/>
      </w:pPr>
      <w:r w:rsidRPr="00337D1D">
        <w:rPr>
          <w:rFonts w:eastAsia="Times New Roman" w:cs="Times New Roman"/>
          <w:szCs w:val="26"/>
        </w:rPr>
        <w:lastRenderedPageBreak/>
        <w:t xml:space="preserve">Crescent is a semi-circular or curving street (Room, 1992, p.16). </w:t>
      </w:r>
      <w:r w:rsidRPr="00337D1D">
        <w:t xml:space="preserve">The generic </w:t>
      </w:r>
      <w:r w:rsidRPr="00337D1D">
        <w:rPr>
          <w:i/>
        </w:rPr>
        <w:t>crescent</w:t>
      </w:r>
      <w:r w:rsidRPr="00337D1D">
        <w:t xml:space="preserve"> integrates with several types of specific to create 17 street names. In this structure, personal names take the first place with 6 names (</w:t>
      </w:r>
      <w:r w:rsidRPr="00337D1D">
        <w:rPr>
          <w:i/>
        </w:rPr>
        <w:t>Addison Crescent, Elgin Crescent</w:t>
      </w:r>
      <w:r w:rsidRPr="00337D1D">
        <w:t>), the second is unknown names with 3 (</w:t>
      </w:r>
      <w:r w:rsidRPr="00337D1D">
        <w:rPr>
          <w:i/>
        </w:rPr>
        <w:t>Eardley Crescent, Hazelwood Crescent</w:t>
      </w:r>
      <w:r w:rsidRPr="00337D1D">
        <w:t xml:space="preserve">, </w:t>
      </w:r>
      <w:r w:rsidRPr="00337D1D">
        <w:rPr>
          <w:i/>
        </w:rPr>
        <w:t>Tavistock Crescent</w:t>
      </w:r>
      <w:r w:rsidRPr="00337D1D">
        <w:t>), and the others have one for each kind. The structure and the specific element of this type are illustrated in diagram 4.17 and table 4.16.</w:t>
      </w:r>
    </w:p>
    <w:p w:rsidR="00337D1D" w:rsidRPr="00337D1D" w:rsidRDefault="00337D1D" w:rsidP="00337D1D">
      <w:pPr>
        <w:spacing w:line="360" w:lineRule="auto"/>
        <w:jc w:val="center"/>
      </w:pPr>
      <w:r w:rsidRPr="00337D1D">
        <w:rPr>
          <w:i/>
        </w:rPr>
        <w:t>Table 4.16. Specific element in structure with Crescent</w:t>
      </w:r>
      <w:r w:rsidRPr="00337D1D">
        <w:t>.</w:t>
      </w:r>
    </w:p>
    <w:tbl>
      <w:tblPr>
        <w:tblStyle w:val="TableGrid10"/>
        <w:tblW w:w="0" w:type="auto"/>
        <w:tblLook w:val="04A0" w:firstRow="1" w:lastRow="0" w:firstColumn="1" w:lastColumn="0" w:noHBand="0" w:noVBand="1"/>
      </w:tblPr>
      <w:tblGrid>
        <w:gridCol w:w="1695"/>
        <w:gridCol w:w="4440"/>
        <w:gridCol w:w="3210"/>
      </w:tblGrid>
      <w:tr w:rsidR="00337D1D" w:rsidRPr="00337D1D" w:rsidTr="002862E3">
        <w:tc>
          <w:tcPr>
            <w:tcW w:w="1695" w:type="dxa"/>
          </w:tcPr>
          <w:p w:rsidR="00337D1D" w:rsidRPr="00337D1D" w:rsidRDefault="00337D1D" w:rsidP="00337D1D">
            <w:pPr>
              <w:spacing w:line="360" w:lineRule="auto"/>
              <w:jc w:val="center"/>
              <w:rPr>
                <w:rFonts w:cs="Times New Roman"/>
                <w:b/>
                <w:szCs w:val="26"/>
              </w:rPr>
            </w:pPr>
            <w:bookmarkStart w:id="375" w:name="OLE_LINK312"/>
            <w:bookmarkStart w:id="376" w:name="OLE_LINK313"/>
            <w:bookmarkStart w:id="377" w:name="OLE_LINK671"/>
            <w:r w:rsidRPr="00337D1D">
              <w:rPr>
                <w:rFonts w:cs="Times New Roman"/>
                <w:b/>
                <w:szCs w:val="26"/>
              </w:rPr>
              <w:t>Number</w:t>
            </w:r>
          </w:p>
        </w:tc>
        <w:tc>
          <w:tcPr>
            <w:tcW w:w="4440"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0" w:type="dxa"/>
          </w:tcPr>
          <w:p w:rsidR="00337D1D" w:rsidRPr="00337D1D" w:rsidRDefault="00337D1D" w:rsidP="00337D1D">
            <w:pPr>
              <w:spacing w:line="360" w:lineRule="auto"/>
              <w:ind w:firstLine="720"/>
              <w:jc w:val="center"/>
              <w:rPr>
                <w:rFonts w:cs="Times New Roman"/>
                <w:b/>
                <w:szCs w:val="26"/>
              </w:rPr>
            </w:pPr>
            <w:bookmarkStart w:id="378" w:name="OLE_LINK527"/>
            <w:bookmarkStart w:id="379" w:name="OLE_LINK538"/>
            <w:r w:rsidRPr="00337D1D">
              <w:rPr>
                <w:rFonts w:cs="Times New Roman"/>
                <w:b/>
                <w:szCs w:val="26"/>
              </w:rPr>
              <w:t>Frequency</w:t>
            </w:r>
            <w:bookmarkEnd w:id="378"/>
            <w:bookmarkEnd w:id="379"/>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6</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Place name (location)</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Church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80" w:name="OLE_LINK257"/>
            <w:bookmarkStart w:id="381" w:name="OLE_LINK258"/>
            <w:r w:rsidRPr="00337D1D">
              <w:rPr>
                <w:rFonts w:cs="Times New Roman"/>
                <w:szCs w:val="26"/>
              </w:rPr>
              <w:t>Farm name</w:t>
            </w:r>
            <w:bookmarkEnd w:id="380"/>
            <w:bookmarkEnd w:id="381"/>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82" w:name="OLE_LINK277"/>
            <w:bookmarkStart w:id="383" w:name="OLE_LINK278"/>
            <w:r w:rsidRPr="00337D1D">
              <w:rPr>
                <w:rFonts w:cs="Times New Roman"/>
                <w:szCs w:val="26"/>
              </w:rPr>
              <w:t>Land name</w:t>
            </w:r>
            <w:bookmarkEnd w:id="382"/>
            <w:bookmarkEnd w:id="383"/>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84" w:name="OLE_LINK255"/>
            <w:bookmarkStart w:id="385" w:name="OLE_LINK256"/>
            <w:r w:rsidRPr="00337D1D">
              <w:rPr>
                <w:rFonts w:cs="Times New Roman"/>
                <w:szCs w:val="26"/>
              </w:rPr>
              <w:t>Title name</w:t>
            </w:r>
            <w:bookmarkEnd w:id="384"/>
            <w:bookmarkEnd w:id="385"/>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86" w:name="OLE_LINK243"/>
            <w:bookmarkStart w:id="387" w:name="OLE_LINK244"/>
            <w:r w:rsidRPr="00337D1D">
              <w:rPr>
                <w:rFonts w:cs="Times New Roman"/>
                <w:szCs w:val="26"/>
              </w:rPr>
              <w:t>Tree name</w:t>
            </w:r>
            <w:bookmarkEnd w:id="386"/>
            <w:bookmarkEnd w:id="387"/>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Meaningless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8"/>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 xml:space="preserve">Unknown name </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3</w:t>
            </w:r>
          </w:p>
        </w:tc>
      </w:tr>
      <w:bookmarkEnd w:id="375"/>
      <w:bookmarkEnd w:id="376"/>
      <w:bookmarkEnd w:id="377"/>
    </w:tbl>
    <w:p w:rsidR="00337D1D" w:rsidRPr="00337D1D" w:rsidRDefault="00337D1D" w:rsidP="00337D1D">
      <w:pPr>
        <w:spacing w:line="360" w:lineRule="auto"/>
      </w:pPr>
    </w:p>
    <w:p w:rsidR="00337D1D" w:rsidRPr="00337D1D" w:rsidRDefault="00337D1D" w:rsidP="00337D1D">
      <w:pPr>
        <w:spacing w:line="360" w:lineRule="auto"/>
        <w:jc w:val="center"/>
        <w:rPr>
          <w:i/>
        </w:rPr>
      </w:pPr>
      <w:r w:rsidRPr="00337D1D">
        <w:rPr>
          <w:i/>
        </w:rPr>
        <w:t>Diagram 4.17. Structure of street names with Crescent.</w:t>
      </w:r>
    </w:p>
    <w:p w:rsidR="00337D1D" w:rsidRPr="00337D1D" w:rsidRDefault="00337D1D" w:rsidP="00337D1D">
      <w:pPr>
        <w:spacing w:line="360" w:lineRule="auto"/>
        <w:jc w:val="center"/>
      </w:pPr>
      <w:r w:rsidRPr="00337D1D">
        <w:rPr>
          <w:noProof/>
        </w:rPr>
        <w:drawing>
          <wp:inline distT="0" distB="0" distL="0" distR="0" wp14:anchorId="6F81C651" wp14:editId="60A20FE7">
            <wp:extent cx="3418518" cy="238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57612" cy="240877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lastRenderedPageBreak/>
        <w:t xml:space="preserve"> Structure with </w:t>
      </w:r>
      <w:r w:rsidRPr="00337D1D">
        <w:rPr>
          <w:rFonts w:eastAsia="Times New Roman" w:cs="Times New Roman"/>
          <w:b/>
          <w:i/>
          <w:szCs w:val="26"/>
        </w:rPr>
        <w:t>Grove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Grove</w:t>
      </w:r>
      <w:r w:rsidRPr="00337D1D">
        <w:rPr>
          <w:rFonts w:eastAsia="Times New Roman" w:cs="Times New Roman"/>
          <w:szCs w:val="26"/>
        </w:rPr>
        <w:t xml:space="preserve"> is a small wood or plantation; it appears in the names of certain suburban streets, particularly those bordered with trees, or it is an uncommon term for a specific type of tree (Room, 1992, p.8). The structure with grove contains 17 street names. The specific include 7 types, in which personal names contribute the most, the second place is place names, and house names take the third place. This combination is depicted in diagram 4.18 and the specific is in table 4.17.</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4.17. Specific element in structure with Grove.</w:t>
      </w:r>
    </w:p>
    <w:tbl>
      <w:tblPr>
        <w:tblStyle w:val="TableGrid12"/>
        <w:tblW w:w="0" w:type="auto"/>
        <w:tblLook w:val="04A0" w:firstRow="1" w:lastRow="0" w:firstColumn="1" w:lastColumn="0" w:noHBand="0" w:noVBand="1"/>
      </w:tblPr>
      <w:tblGrid>
        <w:gridCol w:w="1695"/>
        <w:gridCol w:w="4440"/>
        <w:gridCol w:w="3210"/>
      </w:tblGrid>
      <w:tr w:rsidR="00337D1D" w:rsidRPr="00337D1D" w:rsidTr="002862E3">
        <w:tc>
          <w:tcPr>
            <w:tcW w:w="1695" w:type="dxa"/>
          </w:tcPr>
          <w:p w:rsidR="00337D1D" w:rsidRPr="00337D1D" w:rsidRDefault="00337D1D" w:rsidP="00337D1D">
            <w:pPr>
              <w:spacing w:line="360" w:lineRule="auto"/>
              <w:jc w:val="center"/>
              <w:rPr>
                <w:rFonts w:cs="Times New Roman"/>
                <w:b/>
                <w:szCs w:val="26"/>
              </w:rPr>
            </w:pPr>
            <w:bookmarkStart w:id="388" w:name="OLE_LINK428"/>
            <w:bookmarkStart w:id="389" w:name="OLE_LINK429"/>
            <w:bookmarkStart w:id="390" w:name="OLE_LINK678"/>
            <w:bookmarkStart w:id="391" w:name="OLE_LINK384"/>
            <w:r w:rsidRPr="00337D1D">
              <w:rPr>
                <w:rFonts w:cs="Times New Roman"/>
                <w:b/>
                <w:szCs w:val="26"/>
              </w:rPr>
              <w:t>Number</w:t>
            </w:r>
          </w:p>
        </w:tc>
        <w:tc>
          <w:tcPr>
            <w:tcW w:w="4440" w:type="dxa"/>
          </w:tcPr>
          <w:p w:rsidR="00337D1D" w:rsidRPr="00337D1D" w:rsidRDefault="00337D1D" w:rsidP="00337D1D">
            <w:pPr>
              <w:spacing w:line="360" w:lineRule="auto"/>
              <w:jc w:val="center"/>
              <w:rPr>
                <w:rFonts w:cs="Times New Roman"/>
                <w:b/>
                <w:szCs w:val="26"/>
              </w:rPr>
            </w:pPr>
            <w:r w:rsidRPr="00337D1D">
              <w:rPr>
                <w:rFonts w:cs="Times New Roman"/>
                <w:b/>
                <w:szCs w:val="26"/>
              </w:rPr>
              <w:t>Specific names</w:t>
            </w:r>
          </w:p>
        </w:tc>
        <w:tc>
          <w:tcPr>
            <w:tcW w:w="3210" w:type="dxa"/>
          </w:tcPr>
          <w:p w:rsidR="00337D1D" w:rsidRPr="00337D1D" w:rsidRDefault="00337D1D" w:rsidP="00337D1D">
            <w:pPr>
              <w:spacing w:line="360" w:lineRule="auto"/>
              <w:ind w:firstLine="720"/>
              <w:jc w:val="center"/>
              <w:rPr>
                <w:rFonts w:cs="Times New Roman"/>
                <w:b/>
                <w:szCs w:val="26"/>
              </w:rPr>
            </w:pPr>
            <w:r w:rsidRPr="00337D1D">
              <w:rPr>
                <w:rFonts w:cs="Times New Roman"/>
                <w:b/>
                <w:szCs w:val="26"/>
              </w:rPr>
              <w:t>Frequency</w:t>
            </w:r>
          </w:p>
        </w:tc>
      </w:tr>
      <w:tr w:rsidR="00337D1D" w:rsidRPr="00337D1D" w:rsidTr="002862E3">
        <w:tc>
          <w:tcPr>
            <w:tcW w:w="1695" w:type="dxa"/>
          </w:tcPr>
          <w:p w:rsidR="00337D1D" w:rsidRPr="00337D1D" w:rsidRDefault="00337D1D" w:rsidP="00337D1D">
            <w:pPr>
              <w:numPr>
                <w:ilvl w:val="0"/>
                <w:numId w:val="19"/>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Personal names</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8</w:t>
            </w:r>
          </w:p>
        </w:tc>
      </w:tr>
      <w:tr w:rsidR="00337D1D" w:rsidRPr="00337D1D" w:rsidTr="002862E3">
        <w:tc>
          <w:tcPr>
            <w:tcW w:w="1695" w:type="dxa"/>
          </w:tcPr>
          <w:p w:rsidR="00337D1D" w:rsidRPr="00337D1D" w:rsidRDefault="00337D1D" w:rsidP="00337D1D">
            <w:pPr>
              <w:numPr>
                <w:ilvl w:val="0"/>
                <w:numId w:val="19"/>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Place name (location)</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3</w:t>
            </w:r>
          </w:p>
        </w:tc>
      </w:tr>
      <w:tr w:rsidR="00337D1D" w:rsidRPr="00337D1D" w:rsidTr="002862E3">
        <w:tc>
          <w:tcPr>
            <w:tcW w:w="1695" w:type="dxa"/>
          </w:tcPr>
          <w:p w:rsidR="00337D1D" w:rsidRPr="00337D1D" w:rsidRDefault="00337D1D" w:rsidP="00337D1D">
            <w:pPr>
              <w:numPr>
                <w:ilvl w:val="0"/>
                <w:numId w:val="19"/>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House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2</w:t>
            </w:r>
          </w:p>
        </w:tc>
      </w:tr>
      <w:tr w:rsidR="00337D1D" w:rsidRPr="00337D1D" w:rsidTr="002862E3">
        <w:tc>
          <w:tcPr>
            <w:tcW w:w="1695" w:type="dxa"/>
          </w:tcPr>
          <w:p w:rsidR="00337D1D" w:rsidRPr="00337D1D" w:rsidRDefault="00337D1D" w:rsidP="00337D1D">
            <w:pPr>
              <w:numPr>
                <w:ilvl w:val="0"/>
                <w:numId w:val="19"/>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92" w:name="OLE_LINK424"/>
            <w:bookmarkStart w:id="393" w:name="OLE_LINK425"/>
            <w:r w:rsidRPr="00337D1D">
              <w:rPr>
                <w:rFonts w:cs="Times New Roman"/>
                <w:szCs w:val="26"/>
              </w:rPr>
              <w:t>Shape</w:t>
            </w:r>
            <w:bookmarkEnd w:id="392"/>
            <w:bookmarkEnd w:id="393"/>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9"/>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School name</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9"/>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bookmarkStart w:id="394" w:name="OLE_LINK426"/>
            <w:bookmarkStart w:id="395" w:name="OLE_LINK427"/>
            <w:r w:rsidRPr="00337D1D">
              <w:rPr>
                <w:rFonts w:cs="Times New Roman"/>
                <w:szCs w:val="26"/>
              </w:rPr>
              <w:t xml:space="preserve">Direction </w:t>
            </w:r>
            <w:bookmarkEnd w:id="394"/>
            <w:bookmarkEnd w:id="395"/>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tr w:rsidR="00337D1D" w:rsidRPr="00337D1D" w:rsidTr="002862E3">
        <w:tc>
          <w:tcPr>
            <w:tcW w:w="1695" w:type="dxa"/>
          </w:tcPr>
          <w:p w:rsidR="00337D1D" w:rsidRPr="00337D1D" w:rsidRDefault="00337D1D" w:rsidP="00337D1D">
            <w:pPr>
              <w:numPr>
                <w:ilvl w:val="0"/>
                <w:numId w:val="19"/>
              </w:numPr>
              <w:spacing w:line="360" w:lineRule="auto"/>
              <w:contextualSpacing/>
              <w:jc w:val="left"/>
              <w:rPr>
                <w:rFonts w:asciiTheme="minorHAnsi" w:hAnsiTheme="minorHAnsi" w:cs="Times New Roman"/>
                <w:sz w:val="22"/>
                <w:szCs w:val="26"/>
              </w:rPr>
            </w:pPr>
          </w:p>
        </w:tc>
        <w:tc>
          <w:tcPr>
            <w:tcW w:w="4440" w:type="dxa"/>
          </w:tcPr>
          <w:p w:rsidR="00337D1D" w:rsidRPr="00337D1D" w:rsidRDefault="00337D1D" w:rsidP="00337D1D">
            <w:pPr>
              <w:spacing w:line="360" w:lineRule="auto"/>
              <w:rPr>
                <w:rFonts w:cs="Times New Roman"/>
                <w:szCs w:val="26"/>
              </w:rPr>
            </w:pPr>
            <w:r w:rsidRPr="00337D1D">
              <w:rPr>
                <w:rFonts w:cs="Times New Roman"/>
                <w:szCs w:val="26"/>
              </w:rPr>
              <w:t xml:space="preserve">Unknown name </w:t>
            </w:r>
          </w:p>
        </w:tc>
        <w:tc>
          <w:tcPr>
            <w:tcW w:w="3210" w:type="dxa"/>
          </w:tcPr>
          <w:p w:rsidR="00337D1D" w:rsidRPr="00337D1D" w:rsidRDefault="00337D1D" w:rsidP="00337D1D">
            <w:pPr>
              <w:spacing w:line="360" w:lineRule="auto"/>
              <w:rPr>
                <w:rFonts w:cs="Times New Roman"/>
                <w:szCs w:val="26"/>
              </w:rPr>
            </w:pPr>
            <w:r w:rsidRPr="00337D1D">
              <w:rPr>
                <w:rFonts w:cs="Times New Roman"/>
                <w:szCs w:val="26"/>
              </w:rPr>
              <w:t>1</w:t>
            </w:r>
          </w:p>
        </w:tc>
      </w:tr>
      <w:bookmarkEnd w:id="388"/>
      <w:bookmarkEnd w:id="389"/>
      <w:bookmarkEnd w:id="390"/>
      <w:bookmarkEnd w:id="391"/>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i/>
        </w:rPr>
      </w:pPr>
      <w:r w:rsidRPr="00337D1D">
        <w:rPr>
          <w:i/>
        </w:rPr>
        <w:t>Diagram 4.18. Structure with Grove.</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44490222" wp14:editId="3FE3BDCD">
            <wp:extent cx="2810510" cy="1896110"/>
            <wp:effectExtent l="0" t="0" r="889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0510" cy="189611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Row</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Row</w:t>
      </w:r>
      <w:r w:rsidRPr="00337D1D">
        <w:rPr>
          <w:rFonts w:eastAsia="Times New Roman" w:cs="Times New Roman"/>
          <w:szCs w:val="26"/>
        </w:rPr>
        <w:t xml:space="preserve">" originally referred to the actual row of cottages or dwellings, and it usually refers to a small roadway with terraced houses on one or both sides </w:t>
      </w:r>
      <w:bookmarkStart w:id="396" w:name="_Hlk161403211"/>
      <w:bookmarkStart w:id="397" w:name="OLE_LINK1218"/>
      <w:r w:rsidRPr="00337D1D">
        <w:rPr>
          <w:rFonts w:eastAsia="Times New Roman" w:cs="Times New Roman"/>
          <w:szCs w:val="26"/>
        </w:rPr>
        <w:t>(Room, 1992, p.11).</w:t>
      </w:r>
      <w:bookmarkEnd w:id="396"/>
      <w:bookmarkEnd w:id="397"/>
      <w:r w:rsidRPr="00337D1D">
        <w:rPr>
          <w:rFonts w:eastAsia="Times New Roman" w:cs="Times New Roman"/>
          <w:szCs w:val="26"/>
        </w:rPr>
        <w:t xml:space="preserve"> In this form of structure there are 17 street names. The specific names include 12 types, personal </w:t>
      </w:r>
      <w:r w:rsidRPr="00337D1D">
        <w:rPr>
          <w:rFonts w:eastAsia="Times New Roman" w:cs="Times New Roman"/>
          <w:szCs w:val="26"/>
        </w:rPr>
        <w:lastRenderedPageBreak/>
        <w:t>names account for the biggest number with 3 names (</w:t>
      </w:r>
      <w:r w:rsidRPr="00337D1D">
        <w:rPr>
          <w:rFonts w:eastAsia="Times New Roman" w:cs="Times New Roman"/>
          <w:i/>
          <w:szCs w:val="26"/>
        </w:rPr>
        <w:t>Franklin's Row,</w:t>
      </w:r>
      <w:r w:rsidRPr="00337D1D">
        <w:rPr>
          <w:i/>
        </w:rPr>
        <w:t xml:space="preserve"> </w:t>
      </w:r>
      <w:r w:rsidRPr="00337D1D">
        <w:rPr>
          <w:rFonts w:eastAsia="Times New Roman" w:cs="Times New Roman"/>
          <w:i/>
          <w:szCs w:val="26"/>
        </w:rPr>
        <w:t>Homer Row,</w:t>
      </w:r>
      <w:r w:rsidRPr="00337D1D">
        <w:rPr>
          <w:i/>
        </w:rPr>
        <w:t xml:space="preserve"> </w:t>
      </w:r>
      <w:r w:rsidRPr="00337D1D">
        <w:rPr>
          <w:rFonts w:eastAsia="Times New Roman" w:cs="Times New Roman"/>
          <w:i/>
          <w:szCs w:val="26"/>
        </w:rPr>
        <w:t>Sutherland Row</w:t>
      </w:r>
      <w:r w:rsidRPr="00337D1D">
        <w:rPr>
          <w:rFonts w:eastAsia="Times New Roman" w:cs="Times New Roman"/>
          <w:szCs w:val="26"/>
        </w:rPr>
        <w:t>). The second place is house names (</w:t>
      </w:r>
      <w:r w:rsidRPr="00337D1D">
        <w:rPr>
          <w:rFonts w:eastAsia="Times New Roman" w:cs="Times New Roman"/>
          <w:i/>
          <w:szCs w:val="26"/>
        </w:rPr>
        <w:t>Artillery Row,</w:t>
      </w:r>
      <w:r w:rsidRPr="00337D1D">
        <w:rPr>
          <w:i/>
        </w:rPr>
        <w:t xml:space="preserve"> </w:t>
      </w:r>
      <w:r w:rsidRPr="00337D1D">
        <w:rPr>
          <w:rFonts w:eastAsia="Times New Roman" w:cs="Times New Roman"/>
          <w:i/>
          <w:szCs w:val="26"/>
        </w:rPr>
        <w:t>Devonshire Row</w:t>
      </w:r>
      <w:r w:rsidRPr="00337D1D">
        <w:rPr>
          <w:rFonts w:eastAsia="Times New Roman" w:cs="Times New Roman"/>
          <w:szCs w:val="26"/>
        </w:rPr>
        <w:t>) and direction names (</w:t>
      </w:r>
      <w:r w:rsidRPr="00337D1D">
        <w:rPr>
          <w:rFonts w:eastAsia="Times New Roman" w:cs="Times New Roman"/>
          <w:i/>
          <w:szCs w:val="26"/>
        </w:rPr>
        <w:t>North Row,</w:t>
      </w:r>
      <w:r w:rsidRPr="00337D1D">
        <w:rPr>
          <w:i/>
        </w:rPr>
        <w:t xml:space="preserve"> </w:t>
      </w:r>
      <w:r w:rsidRPr="00337D1D">
        <w:rPr>
          <w:rFonts w:eastAsia="Times New Roman" w:cs="Times New Roman"/>
          <w:i/>
          <w:szCs w:val="26"/>
        </w:rPr>
        <w:t>West Row</w:t>
      </w:r>
      <w:r w:rsidRPr="00337D1D">
        <w:rPr>
          <w:rFonts w:eastAsia="Times New Roman" w:cs="Times New Roman"/>
          <w:szCs w:val="26"/>
        </w:rPr>
        <w:t>). The others also take one for each name. The specific and the structure are shown in table 4.19 and diagram 4.19.</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4.18. Specific element in structure with Row.</w:t>
      </w:r>
    </w:p>
    <w:tbl>
      <w:tblPr>
        <w:tblStyle w:val="TableGrid"/>
        <w:tblW w:w="0" w:type="auto"/>
        <w:tblLook w:val="04A0" w:firstRow="1" w:lastRow="0" w:firstColumn="1" w:lastColumn="0" w:noHBand="0" w:noVBand="1"/>
      </w:tblPr>
      <w:tblGrid>
        <w:gridCol w:w="2689"/>
        <w:gridCol w:w="3541"/>
        <w:gridCol w:w="3115"/>
      </w:tblGrid>
      <w:tr w:rsidR="00337D1D" w:rsidRPr="00337D1D" w:rsidTr="002862E3">
        <w:tc>
          <w:tcPr>
            <w:tcW w:w="2689"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szCs w:val="26"/>
              </w:rPr>
            </w:pPr>
            <w:bookmarkStart w:id="398" w:name="OLE_LINK707"/>
            <w:bookmarkStart w:id="399" w:name="OLE_LINK708"/>
            <w:r w:rsidRPr="00337D1D">
              <w:rPr>
                <w:b/>
                <w:szCs w:val="26"/>
              </w:rPr>
              <w:t>Number</w:t>
            </w: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szCs w:val="26"/>
              </w:rPr>
            </w:pPr>
            <w:r w:rsidRPr="00337D1D">
              <w:rPr>
                <w:b/>
                <w:szCs w:val="26"/>
              </w:rPr>
              <w:t>Specific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szCs w:val="26"/>
              </w:rPr>
            </w:pPr>
            <w:r w:rsidRPr="00337D1D">
              <w:rPr>
                <w:b/>
                <w:szCs w:val="26"/>
              </w:rPr>
              <w:t>Frequency</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Personal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3</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Place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House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2</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Church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bookmarkStart w:id="400" w:name="OLE_LINK780"/>
            <w:bookmarkStart w:id="401" w:name="OLE_LINK781"/>
            <w:r w:rsidRPr="00337D1D">
              <w:rPr>
                <w:szCs w:val="26"/>
              </w:rPr>
              <w:t xml:space="preserve">Shape </w:t>
            </w:r>
            <w:bookmarkEnd w:id="400"/>
            <w:bookmarkEnd w:id="401"/>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bookmarkStart w:id="402" w:name="OLE_LINK778"/>
            <w:bookmarkStart w:id="403" w:name="OLE_LINK779"/>
            <w:r w:rsidRPr="00337D1D">
              <w:rPr>
                <w:szCs w:val="26"/>
              </w:rPr>
              <w:t xml:space="preserve">Characteristic </w:t>
            </w:r>
            <w:bookmarkEnd w:id="402"/>
            <w:bookmarkEnd w:id="403"/>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Tree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 xml:space="preserve">Size </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Job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 xml:space="preserve">Direction </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2</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Saint name</w:t>
            </w:r>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tr>
      <w:tr w:rsidR="00337D1D" w:rsidRPr="00337D1D" w:rsidTr="002862E3">
        <w:tc>
          <w:tcPr>
            <w:tcW w:w="2689"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0"/>
              </w:numPr>
              <w:spacing w:line="360" w:lineRule="auto"/>
              <w:jc w:val="left"/>
              <w:rPr>
                <w:szCs w:val="26"/>
              </w:rPr>
            </w:pPr>
          </w:p>
        </w:tc>
        <w:tc>
          <w:tcPr>
            <w:tcW w:w="354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bookmarkStart w:id="404" w:name="OLE_LINK776"/>
            <w:bookmarkStart w:id="405" w:name="OLE_LINK777"/>
            <w:r w:rsidRPr="00337D1D">
              <w:rPr>
                <w:szCs w:val="26"/>
              </w:rPr>
              <w:t>Country name</w:t>
            </w:r>
            <w:bookmarkEnd w:id="404"/>
            <w:bookmarkEnd w:id="405"/>
          </w:p>
        </w:tc>
        <w:tc>
          <w:tcPr>
            <w:tcW w:w="3115"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Cs w:val="26"/>
              </w:rPr>
            </w:pPr>
            <w:r w:rsidRPr="00337D1D">
              <w:rPr>
                <w:szCs w:val="26"/>
              </w:rPr>
              <w:t>1</w:t>
            </w:r>
          </w:p>
        </w:tc>
        <w:bookmarkEnd w:id="398"/>
        <w:bookmarkEnd w:id="399"/>
      </w:tr>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4.19. Structure of street names with Row.</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noProof/>
          <w:szCs w:val="26"/>
        </w:rPr>
        <w:drawing>
          <wp:inline distT="0" distB="0" distL="0" distR="0" wp14:anchorId="1EF52715" wp14:editId="3DE920A7">
            <wp:extent cx="2950845" cy="2426335"/>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50845" cy="2426335"/>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lastRenderedPageBreak/>
        <w:t xml:space="preserve"> Structure with </w:t>
      </w:r>
      <w:r w:rsidRPr="00337D1D">
        <w:rPr>
          <w:rFonts w:eastAsia="Times New Roman" w:cs="Times New Roman"/>
          <w:b/>
          <w:i/>
          <w:szCs w:val="26"/>
        </w:rPr>
        <w:t>Buildings</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 xml:space="preserve">Buildings </w:t>
      </w:r>
      <w:r w:rsidRPr="00337D1D">
        <w:rPr>
          <w:rFonts w:eastAsia="Times New Roman" w:cs="Times New Roman"/>
          <w:szCs w:val="26"/>
        </w:rPr>
        <w:t>A small roadway that leads past a collection of buildings or a tenement block, generally in a densely populated city region</w:t>
      </w:r>
      <w:r w:rsidRPr="00337D1D">
        <w:rPr>
          <w:rFonts w:eastAsia="Times New Roman" w:cs="Times New Roman"/>
          <w:i/>
          <w:szCs w:val="26"/>
        </w:rPr>
        <w:t xml:space="preserve"> </w:t>
      </w:r>
      <w:r w:rsidRPr="00337D1D">
        <w:rPr>
          <w:rFonts w:eastAsia="Times New Roman" w:cs="Times New Roman"/>
          <w:szCs w:val="26"/>
        </w:rPr>
        <w:t>(Room, 1992, p.15). This group contains 11 street names with the specific including: 7 personal names (</w:t>
      </w:r>
      <w:r w:rsidRPr="00337D1D">
        <w:rPr>
          <w:rFonts w:eastAsia="Times New Roman" w:cs="Times New Roman"/>
          <w:i/>
          <w:szCs w:val="26"/>
        </w:rPr>
        <w:t>Bateman's Buildings,</w:t>
      </w:r>
      <w:r w:rsidRPr="00337D1D">
        <w:rPr>
          <w:i/>
        </w:rPr>
        <w:t xml:space="preserve"> </w:t>
      </w:r>
      <w:r w:rsidRPr="00337D1D">
        <w:rPr>
          <w:rFonts w:eastAsia="Times New Roman" w:cs="Times New Roman"/>
          <w:i/>
          <w:szCs w:val="26"/>
        </w:rPr>
        <w:t>Bream's Buildings, Harcourt Buildings, Lamb's Buildings, Raymond Buildings, Richmond Buildings, Young's Buildings</w:t>
      </w:r>
      <w:r w:rsidRPr="00337D1D">
        <w:rPr>
          <w:rFonts w:eastAsia="Times New Roman" w:cs="Times New Roman"/>
          <w:szCs w:val="26"/>
        </w:rPr>
        <w:t>), 1 office name (</w:t>
      </w:r>
      <w:r w:rsidRPr="00337D1D">
        <w:rPr>
          <w:rFonts w:eastAsia="Times New Roman" w:cs="Times New Roman"/>
          <w:i/>
          <w:szCs w:val="26"/>
        </w:rPr>
        <w:t>Royal Exchange Buildings</w:t>
      </w:r>
      <w:r w:rsidRPr="00337D1D">
        <w:rPr>
          <w:rFonts w:eastAsia="Times New Roman" w:cs="Times New Roman"/>
          <w:szCs w:val="26"/>
        </w:rPr>
        <w:t>), 2 house names (</w:t>
      </w:r>
      <w:r w:rsidRPr="00337D1D">
        <w:rPr>
          <w:rFonts w:eastAsia="Times New Roman" w:cs="Times New Roman"/>
          <w:i/>
          <w:szCs w:val="26"/>
        </w:rPr>
        <w:t>Southampton Buildings, York Buildings</w:t>
      </w:r>
      <w:r w:rsidRPr="00337D1D">
        <w:rPr>
          <w:rFonts w:eastAsia="Times New Roman" w:cs="Times New Roman"/>
          <w:szCs w:val="26"/>
        </w:rPr>
        <w:t>), 1 inn name (</w:t>
      </w:r>
      <w:r w:rsidRPr="00337D1D">
        <w:rPr>
          <w:rFonts w:eastAsia="Times New Roman" w:cs="Times New Roman"/>
          <w:i/>
          <w:szCs w:val="26"/>
        </w:rPr>
        <w:t>Staple Inn Buildings)</w:t>
      </w:r>
      <w:r w:rsidRPr="00337D1D">
        <w:rPr>
          <w:rFonts w:eastAsia="Times New Roman" w:cs="Times New Roman"/>
          <w:szCs w:val="26"/>
        </w:rPr>
        <w:t>. The structure of street names with Buildings as in the diagram 4.20.</w:t>
      </w:r>
    </w:p>
    <w:p w:rsidR="00337D1D" w:rsidRPr="00337D1D" w:rsidRDefault="00337D1D" w:rsidP="00337D1D">
      <w:pPr>
        <w:spacing w:line="360" w:lineRule="auto"/>
        <w:jc w:val="center"/>
      </w:pPr>
      <w:r w:rsidRPr="00337D1D">
        <w:rPr>
          <w:i/>
        </w:rPr>
        <w:t>Diagram 4.20. Structure of street names with Buildings</w:t>
      </w:r>
      <w:r w:rsidRPr="00337D1D">
        <w:t>.</w:t>
      </w:r>
    </w:p>
    <w:p w:rsidR="00337D1D" w:rsidRPr="00337D1D" w:rsidRDefault="00337D1D" w:rsidP="00337D1D">
      <w:pPr>
        <w:spacing w:line="360" w:lineRule="auto"/>
        <w:jc w:val="center"/>
        <w:rPr>
          <w:rFonts w:eastAsia="Times New Roman" w:cs="Times New Roman"/>
          <w:i/>
          <w:szCs w:val="26"/>
        </w:rPr>
      </w:pPr>
      <w:r w:rsidRPr="00337D1D">
        <w:rPr>
          <w:noProof/>
        </w:rPr>
        <w:drawing>
          <wp:inline distT="0" distB="0" distL="0" distR="0" wp14:anchorId="33968035" wp14:editId="2FC14D6B">
            <wp:extent cx="2676525" cy="1073150"/>
            <wp:effectExtent l="0" t="0" r="9525"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6525" cy="1073150"/>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Passage</w:t>
      </w:r>
    </w:p>
    <w:p w:rsidR="00337D1D" w:rsidRPr="00337D1D" w:rsidRDefault="00337D1D" w:rsidP="00337D1D">
      <w:pPr>
        <w:spacing w:line="360" w:lineRule="auto"/>
        <w:rPr>
          <w:rFonts w:eastAsia="Times New Roman"/>
          <w:szCs w:val="26"/>
        </w:rPr>
      </w:pPr>
      <w:r w:rsidRPr="00337D1D">
        <w:rPr>
          <w:rFonts w:eastAsia="Times New Roman" w:cs="Times New Roman"/>
          <w:szCs w:val="26"/>
        </w:rPr>
        <w:t xml:space="preserve">Passage is a tiny walkway or pedestrian route that leads to certain dwellings or stores or serves as a shortcut between two streets, sometimes passing through a church </w:t>
      </w:r>
      <w:r w:rsidRPr="00337D1D">
        <w:rPr>
          <w:rFonts w:eastAsia="Times New Roman"/>
          <w:szCs w:val="26"/>
        </w:rPr>
        <w:t>(Room, 1992, p.10). There are 10 street names in this group. The specific names are in 4 types with 3 personal names (</w:t>
      </w:r>
      <w:r w:rsidRPr="00337D1D">
        <w:rPr>
          <w:rFonts w:eastAsia="Times New Roman"/>
          <w:i/>
          <w:szCs w:val="26"/>
        </w:rPr>
        <w:t>Canning Passage,</w:t>
      </w:r>
      <w:r w:rsidRPr="00337D1D">
        <w:rPr>
          <w:i/>
        </w:rPr>
        <w:t xml:space="preserve"> </w:t>
      </w:r>
      <w:r w:rsidRPr="00337D1D">
        <w:rPr>
          <w:rFonts w:eastAsia="Times New Roman"/>
          <w:i/>
          <w:szCs w:val="26"/>
        </w:rPr>
        <w:t>Greyfriars Passage,</w:t>
      </w:r>
      <w:r w:rsidRPr="00337D1D">
        <w:rPr>
          <w:i/>
        </w:rPr>
        <w:t xml:space="preserve"> </w:t>
      </w:r>
      <w:r w:rsidRPr="00337D1D">
        <w:rPr>
          <w:rFonts w:eastAsia="Times New Roman"/>
          <w:i/>
          <w:szCs w:val="26"/>
        </w:rPr>
        <w:t>Lamb's Passage</w:t>
      </w:r>
      <w:r w:rsidRPr="00337D1D">
        <w:rPr>
          <w:rFonts w:eastAsia="Times New Roman"/>
          <w:szCs w:val="26"/>
        </w:rPr>
        <w:t>), 1 church name (</w:t>
      </w:r>
      <w:r w:rsidRPr="00337D1D">
        <w:rPr>
          <w:rFonts w:eastAsia="Times New Roman"/>
          <w:i/>
          <w:szCs w:val="26"/>
        </w:rPr>
        <w:t>Christchurch Passage</w:t>
      </w:r>
      <w:r w:rsidRPr="00337D1D">
        <w:rPr>
          <w:rFonts w:eastAsia="Times New Roman"/>
          <w:szCs w:val="26"/>
        </w:rPr>
        <w:t>), 3 tavern names (</w:t>
      </w:r>
      <w:r w:rsidRPr="00337D1D">
        <w:rPr>
          <w:rFonts w:eastAsia="Times New Roman"/>
          <w:i/>
          <w:szCs w:val="26"/>
        </w:rPr>
        <w:t>Ship Tavern Passage,</w:t>
      </w:r>
      <w:r w:rsidRPr="00337D1D">
        <w:rPr>
          <w:i/>
        </w:rPr>
        <w:t xml:space="preserve"> </w:t>
      </w:r>
      <w:r w:rsidRPr="00337D1D">
        <w:rPr>
          <w:rFonts w:eastAsia="Times New Roman"/>
          <w:i/>
          <w:szCs w:val="26"/>
        </w:rPr>
        <w:t>Crown Passage,</w:t>
      </w:r>
      <w:r w:rsidRPr="00337D1D">
        <w:t xml:space="preserve"> </w:t>
      </w:r>
      <w:r w:rsidRPr="00337D1D">
        <w:rPr>
          <w:rFonts w:eastAsia="Times New Roman"/>
          <w:i/>
          <w:szCs w:val="26"/>
        </w:rPr>
        <w:t>Crawford Passage</w:t>
      </w:r>
      <w:r w:rsidRPr="00337D1D">
        <w:rPr>
          <w:rFonts w:eastAsia="Times New Roman"/>
          <w:szCs w:val="26"/>
        </w:rPr>
        <w:t>), 2 inn names (</w:t>
      </w:r>
      <w:r w:rsidRPr="00337D1D">
        <w:rPr>
          <w:rFonts w:eastAsia="Times New Roman"/>
          <w:i/>
          <w:szCs w:val="26"/>
        </w:rPr>
        <w:t>Clifford's Inn Passage, New Inn Passage</w:t>
      </w:r>
      <w:r w:rsidRPr="00337D1D">
        <w:rPr>
          <w:rFonts w:eastAsia="Times New Roman"/>
          <w:szCs w:val="26"/>
        </w:rPr>
        <w:t>), and 1 field name (</w:t>
      </w:r>
      <w:r w:rsidRPr="00337D1D">
        <w:rPr>
          <w:rFonts w:eastAsia="Times New Roman"/>
          <w:i/>
          <w:szCs w:val="26"/>
        </w:rPr>
        <w:t>Grotto Passage</w:t>
      </w:r>
      <w:r w:rsidRPr="00337D1D">
        <w:rPr>
          <w:rFonts w:eastAsia="Times New Roman"/>
          <w:szCs w:val="26"/>
        </w:rPr>
        <w:t>). The combination is described in diagram 4.21.</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4.21. Structure of street names with Passage.</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noProof/>
          <w:szCs w:val="26"/>
        </w:rPr>
        <w:drawing>
          <wp:inline distT="0" distB="0" distL="0" distR="0" wp14:anchorId="25C3C562" wp14:editId="62780D54">
            <wp:extent cx="3773805" cy="16643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73805" cy="1664335"/>
                    </a:xfrm>
                    <a:prstGeom prst="rect">
                      <a:avLst/>
                    </a:prstGeom>
                    <a:noFill/>
                  </pic:spPr>
                </pic:pic>
              </a:graphicData>
            </a:graphic>
          </wp:inline>
        </w:drawing>
      </w:r>
    </w:p>
    <w:p w:rsidR="00337D1D" w:rsidRPr="00337D1D" w:rsidRDefault="00337D1D" w:rsidP="00337D1D">
      <w:pPr>
        <w:spacing w:line="360" w:lineRule="auto"/>
        <w:jc w:val="center"/>
        <w:rPr>
          <w:rFonts w:eastAsia="Times New Roman"/>
          <w:szCs w:val="26"/>
        </w:rPr>
      </w:pPr>
    </w:p>
    <w:p w:rsidR="00337D1D" w:rsidRPr="00337D1D" w:rsidRDefault="00337D1D" w:rsidP="00337D1D">
      <w:pPr>
        <w:spacing w:line="360" w:lineRule="auto"/>
        <w:jc w:val="center"/>
        <w:rPr>
          <w:rFonts w:eastAsia="Times New Roman"/>
          <w:szCs w:val="26"/>
        </w:rPr>
      </w:pPr>
    </w:p>
    <w:p w:rsidR="00337D1D" w:rsidRPr="00337D1D" w:rsidRDefault="00337D1D" w:rsidP="00337D1D">
      <w:pPr>
        <w:numPr>
          <w:ilvl w:val="0"/>
          <w:numId w:val="3"/>
        </w:numPr>
        <w:spacing w:line="360" w:lineRule="auto"/>
        <w:ind w:left="284" w:hanging="284"/>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Gate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Gate</w:t>
      </w:r>
      <w:r w:rsidRPr="00337D1D">
        <w:rPr>
          <w:rFonts w:eastAsia="Times New Roman" w:cs="Times New Roman"/>
          <w:szCs w:val="26"/>
        </w:rPr>
        <w:t xml:space="preserve"> stems from the Old Norse word "gata," which meant "street" or "road (Room, 1992, p.7). There are 7 street names that involve the generic </w:t>
      </w:r>
      <w:r w:rsidRPr="00337D1D">
        <w:rPr>
          <w:rFonts w:eastAsia="Times New Roman" w:cs="Times New Roman"/>
          <w:i/>
          <w:szCs w:val="26"/>
        </w:rPr>
        <w:t>gate</w:t>
      </w:r>
      <w:r w:rsidRPr="00337D1D">
        <w:rPr>
          <w:rFonts w:eastAsia="Times New Roman" w:cs="Times New Roman"/>
          <w:szCs w:val="26"/>
        </w:rPr>
        <w:t xml:space="preserve"> in their structures. They involve 5 personal names (</w:t>
      </w:r>
      <w:r w:rsidRPr="00337D1D">
        <w:rPr>
          <w:rFonts w:eastAsia="Times New Roman" w:cs="Times New Roman"/>
          <w:i/>
          <w:szCs w:val="26"/>
        </w:rPr>
        <w:t>Albert Gate, Cambridge Gate, Emperors Gate, Queen Anne's Gate,</w:t>
      </w:r>
      <w:r w:rsidRPr="00337D1D">
        <w:rPr>
          <w:i/>
        </w:rPr>
        <w:t xml:space="preserve"> </w:t>
      </w:r>
      <w:r w:rsidRPr="00337D1D">
        <w:rPr>
          <w:rFonts w:eastAsia="Times New Roman" w:cs="Times New Roman"/>
          <w:i/>
          <w:szCs w:val="26"/>
        </w:rPr>
        <w:t>Vicarage Gate</w:t>
      </w:r>
      <w:r w:rsidRPr="00337D1D">
        <w:rPr>
          <w:rFonts w:eastAsia="Times New Roman" w:cs="Times New Roman"/>
          <w:szCs w:val="26"/>
        </w:rPr>
        <w:t>) and 2 title names (</w:t>
      </w:r>
      <w:r w:rsidRPr="00337D1D">
        <w:rPr>
          <w:rFonts w:eastAsia="Times New Roman" w:cs="Times New Roman"/>
          <w:i/>
          <w:szCs w:val="26"/>
        </w:rPr>
        <w:t>Bishopsgate, Gloucester Gate</w:t>
      </w:r>
      <w:r w:rsidRPr="00337D1D">
        <w:rPr>
          <w:rFonts w:eastAsia="Times New Roman" w:cs="Times New Roman"/>
          <w:szCs w:val="26"/>
        </w:rPr>
        <w:t>). The structure is in diagram 4.22.</w:t>
      </w:r>
    </w:p>
    <w:p w:rsidR="00337D1D" w:rsidRPr="00337D1D" w:rsidRDefault="00337D1D" w:rsidP="00337D1D">
      <w:pPr>
        <w:spacing w:line="360" w:lineRule="auto"/>
        <w:jc w:val="center"/>
        <w:rPr>
          <w:i/>
        </w:rPr>
      </w:pPr>
      <w:r w:rsidRPr="00337D1D">
        <w:rPr>
          <w:i/>
        </w:rPr>
        <w:t>Diagram 4.22. Structure of street names with Gate.</w:t>
      </w:r>
    </w:p>
    <w:p w:rsidR="00337D1D" w:rsidRPr="00337D1D" w:rsidRDefault="00337D1D" w:rsidP="00337D1D">
      <w:pPr>
        <w:spacing w:line="360" w:lineRule="auto"/>
        <w:jc w:val="center"/>
        <w:rPr>
          <w:i/>
        </w:rPr>
      </w:pPr>
      <w:r w:rsidRPr="00337D1D">
        <w:rPr>
          <w:i/>
          <w:noProof/>
        </w:rPr>
        <w:drawing>
          <wp:inline distT="0" distB="0" distL="0" distR="0" wp14:anchorId="32A4295B" wp14:editId="5ED359BB">
            <wp:extent cx="2414270" cy="90233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14270" cy="902335"/>
                    </a:xfrm>
                    <a:prstGeom prst="rect">
                      <a:avLst/>
                    </a:prstGeom>
                    <a:noFill/>
                  </pic:spPr>
                </pic:pic>
              </a:graphicData>
            </a:graphic>
          </wp:inline>
        </w:drawing>
      </w:r>
    </w:p>
    <w:p w:rsidR="00337D1D" w:rsidRPr="00337D1D" w:rsidRDefault="00337D1D" w:rsidP="00337D1D">
      <w:pPr>
        <w:numPr>
          <w:ilvl w:val="0"/>
          <w:numId w:val="3"/>
        </w:numPr>
        <w:spacing w:line="360" w:lineRule="auto"/>
        <w:ind w:left="284" w:hanging="284"/>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Villas</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Villas</w:t>
      </w:r>
      <w:r w:rsidRPr="00337D1D">
        <w:rPr>
          <w:rFonts w:eastAsia="Times New Roman" w:cs="Times New Roman"/>
          <w:szCs w:val="26"/>
        </w:rPr>
        <w:t xml:space="preserve"> refers to any freshly constructed row of terraced dwellings, even if the buildings themselves are neither larger or nicer than normal (Room, 1992, p.13). There are 5 street names containing generic </w:t>
      </w:r>
      <w:r w:rsidRPr="00337D1D">
        <w:rPr>
          <w:rFonts w:eastAsia="Times New Roman" w:cs="Times New Roman"/>
          <w:i/>
          <w:szCs w:val="26"/>
        </w:rPr>
        <w:t>villas</w:t>
      </w:r>
      <w:r w:rsidRPr="00337D1D">
        <w:rPr>
          <w:rFonts w:eastAsia="Times New Roman" w:cs="Times New Roman"/>
          <w:szCs w:val="26"/>
        </w:rPr>
        <w:t>. The specific names are 1 personal name (</w:t>
      </w:r>
      <w:r w:rsidRPr="00337D1D">
        <w:rPr>
          <w:rFonts w:eastAsia="Times New Roman" w:cs="Times New Roman"/>
          <w:i/>
          <w:szCs w:val="26"/>
        </w:rPr>
        <w:t>Stratford Villas</w:t>
      </w:r>
      <w:r w:rsidRPr="00337D1D">
        <w:rPr>
          <w:rFonts w:eastAsia="Times New Roman" w:cs="Times New Roman"/>
          <w:szCs w:val="26"/>
        </w:rPr>
        <w:t>), 1 school name (</w:t>
      </w:r>
      <w:r w:rsidRPr="00337D1D">
        <w:rPr>
          <w:rFonts w:eastAsia="Times New Roman" w:cs="Times New Roman"/>
          <w:i/>
          <w:szCs w:val="26"/>
        </w:rPr>
        <w:t>Eton Villas</w:t>
      </w:r>
      <w:r w:rsidRPr="00337D1D">
        <w:rPr>
          <w:rFonts w:eastAsia="Times New Roman" w:cs="Times New Roman"/>
          <w:szCs w:val="26"/>
        </w:rPr>
        <w:t>), 1 property name (</w:t>
      </w:r>
      <w:r w:rsidRPr="00337D1D">
        <w:rPr>
          <w:rFonts w:eastAsia="Times New Roman" w:cs="Times New Roman"/>
          <w:i/>
          <w:szCs w:val="26"/>
        </w:rPr>
        <w:t>Abingdon Villas</w:t>
      </w:r>
      <w:r w:rsidRPr="00337D1D">
        <w:rPr>
          <w:rFonts w:eastAsia="Times New Roman" w:cs="Times New Roman"/>
          <w:szCs w:val="26"/>
        </w:rPr>
        <w:t>), and 2 unknown names (</w:t>
      </w:r>
      <w:r w:rsidRPr="00337D1D">
        <w:rPr>
          <w:rFonts w:eastAsia="Times New Roman" w:cs="Times New Roman"/>
          <w:i/>
          <w:szCs w:val="26"/>
        </w:rPr>
        <w:t>Essex Villas,</w:t>
      </w:r>
      <w:r w:rsidRPr="00337D1D">
        <w:rPr>
          <w:i/>
        </w:rPr>
        <w:t xml:space="preserve"> </w:t>
      </w:r>
      <w:r w:rsidRPr="00337D1D">
        <w:rPr>
          <w:rFonts w:eastAsia="Times New Roman" w:cs="Times New Roman"/>
          <w:i/>
          <w:szCs w:val="26"/>
        </w:rPr>
        <w:t>Leamington Road Villas</w:t>
      </w:r>
      <w:r w:rsidRPr="00337D1D">
        <w:rPr>
          <w:rFonts w:eastAsia="Times New Roman" w:cs="Times New Roman"/>
          <w:szCs w:val="26"/>
        </w:rPr>
        <w:t>). Diagram 4.23 illustrates the formula for this structure.</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4.23. Structure of street names with Villas.</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6D263452" wp14:editId="6DB22260">
            <wp:extent cx="3011805" cy="13474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11805" cy="1347470"/>
                    </a:xfrm>
                    <a:prstGeom prst="rect">
                      <a:avLst/>
                    </a:prstGeom>
                    <a:noFill/>
                  </pic:spPr>
                </pic:pic>
              </a:graphicData>
            </a:graphic>
          </wp:inline>
        </w:drawing>
      </w:r>
    </w:p>
    <w:p w:rsidR="00337D1D" w:rsidRPr="00337D1D" w:rsidRDefault="00337D1D" w:rsidP="00337D1D">
      <w:pPr>
        <w:numPr>
          <w:ilvl w:val="0"/>
          <w:numId w:val="3"/>
        </w:numPr>
        <w:spacing w:line="360" w:lineRule="auto"/>
        <w:ind w:hanging="735"/>
        <w:contextualSpacing/>
        <w:rPr>
          <w:rFonts w:eastAsia="Times New Roman" w:cs="Times New Roman"/>
          <w:b/>
          <w:szCs w:val="26"/>
        </w:rPr>
      </w:pPr>
      <w:r w:rsidRPr="00337D1D">
        <w:rPr>
          <w:rFonts w:eastAsia="Times New Roman" w:cs="Times New Roman"/>
          <w:b/>
          <w:szCs w:val="26"/>
        </w:rPr>
        <w:t>Structure with Park</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There are 5 street names belonging to this structure with 1 personal name (</w:t>
      </w:r>
      <w:r w:rsidRPr="00337D1D">
        <w:rPr>
          <w:rFonts w:eastAsia="Times New Roman" w:cs="Times New Roman"/>
          <w:i/>
          <w:szCs w:val="26"/>
        </w:rPr>
        <w:t>South Parade</w:t>
      </w:r>
      <w:r w:rsidRPr="00337D1D">
        <w:rPr>
          <w:rFonts w:eastAsia="Times New Roman" w:cs="Times New Roman"/>
          <w:szCs w:val="26"/>
        </w:rPr>
        <w:t>), 2 house names (</w:t>
      </w:r>
      <w:r w:rsidRPr="00337D1D">
        <w:rPr>
          <w:rFonts w:eastAsia="Times New Roman" w:cs="Times New Roman"/>
          <w:i/>
          <w:szCs w:val="26"/>
        </w:rPr>
        <w:t>Holland Park, Belsize Park</w:t>
      </w:r>
      <w:r w:rsidRPr="00337D1D">
        <w:rPr>
          <w:rFonts w:eastAsia="Times New Roman" w:cs="Times New Roman"/>
          <w:szCs w:val="26"/>
        </w:rPr>
        <w:t>), 1 water name (</w:t>
      </w:r>
      <w:r w:rsidRPr="00337D1D">
        <w:rPr>
          <w:rFonts w:eastAsia="Times New Roman" w:cs="Times New Roman"/>
          <w:i/>
          <w:szCs w:val="26"/>
        </w:rPr>
        <w:t xml:space="preserve">Brookfield Park </w:t>
      </w:r>
      <w:r w:rsidRPr="00337D1D">
        <w:rPr>
          <w:rFonts w:eastAsia="Times New Roman" w:cs="Times New Roman"/>
          <w:szCs w:val="26"/>
        </w:rPr>
        <w:t>- stream), and 1 title name (</w:t>
      </w:r>
      <w:r w:rsidRPr="00337D1D">
        <w:rPr>
          <w:rFonts w:eastAsia="Times New Roman" w:cs="Times New Roman"/>
          <w:i/>
          <w:szCs w:val="26"/>
        </w:rPr>
        <w:t>Aberdeen Park</w:t>
      </w:r>
      <w:r w:rsidRPr="00337D1D">
        <w:rPr>
          <w:rFonts w:eastAsia="Times New Roman" w:cs="Times New Roman"/>
          <w:szCs w:val="26"/>
        </w:rPr>
        <w:t>). This combination is described in diagram 4.24.</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Diagram 4.24. Structure of street names with Park</w:t>
      </w:r>
      <w:r w:rsidRPr="00337D1D">
        <w:rPr>
          <w:rFonts w:eastAsia="Times New Roman" w:cs="Times New Roman"/>
          <w:szCs w:val="26"/>
        </w:rPr>
        <w:t>.</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65DDAEFD" wp14:editId="048F1254">
            <wp:extent cx="3408045" cy="1304925"/>
            <wp:effectExtent l="0" t="0" r="190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408045" cy="1304925"/>
                    </a:xfrm>
                    <a:prstGeom prst="rect">
                      <a:avLst/>
                    </a:prstGeom>
                    <a:noFill/>
                  </pic:spPr>
                </pic:pic>
              </a:graphicData>
            </a:graphic>
          </wp:inline>
        </w:drawing>
      </w:r>
    </w:p>
    <w:p w:rsidR="00337D1D" w:rsidRPr="00337D1D" w:rsidRDefault="00337D1D" w:rsidP="00337D1D">
      <w:pPr>
        <w:numPr>
          <w:ilvl w:val="0"/>
          <w:numId w:val="3"/>
        </w:numPr>
        <w:spacing w:line="360" w:lineRule="auto"/>
        <w:ind w:hanging="735"/>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Alley</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Alley</w:t>
      </w:r>
      <w:r w:rsidRPr="00337D1D">
        <w:rPr>
          <w:rFonts w:eastAsia="Times New Roman" w:cs="Times New Roman"/>
          <w:szCs w:val="26"/>
        </w:rPr>
        <w:t xml:space="preserve"> was originally a walk bordered with trees or shrubs, typically in a park, garden or wood (Room, 1992, p.3). There are 4 names go with alley including </w:t>
      </w:r>
      <w:r w:rsidRPr="00337D1D">
        <w:rPr>
          <w:rFonts w:eastAsia="Times New Roman" w:cs="Times New Roman"/>
          <w:i/>
          <w:szCs w:val="26"/>
        </w:rPr>
        <w:t>Change Alley</w:t>
      </w:r>
      <w:r w:rsidRPr="00337D1D">
        <w:rPr>
          <w:rFonts w:eastAsia="Times New Roman" w:cs="Times New Roman"/>
          <w:szCs w:val="26"/>
        </w:rPr>
        <w:t xml:space="preserve"> (office name), </w:t>
      </w:r>
      <w:r w:rsidRPr="00337D1D">
        <w:rPr>
          <w:rFonts w:eastAsia="Times New Roman" w:cs="Times New Roman"/>
          <w:i/>
          <w:szCs w:val="26"/>
        </w:rPr>
        <w:t>Cranbourn Alley</w:t>
      </w:r>
      <w:r w:rsidRPr="00337D1D">
        <w:rPr>
          <w:rFonts w:eastAsia="Times New Roman" w:cs="Times New Roman"/>
          <w:szCs w:val="26"/>
        </w:rPr>
        <w:t xml:space="preserve"> (title name), </w:t>
      </w:r>
      <w:r w:rsidRPr="00337D1D">
        <w:rPr>
          <w:rFonts w:eastAsia="Times New Roman" w:cs="Times New Roman"/>
          <w:i/>
          <w:szCs w:val="26"/>
        </w:rPr>
        <w:t>Great Swan Alley</w:t>
      </w:r>
      <w:r w:rsidRPr="00337D1D">
        <w:rPr>
          <w:rFonts w:eastAsia="Times New Roman" w:cs="Times New Roman"/>
          <w:szCs w:val="26"/>
        </w:rPr>
        <w:t xml:space="preserve"> (inn name) and </w:t>
      </w:r>
      <w:r w:rsidRPr="00337D1D">
        <w:rPr>
          <w:rFonts w:eastAsia="Times New Roman" w:cs="Times New Roman"/>
          <w:i/>
          <w:szCs w:val="26"/>
        </w:rPr>
        <w:t>Northumberland Alley</w:t>
      </w:r>
      <w:r w:rsidRPr="00337D1D">
        <w:rPr>
          <w:rFonts w:eastAsia="Times New Roman" w:cs="Times New Roman"/>
          <w:szCs w:val="26"/>
        </w:rPr>
        <w:t xml:space="preserve"> (house name). The structure of street names with alley is illustrated in diagram 4.25</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pPr>
      <w:r w:rsidRPr="00337D1D">
        <w:rPr>
          <w:i/>
        </w:rPr>
        <w:t>Diagram 4.25. Structure of street names with Alley</w:t>
      </w:r>
      <w:r w:rsidRPr="00337D1D">
        <w:t>.</w:t>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7FBEE200" wp14:editId="58F110C3">
            <wp:extent cx="2700655" cy="1042670"/>
            <wp:effectExtent l="0" t="0" r="444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0655" cy="104267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Wall</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Wall</w:t>
      </w:r>
      <w:r w:rsidRPr="00337D1D">
        <w:rPr>
          <w:rFonts w:eastAsia="Times New Roman" w:cs="Times New Roman"/>
          <w:szCs w:val="26"/>
        </w:rPr>
        <w:t xml:space="preserve"> relates to a roadway that runs along the wall of a castle, whether or not the castle still stands (Room, 1992, p.13). The street names in this group are </w:t>
      </w:r>
      <w:r w:rsidRPr="00337D1D">
        <w:rPr>
          <w:rFonts w:eastAsia="Times New Roman" w:cs="Times New Roman"/>
          <w:i/>
          <w:szCs w:val="26"/>
        </w:rPr>
        <w:t>Hatton Wall</w:t>
      </w:r>
      <w:r w:rsidRPr="00337D1D">
        <w:rPr>
          <w:rFonts w:eastAsia="Times New Roman" w:cs="Times New Roman"/>
          <w:szCs w:val="26"/>
        </w:rPr>
        <w:t xml:space="preserve"> and </w:t>
      </w:r>
      <w:r w:rsidRPr="00337D1D">
        <w:rPr>
          <w:rFonts w:eastAsia="Times New Roman" w:cs="Times New Roman"/>
          <w:i/>
          <w:szCs w:val="26"/>
        </w:rPr>
        <w:t>London Wall</w:t>
      </w:r>
      <w:r w:rsidRPr="00337D1D">
        <w:rPr>
          <w:rFonts w:eastAsia="Times New Roman" w:cs="Times New Roman"/>
          <w:szCs w:val="26"/>
        </w:rPr>
        <w:t>. The first is named after personal name, and the second is from the wall of London. The structure for this group is in diagram 4.26.</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4.26. Structure of street names with Wall.</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lastRenderedPageBreak/>
        <w:drawing>
          <wp:inline distT="0" distB="0" distL="0" distR="0" wp14:anchorId="331CDEEF" wp14:editId="75A14559">
            <wp:extent cx="2895600" cy="12560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95600" cy="125603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Approach</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Approach</w:t>
      </w:r>
      <w:r w:rsidRPr="00337D1D">
        <w:rPr>
          <w:rFonts w:eastAsia="Times New Roman" w:cs="Times New Roman"/>
          <w:szCs w:val="26"/>
        </w:rPr>
        <w:t xml:space="preserve"> is a road or street that provides access to a location, most notably a railway station (Room, 1992, p.3). There are 3 names combine with approach namely </w:t>
      </w:r>
      <w:r w:rsidRPr="00337D1D">
        <w:rPr>
          <w:rFonts w:eastAsia="Times New Roman" w:cs="Times New Roman"/>
          <w:i/>
          <w:szCs w:val="26"/>
        </w:rPr>
        <w:t>Bridge Approach</w:t>
      </w:r>
      <w:r w:rsidRPr="00337D1D">
        <w:rPr>
          <w:rFonts w:eastAsia="Times New Roman" w:cs="Times New Roman"/>
          <w:szCs w:val="26"/>
        </w:rPr>
        <w:t xml:space="preserve"> (bridge name), </w:t>
      </w:r>
      <w:r w:rsidRPr="00337D1D">
        <w:rPr>
          <w:rFonts w:eastAsia="Times New Roman" w:cs="Times New Roman"/>
          <w:i/>
          <w:szCs w:val="26"/>
        </w:rPr>
        <w:t>Concert Hall Approach</w:t>
      </w:r>
      <w:r w:rsidRPr="00337D1D">
        <w:rPr>
          <w:rFonts w:eastAsia="Times New Roman" w:cs="Times New Roman"/>
          <w:szCs w:val="26"/>
        </w:rPr>
        <w:t xml:space="preserve"> (</w:t>
      </w:r>
      <w:r w:rsidRPr="00337D1D">
        <w:rPr>
          <w:rFonts w:eastAsia="Times New Roman" w:cs="Times New Roman"/>
          <w:i/>
          <w:szCs w:val="26"/>
        </w:rPr>
        <w:t>building name</w:t>
      </w:r>
      <w:r w:rsidRPr="00337D1D">
        <w:rPr>
          <w:rFonts w:eastAsia="Times New Roman" w:cs="Times New Roman"/>
          <w:szCs w:val="26"/>
        </w:rPr>
        <w:t xml:space="preserve">), and </w:t>
      </w:r>
      <w:r w:rsidRPr="00337D1D">
        <w:rPr>
          <w:rFonts w:eastAsia="Times New Roman" w:cs="Times New Roman"/>
          <w:i/>
          <w:szCs w:val="26"/>
        </w:rPr>
        <w:t>Railway Approach</w:t>
      </w:r>
      <w:r w:rsidRPr="00337D1D">
        <w:rPr>
          <w:rFonts w:eastAsia="Times New Roman" w:cs="Times New Roman"/>
          <w:szCs w:val="26"/>
        </w:rPr>
        <w:t xml:space="preserve"> (</w:t>
      </w:r>
      <w:r w:rsidRPr="00337D1D">
        <w:rPr>
          <w:rFonts w:eastAsia="Times New Roman" w:cs="Times New Roman"/>
          <w:i/>
          <w:szCs w:val="26"/>
        </w:rPr>
        <w:t>transport name</w:t>
      </w:r>
      <w:r w:rsidRPr="00337D1D">
        <w:rPr>
          <w:rFonts w:eastAsia="Times New Roman" w:cs="Times New Roman"/>
          <w:szCs w:val="26"/>
        </w:rPr>
        <w:t>). The structure of this kind is in diagram 4.27.</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Diagram 4.27. Structure of street names with Approach</w:t>
      </w:r>
      <w:r w:rsidRPr="00337D1D">
        <w:rPr>
          <w:rFonts w:eastAsia="Times New Roman" w:cs="Times New Roman"/>
          <w:szCs w:val="26"/>
        </w:rPr>
        <w:t>.</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46EE4EF5" wp14:editId="3F57EEF0">
            <wp:extent cx="2956560" cy="8718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56560" cy="871855"/>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Green</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Green</w:t>
      </w:r>
      <w:r w:rsidRPr="00337D1D">
        <w:rPr>
          <w:rFonts w:eastAsia="Times New Roman" w:cs="Times New Roman"/>
          <w:szCs w:val="26"/>
        </w:rPr>
        <w:t xml:space="preserve"> is not a frequent generic in street name systems, yet it conjures images of lush landscapes and refined gardening </w:t>
      </w:r>
      <w:bookmarkStart w:id="406" w:name="_Hlk161405270"/>
      <w:bookmarkStart w:id="407" w:name="OLE_LINK1219"/>
      <w:r w:rsidRPr="00337D1D">
        <w:rPr>
          <w:rFonts w:eastAsia="Times New Roman" w:cs="Times New Roman"/>
          <w:szCs w:val="26"/>
        </w:rPr>
        <w:t>(Room, 1992, p.206).</w:t>
      </w:r>
      <w:bookmarkEnd w:id="406"/>
      <w:bookmarkEnd w:id="407"/>
      <w:r w:rsidRPr="00337D1D">
        <w:rPr>
          <w:rFonts w:eastAsia="Times New Roman" w:cs="Times New Roman"/>
          <w:szCs w:val="26"/>
        </w:rPr>
        <w:t xml:space="preserve"> There is only one street name that is </w:t>
      </w:r>
      <w:r w:rsidRPr="00337D1D">
        <w:rPr>
          <w:rFonts w:eastAsia="Times New Roman" w:cs="Times New Roman"/>
          <w:i/>
          <w:szCs w:val="26"/>
        </w:rPr>
        <w:t>Paddington Green</w:t>
      </w:r>
      <w:r w:rsidRPr="00337D1D">
        <w:rPr>
          <w:rFonts w:eastAsia="Times New Roman" w:cs="Times New Roman"/>
          <w:szCs w:val="26"/>
        </w:rPr>
        <w:t>. It is the connection of place name – a village name with green. The structure is drawn as in diagram 4.28.</w:t>
      </w:r>
    </w:p>
    <w:p w:rsidR="00337D1D" w:rsidRPr="00337D1D" w:rsidRDefault="00337D1D" w:rsidP="00337D1D">
      <w:pPr>
        <w:spacing w:line="360" w:lineRule="auto"/>
        <w:jc w:val="center"/>
      </w:pPr>
      <w:bookmarkStart w:id="408" w:name="_Hlk161469066"/>
      <w:bookmarkStart w:id="409" w:name="OLE_LINK1"/>
      <w:r w:rsidRPr="00337D1D">
        <w:rPr>
          <w:i/>
        </w:rPr>
        <w:t>Diagram 4.28. Structure of street name with Green</w:t>
      </w:r>
      <w:r w:rsidRPr="00337D1D">
        <w:t>.</w:t>
      </w:r>
    </w:p>
    <w:bookmarkEnd w:id="408"/>
    <w:bookmarkEnd w:id="409"/>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2B76302D" wp14:editId="7022F0A8">
            <wp:extent cx="2719070" cy="450850"/>
            <wp:effectExtent l="0" t="0" r="508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19070" cy="45085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Structure with </w:t>
      </w:r>
      <w:r w:rsidRPr="00337D1D">
        <w:rPr>
          <w:rFonts w:eastAsia="Times New Roman" w:cs="Times New Roman"/>
          <w:b/>
          <w:i/>
          <w:szCs w:val="26"/>
        </w:rPr>
        <w:t>Arcade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Arcade</w:t>
      </w:r>
      <w:r w:rsidRPr="00337D1D">
        <w:rPr>
          <w:rFonts w:eastAsia="Times New Roman" w:cs="Times New Roman"/>
          <w:szCs w:val="26"/>
        </w:rPr>
        <w:t xml:space="preserve"> refers to an enclosed or semi-enclosed row of stores (Room, 1992, p.3). The street names joint with arcade are </w:t>
      </w:r>
      <w:r w:rsidRPr="00337D1D">
        <w:rPr>
          <w:rFonts w:eastAsia="Times New Roman" w:cs="Times New Roman"/>
          <w:i/>
          <w:szCs w:val="26"/>
        </w:rPr>
        <w:t>Burlington Arcade</w:t>
      </w:r>
      <w:r w:rsidRPr="00337D1D">
        <w:rPr>
          <w:rFonts w:eastAsia="Times New Roman" w:cs="Times New Roman"/>
          <w:szCs w:val="26"/>
        </w:rPr>
        <w:t xml:space="preserve"> and </w:t>
      </w:r>
      <w:r w:rsidRPr="00337D1D">
        <w:rPr>
          <w:rFonts w:eastAsia="Times New Roman" w:cs="Times New Roman"/>
          <w:i/>
          <w:szCs w:val="26"/>
        </w:rPr>
        <w:t>Royal Opera Arcade</w:t>
      </w:r>
      <w:r w:rsidRPr="00337D1D">
        <w:rPr>
          <w:rFonts w:eastAsia="Times New Roman" w:cs="Times New Roman"/>
          <w:szCs w:val="26"/>
        </w:rPr>
        <w:t>. The first is name of house belonging to the Earl, the second is the building or the Opera House. So, the structure with arcade is in diagram 4.29.</w:t>
      </w:r>
    </w:p>
    <w:p w:rsidR="00337D1D" w:rsidRPr="00337D1D" w:rsidRDefault="00337D1D" w:rsidP="00337D1D">
      <w:pPr>
        <w:spacing w:line="360" w:lineRule="auto"/>
        <w:jc w:val="center"/>
        <w:rPr>
          <w:i/>
        </w:rPr>
      </w:pPr>
      <w:r w:rsidRPr="00337D1D">
        <w:rPr>
          <w:i/>
        </w:rPr>
        <w:t>Diagram 4.29. Structure of street names with Arcade.</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lastRenderedPageBreak/>
        <w:drawing>
          <wp:inline distT="0" distB="0" distL="0" distR="0" wp14:anchorId="077753B9" wp14:editId="07D388E6">
            <wp:extent cx="2822575" cy="719455"/>
            <wp:effectExtent l="0" t="0" r="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22575" cy="719455"/>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Bank</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Bank</w:t>
      </w:r>
      <w:r w:rsidRPr="00337D1D">
        <w:rPr>
          <w:rFonts w:eastAsia="Times New Roman" w:cs="Times New Roman"/>
          <w:szCs w:val="26"/>
        </w:rPr>
        <w:t xml:space="preserve"> is a road or roadway that rises up a slope or is surrounded by higher terrain by a river or stream (Room, 1992, p.4). Only one street name, North Bank, is associated with bank. This term is a mix of generic bank and direction in diagram 4.30.</w:t>
      </w:r>
    </w:p>
    <w:p w:rsidR="00337D1D" w:rsidRPr="00337D1D" w:rsidRDefault="00337D1D" w:rsidP="00337D1D">
      <w:pPr>
        <w:spacing w:line="360" w:lineRule="auto"/>
        <w:jc w:val="center"/>
        <w:rPr>
          <w:i/>
        </w:rPr>
      </w:pPr>
      <w:r w:rsidRPr="00337D1D">
        <w:rPr>
          <w:i/>
        </w:rPr>
        <w:t>Diagram 4.30. Structure of street name with Bank.</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593784DE" wp14:editId="41F12405">
            <wp:extent cx="2554605" cy="69469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54605" cy="694690"/>
                    </a:xfrm>
                    <a:prstGeom prst="rect">
                      <a:avLst/>
                    </a:prstGeom>
                    <a:noFill/>
                  </pic:spPr>
                </pic:pic>
              </a:graphicData>
            </a:graphic>
          </wp:inline>
        </w:drawing>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Circus</w:t>
      </w:r>
    </w:p>
    <w:p w:rsidR="00337D1D" w:rsidRPr="00337D1D" w:rsidRDefault="00337D1D" w:rsidP="00337D1D">
      <w:pPr>
        <w:spacing w:line="360" w:lineRule="auto"/>
      </w:pPr>
      <w:r w:rsidRPr="00337D1D">
        <w:rPr>
          <w:rFonts w:eastAsia="Times New Roman" w:cs="Times New Roman"/>
          <w:i/>
          <w:szCs w:val="26"/>
        </w:rPr>
        <w:t>Circus</w:t>
      </w:r>
      <w:r w:rsidRPr="00337D1D">
        <w:rPr>
          <w:rFonts w:eastAsia="Times New Roman" w:cs="Times New Roman"/>
          <w:szCs w:val="26"/>
        </w:rPr>
        <w:t xml:space="preserve"> is the name given to a group of buildings that form a circle (Room, 1992, p.5). </w:t>
      </w:r>
      <w:r w:rsidRPr="00337D1D">
        <w:t xml:space="preserve">There are 2 street names involving circus that are </w:t>
      </w:r>
      <w:r w:rsidRPr="00337D1D">
        <w:rPr>
          <w:i/>
        </w:rPr>
        <w:t>Cambridge Circus</w:t>
      </w:r>
      <w:r w:rsidRPr="00337D1D">
        <w:t xml:space="preserve"> (title name) and </w:t>
      </w:r>
      <w:r w:rsidRPr="00337D1D">
        <w:rPr>
          <w:i/>
        </w:rPr>
        <w:t>Lismore Circus</w:t>
      </w:r>
      <w:r w:rsidRPr="00337D1D">
        <w:t xml:space="preserve"> (field name), they are illustrated in diagram 4.31. </w:t>
      </w:r>
    </w:p>
    <w:p w:rsidR="00337D1D" w:rsidRPr="00337D1D" w:rsidRDefault="00337D1D" w:rsidP="00337D1D">
      <w:pPr>
        <w:spacing w:line="360" w:lineRule="auto"/>
        <w:jc w:val="center"/>
        <w:rPr>
          <w:i/>
        </w:rPr>
      </w:pPr>
      <w:r w:rsidRPr="00337D1D">
        <w:rPr>
          <w:i/>
        </w:rPr>
        <w:t>Diagram 4.31. Structure of street names with Circus.</w:t>
      </w:r>
    </w:p>
    <w:p w:rsidR="00337D1D" w:rsidRPr="00337D1D" w:rsidRDefault="00337D1D" w:rsidP="00337D1D">
      <w:pPr>
        <w:spacing w:line="360" w:lineRule="auto"/>
        <w:jc w:val="center"/>
        <w:rPr>
          <w:i/>
        </w:rPr>
      </w:pPr>
      <w:r w:rsidRPr="00337D1D">
        <w:rPr>
          <w:i/>
          <w:noProof/>
        </w:rPr>
        <w:drawing>
          <wp:inline distT="0" distB="0" distL="0" distR="0" wp14:anchorId="5AFFB8D2" wp14:editId="1F622470">
            <wp:extent cx="2651760" cy="920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51760" cy="92075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Circle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Circle</w:t>
      </w:r>
      <w:r w:rsidRPr="00337D1D">
        <w:rPr>
          <w:rFonts w:eastAsia="Times New Roman" w:cs="Times New Roman"/>
          <w:szCs w:val="26"/>
        </w:rPr>
        <w:t xml:space="preserve"> is another generic refer to street and is quite rare (Room, 1992, p.207). There is one name goes with circle that is a house name called </w:t>
      </w:r>
      <w:r w:rsidRPr="00337D1D">
        <w:rPr>
          <w:rFonts w:eastAsia="Times New Roman" w:cs="Times New Roman"/>
          <w:i/>
          <w:szCs w:val="26"/>
        </w:rPr>
        <w:t>Outer Circle</w:t>
      </w:r>
      <w:r w:rsidRPr="00337D1D">
        <w:rPr>
          <w:rFonts w:eastAsia="Times New Roman" w:cs="Times New Roman"/>
          <w:szCs w:val="26"/>
        </w:rPr>
        <w:t>. The structure of specific with circle is in diagram 4.32.</w:t>
      </w:r>
    </w:p>
    <w:p w:rsidR="00337D1D" w:rsidRPr="00337D1D" w:rsidRDefault="00337D1D" w:rsidP="00337D1D">
      <w:pPr>
        <w:spacing w:line="360" w:lineRule="auto"/>
        <w:jc w:val="center"/>
        <w:rPr>
          <w:i/>
        </w:rPr>
      </w:pPr>
      <w:r w:rsidRPr="00337D1D">
        <w:rPr>
          <w:i/>
        </w:rPr>
        <w:t>Diagram 4.32. Structure of street names with Circle.</w:t>
      </w:r>
    </w:p>
    <w:p w:rsidR="00337D1D" w:rsidRPr="00337D1D" w:rsidRDefault="00337D1D" w:rsidP="00337D1D">
      <w:pPr>
        <w:spacing w:line="360" w:lineRule="auto"/>
        <w:jc w:val="center"/>
        <w:rPr>
          <w:i/>
        </w:rPr>
      </w:pPr>
      <w:r w:rsidRPr="00337D1D">
        <w:rPr>
          <w:i/>
          <w:noProof/>
        </w:rPr>
        <w:lastRenderedPageBreak/>
        <w:drawing>
          <wp:inline distT="0" distB="0" distL="0" distR="0" wp14:anchorId="131C8F7E" wp14:editId="49B98E18">
            <wp:extent cx="2199435" cy="58293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17905" cy="587825"/>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Corner</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Corner</w:t>
      </w:r>
      <w:r w:rsidRPr="00337D1D">
        <w:rPr>
          <w:rFonts w:eastAsia="Times New Roman" w:cs="Times New Roman"/>
          <w:szCs w:val="26"/>
        </w:rPr>
        <w:t xml:space="preserve"> rarely appears in street names and there is no explanation about this generic, it maybe refers to the position of the street or road (Room, 1992, p.207). </w:t>
      </w:r>
      <w:r w:rsidRPr="00337D1D">
        <w:rPr>
          <w:rFonts w:eastAsia="Times New Roman" w:cs="Times New Roman"/>
          <w:i/>
          <w:szCs w:val="26"/>
        </w:rPr>
        <w:t>Amen Corner</w:t>
      </w:r>
      <w:r w:rsidRPr="00337D1D">
        <w:rPr>
          <w:rFonts w:eastAsia="Times New Roman" w:cs="Times New Roman"/>
          <w:szCs w:val="26"/>
        </w:rPr>
        <w:t xml:space="preserve"> is the only street name in this structure with the combination of personal name and the generic corner. The formula for it is in diagram, 4.33.</w:t>
      </w:r>
    </w:p>
    <w:p w:rsidR="00337D1D" w:rsidRPr="00337D1D" w:rsidRDefault="00337D1D" w:rsidP="00337D1D">
      <w:pPr>
        <w:spacing w:line="360" w:lineRule="auto"/>
        <w:jc w:val="center"/>
        <w:rPr>
          <w:i/>
        </w:rPr>
      </w:pPr>
      <w:r w:rsidRPr="00337D1D">
        <w:rPr>
          <w:i/>
        </w:rPr>
        <w:t>Diagram 4.33. Structure of street name with Corner.</w:t>
      </w:r>
    </w:p>
    <w:p w:rsidR="00337D1D" w:rsidRPr="00337D1D" w:rsidRDefault="00337D1D" w:rsidP="00337D1D">
      <w:pPr>
        <w:spacing w:line="360" w:lineRule="auto"/>
        <w:jc w:val="center"/>
        <w:rPr>
          <w:i/>
        </w:rPr>
      </w:pPr>
      <w:r w:rsidRPr="00337D1D">
        <w:rPr>
          <w:i/>
          <w:noProof/>
        </w:rPr>
        <w:drawing>
          <wp:inline distT="0" distB="0" distL="0" distR="0" wp14:anchorId="6E8D06D5" wp14:editId="334C0A99">
            <wp:extent cx="2505710" cy="524510"/>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05710" cy="52451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Structure with </w:t>
      </w:r>
      <w:r w:rsidRPr="00337D1D">
        <w:rPr>
          <w:rFonts w:eastAsia="Times New Roman" w:cs="Times New Roman"/>
          <w:b/>
          <w:i/>
          <w:szCs w:val="26"/>
        </w:rPr>
        <w:t>Drive</w:t>
      </w:r>
    </w:p>
    <w:p w:rsidR="00337D1D" w:rsidRPr="00337D1D" w:rsidRDefault="00337D1D" w:rsidP="00337D1D">
      <w:pPr>
        <w:spacing w:line="360" w:lineRule="auto"/>
      </w:pPr>
      <w:r w:rsidRPr="00337D1D">
        <w:rPr>
          <w:rFonts w:eastAsia="Times New Roman" w:cs="Times New Roman"/>
          <w:i/>
          <w:szCs w:val="26"/>
        </w:rPr>
        <w:t>Drive</w:t>
      </w:r>
      <w:r w:rsidRPr="00337D1D">
        <w:rPr>
          <w:rFonts w:eastAsia="Times New Roman" w:cs="Times New Roman"/>
          <w:szCs w:val="26"/>
        </w:rPr>
        <w:t xml:space="preserve"> was used for a private road that, when it was tree-lined or picturesque, led to a big residence. It is now used to refer to one of the lengthier streets in a built-up suburban region, particularly one that connects to a major route</w:t>
      </w:r>
      <w:r w:rsidRPr="00337D1D">
        <w:t xml:space="preserve"> </w:t>
      </w:r>
      <w:r w:rsidRPr="00337D1D">
        <w:rPr>
          <w:rFonts w:eastAsia="Times New Roman" w:cs="Times New Roman"/>
          <w:szCs w:val="26"/>
        </w:rPr>
        <w:t xml:space="preserve">(Room, 1992, p.6). </w:t>
      </w:r>
      <w:r w:rsidRPr="00337D1D">
        <w:t xml:space="preserve">There is only one name that contain drive in name system </w:t>
      </w:r>
      <w:r w:rsidRPr="00337D1D">
        <w:rPr>
          <w:i/>
        </w:rPr>
        <w:t>Heath Drive</w:t>
      </w:r>
      <w:r w:rsidRPr="00337D1D">
        <w:t>. The name is the combination of the specific is the name of a tree name that is common in the place is heath. Diagram 4.34 illustrates for the combination of this street name.</w:t>
      </w:r>
    </w:p>
    <w:p w:rsidR="00337D1D" w:rsidRPr="00337D1D" w:rsidRDefault="00337D1D" w:rsidP="00337D1D">
      <w:pPr>
        <w:spacing w:line="360" w:lineRule="auto"/>
        <w:jc w:val="center"/>
        <w:rPr>
          <w:i/>
        </w:rPr>
      </w:pPr>
      <w:r w:rsidRPr="00337D1D">
        <w:rPr>
          <w:i/>
        </w:rPr>
        <w:t>Diagram 4.34. Structure of street name with Drive.</w:t>
      </w:r>
    </w:p>
    <w:p w:rsidR="00337D1D" w:rsidRPr="00337D1D" w:rsidRDefault="00337D1D" w:rsidP="00337D1D">
      <w:pPr>
        <w:spacing w:line="360" w:lineRule="auto"/>
        <w:jc w:val="center"/>
        <w:rPr>
          <w:i/>
        </w:rPr>
      </w:pPr>
      <w:r w:rsidRPr="00337D1D">
        <w:rPr>
          <w:i/>
          <w:noProof/>
        </w:rPr>
        <w:drawing>
          <wp:inline distT="0" distB="0" distL="0" distR="0" wp14:anchorId="073F54BF" wp14:editId="23A2C99A">
            <wp:extent cx="2310765" cy="5727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10765" cy="57277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Embankment</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Embankment</w:t>
      </w:r>
      <w:r w:rsidRPr="00337D1D">
        <w:rPr>
          <w:rFonts w:eastAsia="Times New Roman" w:cs="Times New Roman"/>
          <w:szCs w:val="26"/>
        </w:rPr>
        <w:t xml:space="preserve"> refers to a road built along a bank that was intended to keep a river (Room, 1992, p.6). The structure with Embankment has only one name that is </w:t>
      </w:r>
      <w:r w:rsidRPr="00337D1D">
        <w:rPr>
          <w:rFonts w:eastAsia="Times New Roman" w:cs="Times New Roman"/>
          <w:i/>
          <w:szCs w:val="26"/>
        </w:rPr>
        <w:t>Chelsea Embankment</w:t>
      </w:r>
      <w:r w:rsidRPr="00337D1D">
        <w:rPr>
          <w:rFonts w:eastAsia="Times New Roman" w:cs="Times New Roman"/>
          <w:szCs w:val="26"/>
        </w:rPr>
        <w:t>.  This street name is the combination of place name (Chelsea) and the generic. The structure is in diagram 4.35.</w:t>
      </w:r>
    </w:p>
    <w:p w:rsidR="00337D1D" w:rsidRPr="00337D1D" w:rsidRDefault="00337D1D" w:rsidP="00337D1D">
      <w:pPr>
        <w:spacing w:line="360" w:lineRule="auto"/>
        <w:jc w:val="center"/>
      </w:pPr>
      <w:r w:rsidRPr="00337D1D">
        <w:rPr>
          <w:i/>
        </w:rPr>
        <w:t>Diagram 4.35. Structure of street name with Embankment</w:t>
      </w:r>
      <w:r w:rsidRPr="00337D1D">
        <w:t>.</w:t>
      </w:r>
    </w:p>
    <w:p w:rsidR="00337D1D" w:rsidRPr="00337D1D" w:rsidRDefault="00337D1D" w:rsidP="00337D1D">
      <w:pPr>
        <w:spacing w:line="360" w:lineRule="auto"/>
        <w:jc w:val="center"/>
      </w:pPr>
      <w:r w:rsidRPr="00337D1D">
        <w:rPr>
          <w:noProof/>
        </w:rPr>
        <w:lastRenderedPageBreak/>
        <w:drawing>
          <wp:inline distT="0" distB="0" distL="0" distR="0" wp14:anchorId="371CE4D9" wp14:editId="6A8432BE">
            <wp:extent cx="2981325" cy="585470"/>
            <wp:effectExtent l="0" t="0" r="9525"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81325" cy="58547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Meadow</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term "</w:t>
      </w:r>
      <w:r w:rsidRPr="00337D1D">
        <w:rPr>
          <w:rFonts w:eastAsia="Times New Roman" w:cs="Times New Roman"/>
          <w:i/>
          <w:szCs w:val="26"/>
        </w:rPr>
        <w:t>Meadow</w:t>
      </w:r>
      <w:r w:rsidRPr="00337D1D">
        <w:rPr>
          <w:rFonts w:eastAsia="Times New Roman" w:cs="Times New Roman"/>
          <w:szCs w:val="26"/>
        </w:rPr>
        <w:t xml:space="preserve">" refers to a street name near a current or former field or rural setting, in some areas it is called “mead” (Room, 1992, p.207). There is only one name include the combination of this generic describing the size and it was a field name that is </w:t>
      </w:r>
      <w:r w:rsidRPr="00337D1D">
        <w:rPr>
          <w:rFonts w:eastAsia="Times New Roman" w:cs="Times New Roman"/>
          <w:i/>
          <w:szCs w:val="26"/>
        </w:rPr>
        <w:t>Long Meadow</w:t>
      </w:r>
      <w:r w:rsidRPr="00337D1D">
        <w:rPr>
          <w:rFonts w:eastAsia="Times New Roman" w:cs="Times New Roman"/>
          <w:szCs w:val="26"/>
        </w:rPr>
        <w:t>. It is displayed din diagram 4.36.</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4.36. Structure of street name with Meadow.</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noProof/>
          <w:szCs w:val="26"/>
        </w:rPr>
        <w:drawing>
          <wp:inline distT="0" distB="0" distL="0" distR="0" wp14:anchorId="6C9BA206" wp14:editId="29A3BBD0">
            <wp:extent cx="2109025" cy="417600"/>
            <wp:effectExtent l="0" t="0" r="5715"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40742" cy="42388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i/>
          <w:szCs w:val="26"/>
        </w:rPr>
      </w:pPr>
      <w:r w:rsidRPr="00337D1D">
        <w:rPr>
          <w:rFonts w:eastAsia="Times New Roman" w:cs="Times New Roman"/>
          <w:b/>
          <w:szCs w:val="26"/>
        </w:rPr>
        <w:t xml:space="preserve"> Structure with </w:t>
      </w:r>
      <w:r w:rsidRPr="00337D1D">
        <w:rPr>
          <w:rFonts w:eastAsia="Times New Roman" w:cs="Times New Roman"/>
          <w:b/>
          <w:i/>
          <w:szCs w:val="26"/>
        </w:rPr>
        <w:t>Parade</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term “</w:t>
      </w:r>
      <w:r w:rsidRPr="00337D1D">
        <w:rPr>
          <w:rFonts w:eastAsia="Times New Roman" w:cs="Times New Roman"/>
          <w:i/>
          <w:szCs w:val="26"/>
        </w:rPr>
        <w:t>Parade</w:t>
      </w:r>
      <w:r w:rsidRPr="00337D1D">
        <w:rPr>
          <w:rFonts w:eastAsia="Times New Roman" w:cs="Times New Roman"/>
          <w:szCs w:val="26"/>
        </w:rPr>
        <w:t xml:space="preserve">” dates back to the 18th century and was used to describe a row of shops in a town and the streets on which they were located </w:t>
      </w:r>
      <w:bookmarkStart w:id="410" w:name="_Hlk161471354"/>
      <w:bookmarkStart w:id="411" w:name="OLE_LINK245"/>
      <w:r w:rsidRPr="00337D1D">
        <w:rPr>
          <w:rFonts w:eastAsia="Times New Roman" w:cs="Times New Roman"/>
          <w:szCs w:val="26"/>
        </w:rPr>
        <w:t xml:space="preserve">(Room, 1992, p.10). There is only one street name has the connection with this generic that is </w:t>
      </w:r>
      <w:r w:rsidRPr="00337D1D">
        <w:rPr>
          <w:rFonts w:eastAsia="Times New Roman" w:cs="Times New Roman"/>
          <w:i/>
          <w:szCs w:val="26"/>
        </w:rPr>
        <w:t>South Parade</w:t>
      </w:r>
      <w:r w:rsidRPr="00337D1D">
        <w:rPr>
          <w:rFonts w:eastAsia="Times New Roman" w:cs="Times New Roman"/>
          <w:szCs w:val="26"/>
        </w:rPr>
        <w:t>. The specific South is personal name of a builder, the formula of this structure is in diagram 4.37.</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Diagram 4.37. Structure of street name with Parade</w:t>
      </w:r>
      <w:r w:rsidRPr="00337D1D">
        <w:rPr>
          <w:rFonts w:eastAsia="Times New Roman" w:cs="Times New Roman"/>
          <w:szCs w:val="26"/>
        </w:rPr>
        <w:t>.</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noProof/>
          <w:szCs w:val="26"/>
        </w:rPr>
        <w:drawing>
          <wp:inline distT="0" distB="0" distL="0" distR="0" wp14:anchorId="0968E951" wp14:editId="18CB783C">
            <wp:extent cx="3139440" cy="57912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39440" cy="579120"/>
                    </a:xfrm>
                    <a:prstGeom prst="rect">
                      <a:avLst/>
                    </a:prstGeom>
                    <a:noFill/>
                  </pic:spPr>
                </pic:pic>
              </a:graphicData>
            </a:graphic>
          </wp:inline>
        </w:drawing>
      </w:r>
    </w:p>
    <w:bookmarkEnd w:id="410"/>
    <w:bookmarkEnd w:id="411"/>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 Structure with </w:t>
      </w:r>
      <w:r w:rsidRPr="00337D1D">
        <w:rPr>
          <w:rFonts w:eastAsia="Times New Roman" w:cs="Times New Roman"/>
          <w:b/>
          <w:i/>
          <w:szCs w:val="26"/>
        </w:rPr>
        <w:t>Rise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Rise</w:t>
      </w:r>
      <w:r w:rsidRPr="00337D1D">
        <w:rPr>
          <w:rFonts w:eastAsia="Times New Roman" w:cs="Times New Roman"/>
          <w:szCs w:val="26"/>
        </w:rPr>
        <w:t xml:space="preserve"> is the term used to refer to a mild hill or slope (Room, 1992, p.207). There is only one name in this structure that is </w:t>
      </w:r>
      <w:r w:rsidRPr="00337D1D">
        <w:rPr>
          <w:rFonts w:eastAsia="Times New Roman" w:cs="Times New Roman"/>
          <w:i/>
          <w:szCs w:val="26"/>
        </w:rPr>
        <w:t>Wells Rise</w:t>
      </w:r>
      <w:r w:rsidRPr="00337D1D">
        <w:rPr>
          <w:rFonts w:eastAsia="Times New Roman" w:cs="Times New Roman"/>
          <w:szCs w:val="26"/>
        </w:rPr>
        <w:t>. It is the combination between water name (well) and the generic rise. The formula is in diagram 4.38.</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3.38. Structure of street names with Rise.</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noProof/>
          <w:szCs w:val="26"/>
        </w:rPr>
        <w:lastRenderedPageBreak/>
        <w:drawing>
          <wp:inline distT="0" distB="0" distL="0" distR="0" wp14:anchorId="50D044ED" wp14:editId="60F11B9A">
            <wp:extent cx="3359150" cy="9144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59150" cy="914400"/>
                    </a:xfrm>
                    <a:prstGeom prst="rect">
                      <a:avLst/>
                    </a:prstGeom>
                    <a:noFill/>
                  </pic:spPr>
                </pic:pic>
              </a:graphicData>
            </a:graphic>
          </wp:inline>
        </w:drawing>
      </w:r>
    </w:p>
    <w:p w:rsidR="00337D1D" w:rsidRPr="00337D1D" w:rsidRDefault="00337D1D" w:rsidP="00337D1D">
      <w:pPr>
        <w:numPr>
          <w:ilvl w:val="0"/>
          <w:numId w:val="3"/>
        </w:numPr>
        <w:spacing w:line="360" w:lineRule="auto"/>
        <w:contextualSpacing/>
        <w:rPr>
          <w:rFonts w:eastAsia="Times New Roman" w:cs="Times New Roman"/>
          <w:b/>
          <w:szCs w:val="26"/>
        </w:rPr>
      </w:pPr>
      <w:r w:rsidRPr="00337D1D">
        <w:rPr>
          <w:rFonts w:eastAsia="Times New Roman" w:cs="Times New Roman"/>
          <w:b/>
          <w:szCs w:val="26"/>
        </w:rPr>
        <w:t xml:space="preserve">Structure with </w:t>
      </w:r>
      <w:r w:rsidRPr="00337D1D">
        <w:rPr>
          <w:rFonts w:eastAsia="Times New Roman" w:cs="Times New Roman"/>
          <w:b/>
          <w:i/>
          <w:szCs w:val="26"/>
        </w:rPr>
        <w:t>Side</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Side</w:t>
      </w:r>
      <w:r w:rsidRPr="00337D1D">
        <w:rPr>
          <w:rFonts w:eastAsia="Times New Roman" w:cs="Times New Roman"/>
          <w:szCs w:val="26"/>
        </w:rPr>
        <w:t xml:space="preserve"> is used for a roadway that runs (run) beside bigger things or areas like park or river </w:t>
      </w:r>
      <w:bookmarkStart w:id="412" w:name="_Hlk161405337"/>
      <w:bookmarkStart w:id="413" w:name="OLE_LINK1220"/>
      <w:r w:rsidRPr="00337D1D">
        <w:rPr>
          <w:rFonts w:eastAsia="Times New Roman" w:cs="Times New Roman"/>
          <w:szCs w:val="26"/>
        </w:rPr>
        <w:t xml:space="preserve">(Room, 1992, p.12). There is only one street name in this structure Heath Side. The name is the combination of tree name with the generic </w:t>
      </w:r>
      <w:r w:rsidRPr="00337D1D">
        <w:rPr>
          <w:rFonts w:eastAsia="Times New Roman" w:cs="Times New Roman"/>
          <w:i/>
          <w:szCs w:val="26"/>
        </w:rPr>
        <w:t>side</w:t>
      </w:r>
      <w:r w:rsidRPr="00337D1D">
        <w:rPr>
          <w:rFonts w:eastAsia="Times New Roman" w:cs="Times New Roman"/>
          <w:szCs w:val="26"/>
        </w:rPr>
        <w:t>. It is demonstrated in diagram 4.39.</w:t>
      </w:r>
    </w:p>
    <w:p w:rsidR="00337D1D" w:rsidRPr="00337D1D" w:rsidRDefault="00337D1D" w:rsidP="00337D1D">
      <w:pPr>
        <w:spacing w:line="360" w:lineRule="auto"/>
        <w:jc w:val="center"/>
      </w:pPr>
      <w:r w:rsidRPr="00337D1D">
        <w:rPr>
          <w:i/>
        </w:rPr>
        <w:t>Diagram 4.39. Structure of street name with Side</w:t>
      </w:r>
      <w:r w:rsidRPr="00337D1D">
        <w:t>.</w:t>
      </w:r>
    </w:p>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1CBCC52E" wp14:editId="10E52E36">
            <wp:extent cx="2959200" cy="911511"/>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000323" cy="924178"/>
                    </a:xfrm>
                    <a:prstGeom prst="rect">
                      <a:avLst/>
                    </a:prstGeom>
                  </pic:spPr>
                </pic:pic>
              </a:graphicData>
            </a:graphic>
          </wp:inline>
        </w:drawing>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p>
    <w:bookmarkEnd w:id="412"/>
    <w:bookmarkEnd w:id="413"/>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left"/>
        <w:rPr>
          <w:b/>
        </w:rPr>
      </w:pPr>
      <w:bookmarkStart w:id="414" w:name="_Hlk155426526"/>
      <w:bookmarkStart w:id="415" w:name="OLE_LINK1520"/>
      <w:r w:rsidRPr="00337D1D">
        <w:rPr>
          <w:b/>
        </w:rPr>
        <w:t>4.2 SYNTACTIC FEATURES OF STREET NAMES IN VIETNAM</w:t>
      </w:r>
    </w:p>
    <w:p w:rsidR="00337D1D" w:rsidRPr="00337D1D" w:rsidRDefault="00337D1D" w:rsidP="00337D1D">
      <w:pPr>
        <w:spacing w:line="360" w:lineRule="auto"/>
        <w:ind w:firstLine="720"/>
      </w:pPr>
      <w:r w:rsidRPr="00337D1D">
        <w:t xml:space="preserve">This section presents the analysis results of the structural characteristics of street names in Vietnam. Based on the theoretical framework and data analysis framework presented in the previous chapters. </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 xml:space="preserve">Each street name always contains two elements </w:t>
      </w:r>
      <w:r w:rsidRPr="00337D1D">
        <w:rPr>
          <w:rFonts w:eastAsia="Times New Roman" w:cs="Times New Roman"/>
          <w:i/>
          <w:szCs w:val="26"/>
        </w:rPr>
        <w:t>generic</w:t>
      </w:r>
      <w:r w:rsidRPr="00337D1D">
        <w:rPr>
          <w:rFonts w:eastAsia="Times New Roman" w:cs="Times New Roman"/>
          <w:szCs w:val="26"/>
        </w:rPr>
        <w:t xml:space="preserve">, </w:t>
      </w:r>
      <w:r w:rsidRPr="00337D1D">
        <w:rPr>
          <w:rFonts w:eastAsia="Times New Roman" w:cs="Times New Roman"/>
          <w:i/>
          <w:szCs w:val="26"/>
        </w:rPr>
        <w:t>specific</w:t>
      </w:r>
      <w:r w:rsidRPr="00337D1D">
        <w:rPr>
          <w:rFonts w:eastAsia="Times New Roman" w:cs="Times New Roman"/>
          <w:szCs w:val="26"/>
        </w:rPr>
        <w:t xml:space="preserve">, and the generic comes first, for example, </w:t>
      </w:r>
      <w:r w:rsidRPr="00337D1D">
        <w:rPr>
          <w:rFonts w:eastAsia="Times New Roman" w:cs="Times New Roman"/>
          <w:i/>
          <w:szCs w:val="26"/>
        </w:rPr>
        <w:t>Đường An Dương Vương, Phố An Xá, Ngõ Cổng Gạch</w:t>
      </w:r>
      <w:r w:rsidRPr="00337D1D">
        <w:rPr>
          <w:rFonts w:eastAsia="Times New Roman" w:cs="Times New Roman"/>
          <w:szCs w:val="26"/>
        </w:rPr>
        <w:t xml:space="preserve">. There is no street name that miss one of the two elements, but there is one name containing 2 generics “phố” and “ngõ” that is </w:t>
      </w:r>
      <w:r w:rsidRPr="00337D1D">
        <w:rPr>
          <w:rFonts w:eastAsia="Times New Roman" w:cs="Times New Roman"/>
          <w:i/>
          <w:szCs w:val="26"/>
        </w:rPr>
        <w:t>Phố Ngõ Trạm</w:t>
      </w:r>
      <w:r w:rsidRPr="00337D1D">
        <w:rPr>
          <w:rFonts w:eastAsia="Times New Roman" w:cs="Times New Roman"/>
          <w:szCs w:val="26"/>
        </w:rPr>
        <w:t>. Therefore, the structure of street names in Vietnam can be displayed in diagram 4.40.</w:t>
      </w:r>
    </w:p>
    <w:p w:rsidR="00337D1D" w:rsidRPr="00337D1D" w:rsidRDefault="00337D1D" w:rsidP="00337D1D">
      <w:pPr>
        <w:spacing w:line="360" w:lineRule="auto"/>
        <w:jc w:val="center"/>
      </w:pPr>
      <w:r w:rsidRPr="00337D1D">
        <w:rPr>
          <w:noProof/>
        </w:rPr>
        <w:lastRenderedPageBreak/>
        <w:drawing>
          <wp:inline distT="0" distB="0" distL="0" distR="0" wp14:anchorId="432A7F72" wp14:editId="50680A3C">
            <wp:extent cx="3980815" cy="2597150"/>
            <wp:effectExtent l="0" t="0" r="63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980815" cy="2597150"/>
                    </a:xfrm>
                    <a:prstGeom prst="rect">
                      <a:avLst/>
                    </a:prstGeom>
                    <a:noFill/>
                  </pic:spPr>
                </pic:pic>
              </a:graphicData>
            </a:graphic>
          </wp:inline>
        </w:drawing>
      </w:r>
    </w:p>
    <w:p w:rsidR="00337D1D" w:rsidRPr="00337D1D" w:rsidRDefault="00337D1D" w:rsidP="00337D1D">
      <w:pPr>
        <w:spacing w:after="200" w:line="360" w:lineRule="auto"/>
        <w:jc w:val="center"/>
        <w:rPr>
          <w:rFonts w:eastAsia="Times New Roman" w:cs="Times New Roman"/>
          <w:i/>
          <w:szCs w:val="26"/>
        </w:rPr>
      </w:pPr>
      <w:bookmarkStart w:id="416" w:name="_Hlk148426340"/>
      <w:bookmarkStart w:id="417" w:name="OLE_LINK411"/>
      <w:r w:rsidRPr="00337D1D">
        <w:rPr>
          <w:rFonts w:eastAsia="Times New Roman" w:cs="Times New Roman"/>
          <w:i/>
          <w:szCs w:val="26"/>
        </w:rPr>
        <w:t>Diagram 4.40: Structure of street names in Vietnam.</w:t>
      </w:r>
    </w:p>
    <w:bookmarkEnd w:id="416"/>
    <w:bookmarkEnd w:id="417"/>
    <w:p w:rsidR="00337D1D" w:rsidRPr="00337D1D" w:rsidRDefault="00337D1D" w:rsidP="00337D1D">
      <w:pPr>
        <w:spacing w:line="360" w:lineRule="auto"/>
        <w:rPr>
          <w:b/>
        </w:rPr>
      </w:pPr>
      <w:r w:rsidRPr="00337D1D">
        <w:rPr>
          <w:b/>
        </w:rPr>
        <w:t xml:space="preserve">4.2.1. </w:t>
      </w:r>
      <w:bookmarkStart w:id="418" w:name="_Hlk161977962"/>
      <w:r w:rsidRPr="00337D1D">
        <w:rPr>
          <w:b/>
        </w:rPr>
        <w:t>The generic element</w:t>
      </w:r>
      <w:bookmarkEnd w:id="418"/>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 xml:space="preserve">According to the theories of Zinkin (1969) Van Langendonck and Van de Velde (2017), and Neethling (2016), the street name nomination complex is constructed from </w:t>
      </w:r>
      <w:r w:rsidRPr="00337D1D">
        <w:rPr>
          <w:rFonts w:eastAsia="Times New Roman" w:cs="Times New Roman"/>
          <w:i/>
          <w:szCs w:val="26"/>
        </w:rPr>
        <w:t>generic</w:t>
      </w:r>
      <w:r w:rsidRPr="00337D1D">
        <w:rPr>
          <w:rFonts w:eastAsia="Times New Roman" w:cs="Times New Roman"/>
          <w:szCs w:val="26"/>
        </w:rPr>
        <w:t xml:space="preserve"> and </w:t>
      </w:r>
      <w:r w:rsidRPr="00337D1D">
        <w:rPr>
          <w:rFonts w:eastAsia="Times New Roman" w:cs="Times New Roman"/>
          <w:i/>
          <w:szCs w:val="26"/>
        </w:rPr>
        <w:t>specific</w:t>
      </w:r>
      <w:r w:rsidRPr="00337D1D">
        <w:rPr>
          <w:rFonts w:eastAsia="Times New Roman" w:cs="Times New Roman"/>
          <w:szCs w:val="26"/>
        </w:rPr>
        <w:t>. The generic refers to the street words and the specific stand for the specific names of different kind of names. In street names of Vietnam, the generic contains 6 street words that are “</w:t>
      </w:r>
      <w:r w:rsidRPr="00337D1D">
        <w:rPr>
          <w:rFonts w:eastAsia="Times New Roman" w:cs="Times New Roman"/>
          <w:i/>
          <w:szCs w:val="26"/>
        </w:rPr>
        <w:t>phố</w:t>
      </w:r>
      <w:r w:rsidRPr="00337D1D">
        <w:rPr>
          <w:rFonts w:eastAsia="Times New Roman" w:cs="Times New Roman"/>
          <w:szCs w:val="26"/>
        </w:rPr>
        <w:t>”, “</w:t>
      </w:r>
      <w:r w:rsidRPr="00337D1D">
        <w:rPr>
          <w:rFonts w:eastAsia="Times New Roman" w:cs="Times New Roman"/>
          <w:i/>
          <w:szCs w:val="26"/>
        </w:rPr>
        <w:t>đường</w:t>
      </w:r>
      <w:r w:rsidRPr="00337D1D">
        <w:rPr>
          <w:rFonts w:eastAsia="Times New Roman" w:cs="Times New Roman"/>
          <w:szCs w:val="26"/>
        </w:rPr>
        <w:t>”, “</w:t>
      </w:r>
      <w:r w:rsidRPr="00337D1D">
        <w:rPr>
          <w:rFonts w:eastAsia="Times New Roman" w:cs="Times New Roman"/>
          <w:i/>
          <w:szCs w:val="26"/>
        </w:rPr>
        <w:t>ngõ</w:t>
      </w:r>
      <w:r w:rsidRPr="00337D1D">
        <w:rPr>
          <w:rFonts w:eastAsia="Times New Roman" w:cs="Times New Roman"/>
          <w:szCs w:val="26"/>
        </w:rPr>
        <w:t>”, “</w:t>
      </w:r>
      <w:r w:rsidRPr="00337D1D">
        <w:rPr>
          <w:rFonts w:eastAsia="Times New Roman" w:cs="Times New Roman"/>
          <w:i/>
          <w:szCs w:val="26"/>
        </w:rPr>
        <w:t>dốc</w:t>
      </w:r>
      <w:r w:rsidRPr="00337D1D">
        <w:rPr>
          <w:rFonts w:eastAsia="Times New Roman" w:cs="Times New Roman"/>
          <w:szCs w:val="26"/>
        </w:rPr>
        <w:t>”, “</w:t>
      </w:r>
      <w:r w:rsidRPr="00337D1D">
        <w:rPr>
          <w:rFonts w:eastAsia="Times New Roman" w:cs="Times New Roman"/>
          <w:i/>
          <w:szCs w:val="26"/>
        </w:rPr>
        <w:t>đại lộ</w:t>
      </w:r>
      <w:r w:rsidRPr="00337D1D">
        <w:rPr>
          <w:rFonts w:eastAsia="Times New Roman" w:cs="Times New Roman"/>
          <w:szCs w:val="26"/>
        </w:rPr>
        <w:t>”, and “</w:t>
      </w:r>
      <w:r w:rsidRPr="00337D1D">
        <w:rPr>
          <w:rFonts w:eastAsia="Times New Roman" w:cs="Times New Roman"/>
          <w:i/>
          <w:szCs w:val="26"/>
        </w:rPr>
        <w:t xml:space="preserve">cao tốc”. </w:t>
      </w:r>
      <w:r w:rsidRPr="00337D1D">
        <w:rPr>
          <w:rFonts w:eastAsia="Times New Roman" w:cs="Times New Roman"/>
          <w:szCs w:val="26"/>
        </w:rPr>
        <w:t>From 1248 street names of Hanoi, the generic is described with the quantity and percentage in table 4.19.</w:t>
      </w:r>
    </w:p>
    <w:p w:rsidR="00337D1D" w:rsidRPr="00337D1D" w:rsidRDefault="00337D1D" w:rsidP="00337D1D">
      <w:pPr>
        <w:spacing w:after="200" w:line="360" w:lineRule="auto"/>
        <w:ind w:firstLine="720"/>
        <w:rPr>
          <w:rFonts w:eastAsia="Times New Roman" w:cs="Times New Roman"/>
          <w:szCs w:val="26"/>
        </w:rPr>
      </w:pPr>
    </w:p>
    <w:p w:rsidR="00337D1D" w:rsidRPr="00337D1D" w:rsidRDefault="00337D1D" w:rsidP="00337D1D">
      <w:pPr>
        <w:spacing w:after="200" w:line="360" w:lineRule="auto"/>
        <w:jc w:val="center"/>
        <w:rPr>
          <w:rFonts w:eastAsia="Times New Roman" w:cs="Times New Roman"/>
          <w:i/>
          <w:szCs w:val="26"/>
        </w:rPr>
      </w:pPr>
      <w:r w:rsidRPr="00337D1D">
        <w:rPr>
          <w:rFonts w:eastAsia="Times New Roman" w:cs="Times New Roman"/>
          <w:i/>
          <w:szCs w:val="26"/>
        </w:rPr>
        <w:t>Table 4.19. The generic element in street names of Vietnam.</w:t>
      </w:r>
    </w:p>
    <w:tbl>
      <w:tblPr>
        <w:tblStyle w:val="TableGrid13"/>
        <w:tblW w:w="0" w:type="auto"/>
        <w:tblLook w:val="04A0" w:firstRow="1" w:lastRow="0" w:firstColumn="1" w:lastColumn="0" w:noHBand="0" w:noVBand="1"/>
      </w:tblPr>
      <w:tblGrid>
        <w:gridCol w:w="1366"/>
        <w:gridCol w:w="2193"/>
        <w:gridCol w:w="2467"/>
        <w:gridCol w:w="3016"/>
      </w:tblGrid>
      <w:tr w:rsidR="00337D1D" w:rsidRPr="00337D1D" w:rsidTr="002862E3">
        <w:trPr>
          <w:trHeight w:val="525"/>
        </w:trPr>
        <w:tc>
          <w:tcPr>
            <w:tcW w:w="1366" w:type="dxa"/>
          </w:tcPr>
          <w:p w:rsidR="00337D1D" w:rsidRPr="00337D1D" w:rsidRDefault="00337D1D" w:rsidP="00337D1D">
            <w:pPr>
              <w:spacing w:after="200" w:line="360" w:lineRule="auto"/>
              <w:jc w:val="center"/>
              <w:rPr>
                <w:b/>
                <w:szCs w:val="26"/>
              </w:rPr>
            </w:pPr>
            <w:r w:rsidRPr="00337D1D">
              <w:rPr>
                <w:b/>
              </w:rPr>
              <w:t>Number</w:t>
            </w:r>
          </w:p>
        </w:tc>
        <w:tc>
          <w:tcPr>
            <w:tcW w:w="2193" w:type="dxa"/>
          </w:tcPr>
          <w:p w:rsidR="00337D1D" w:rsidRPr="00337D1D" w:rsidRDefault="00337D1D" w:rsidP="00337D1D">
            <w:pPr>
              <w:spacing w:after="200" w:line="360" w:lineRule="auto"/>
              <w:jc w:val="center"/>
              <w:rPr>
                <w:b/>
                <w:szCs w:val="26"/>
              </w:rPr>
            </w:pPr>
            <w:r w:rsidRPr="00337D1D">
              <w:rPr>
                <w:b/>
              </w:rPr>
              <w:t>Street words</w:t>
            </w:r>
          </w:p>
        </w:tc>
        <w:tc>
          <w:tcPr>
            <w:tcW w:w="2467" w:type="dxa"/>
          </w:tcPr>
          <w:p w:rsidR="00337D1D" w:rsidRPr="00337D1D" w:rsidRDefault="00337D1D" w:rsidP="00337D1D">
            <w:pPr>
              <w:spacing w:after="200" w:line="360" w:lineRule="auto"/>
              <w:jc w:val="center"/>
              <w:rPr>
                <w:b/>
                <w:szCs w:val="26"/>
              </w:rPr>
            </w:pPr>
            <w:r w:rsidRPr="00337D1D">
              <w:rPr>
                <w:b/>
              </w:rPr>
              <w:t>Frequency</w:t>
            </w:r>
          </w:p>
        </w:tc>
        <w:tc>
          <w:tcPr>
            <w:tcW w:w="3016" w:type="dxa"/>
          </w:tcPr>
          <w:p w:rsidR="00337D1D" w:rsidRPr="00337D1D" w:rsidRDefault="00337D1D" w:rsidP="00337D1D">
            <w:pPr>
              <w:spacing w:after="200" w:line="360" w:lineRule="auto"/>
              <w:jc w:val="center"/>
              <w:rPr>
                <w:b/>
                <w:szCs w:val="26"/>
              </w:rPr>
            </w:pPr>
            <w:r w:rsidRPr="00337D1D">
              <w:rPr>
                <w:b/>
              </w:rPr>
              <w:t>Appearance percentage</w:t>
            </w:r>
          </w:p>
        </w:tc>
      </w:tr>
      <w:tr w:rsidR="00337D1D" w:rsidRPr="00337D1D" w:rsidTr="002862E3">
        <w:trPr>
          <w:trHeight w:val="533"/>
        </w:trPr>
        <w:tc>
          <w:tcPr>
            <w:tcW w:w="1366" w:type="dxa"/>
          </w:tcPr>
          <w:p w:rsidR="00337D1D" w:rsidRPr="00337D1D" w:rsidRDefault="00337D1D" w:rsidP="00337D1D">
            <w:pPr>
              <w:numPr>
                <w:ilvl w:val="0"/>
                <w:numId w:val="21"/>
              </w:numPr>
              <w:spacing w:after="200" w:line="360" w:lineRule="auto"/>
              <w:contextualSpacing/>
              <w:jc w:val="left"/>
              <w:rPr>
                <w:szCs w:val="26"/>
              </w:rPr>
            </w:pPr>
          </w:p>
        </w:tc>
        <w:tc>
          <w:tcPr>
            <w:tcW w:w="2193" w:type="dxa"/>
          </w:tcPr>
          <w:p w:rsidR="00337D1D" w:rsidRPr="00337D1D" w:rsidRDefault="00337D1D" w:rsidP="00337D1D">
            <w:pPr>
              <w:spacing w:after="200" w:line="360" w:lineRule="auto"/>
              <w:rPr>
                <w:szCs w:val="26"/>
              </w:rPr>
            </w:pPr>
            <w:r w:rsidRPr="00337D1D">
              <w:rPr>
                <w:szCs w:val="26"/>
              </w:rPr>
              <w:t>Phố</w:t>
            </w:r>
          </w:p>
        </w:tc>
        <w:tc>
          <w:tcPr>
            <w:tcW w:w="2467" w:type="dxa"/>
            <w:shd w:val="clear" w:color="auto" w:fill="auto"/>
          </w:tcPr>
          <w:p w:rsidR="00337D1D" w:rsidRPr="00337D1D" w:rsidRDefault="00337D1D" w:rsidP="00337D1D">
            <w:pPr>
              <w:spacing w:after="200" w:line="360" w:lineRule="auto"/>
              <w:rPr>
                <w:szCs w:val="26"/>
              </w:rPr>
            </w:pPr>
            <w:r w:rsidRPr="00337D1D">
              <w:rPr>
                <w:szCs w:val="26"/>
              </w:rPr>
              <w:t>791</w:t>
            </w:r>
          </w:p>
        </w:tc>
        <w:tc>
          <w:tcPr>
            <w:tcW w:w="3016" w:type="dxa"/>
          </w:tcPr>
          <w:p w:rsidR="00337D1D" w:rsidRPr="00337D1D" w:rsidRDefault="00337D1D" w:rsidP="00337D1D">
            <w:pPr>
              <w:spacing w:after="200" w:line="360" w:lineRule="auto"/>
              <w:rPr>
                <w:szCs w:val="26"/>
              </w:rPr>
            </w:pPr>
            <w:r w:rsidRPr="00337D1D">
              <w:rPr>
                <w:szCs w:val="26"/>
              </w:rPr>
              <w:t>63,53%</w:t>
            </w:r>
          </w:p>
        </w:tc>
      </w:tr>
      <w:tr w:rsidR="00337D1D" w:rsidRPr="00337D1D" w:rsidTr="002862E3">
        <w:trPr>
          <w:trHeight w:val="525"/>
        </w:trPr>
        <w:tc>
          <w:tcPr>
            <w:tcW w:w="1366" w:type="dxa"/>
          </w:tcPr>
          <w:p w:rsidR="00337D1D" w:rsidRPr="00337D1D" w:rsidRDefault="00337D1D" w:rsidP="00337D1D">
            <w:pPr>
              <w:numPr>
                <w:ilvl w:val="0"/>
                <w:numId w:val="21"/>
              </w:numPr>
              <w:spacing w:after="200" w:line="360" w:lineRule="auto"/>
              <w:contextualSpacing/>
              <w:jc w:val="left"/>
              <w:rPr>
                <w:szCs w:val="26"/>
              </w:rPr>
            </w:pPr>
          </w:p>
        </w:tc>
        <w:tc>
          <w:tcPr>
            <w:tcW w:w="2193" w:type="dxa"/>
          </w:tcPr>
          <w:p w:rsidR="00337D1D" w:rsidRPr="00337D1D" w:rsidRDefault="00337D1D" w:rsidP="00337D1D">
            <w:pPr>
              <w:spacing w:after="200" w:line="360" w:lineRule="auto"/>
              <w:rPr>
                <w:szCs w:val="26"/>
              </w:rPr>
            </w:pPr>
            <w:r w:rsidRPr="00337D1D">
              <w:rPr>
                <w:szCs w:val="26"/>
              </w:rPr>
              <w:t>Đường</w:t>
            </w:r>
          </w:p>
        </w:tc>
        <w:tc>
          <w:tcPr>
            <w:tcW w:w="2467" w:type="dxa"/>
            <w:shd w:val="clear" w:color="auto" w:fill="auto"/>
          </w:tcPr>
          <w:p w:rsidR="00337D1D" w:rsidRPr="00337D1D" w:rsidRDefault="00337D1D" w:rsidP="00337D1D">
            <w:pPr>
              <w:spacing w:after="200" w:line="360" w:lineRule="auto"/>
              <w:rPr>
                <w:szCs w:val="26"/>
              </w:rPr>
            </w:pPr>
            <w:r w:rsidRPr="00337D1D">
              <w:rPr>
                <w:szCs w:val="26"/>
              </w:rPr>
              <w:t>322</w:t>
            </w:r>
          </w:p>
        </w:tc>
        <w:tc>
          <w:tcPr>
            <w:tcW w:w="3016" w:type="dxa"/>
          </w:tcPr>
          <w:p w:rsidR="00337D1D" w:rsidRPr="00337D1D" w:rsidRDefault="00337D1D" w:rsidP="00337D1D">
            <w:pPr>
              <w:spacing w:after="200" w:line="360" w:lineRule="auto"/>
              <w:rPr>
                <w:szCs w:val="26"/>
              </w:rPr>
            </w:pPr>
            <w:r w:rsidRPr="00337D1D">
              <w:rPr>
                <w:szCs w:val="26"/>
              </w:rPr>
              <w:t>25,86 %</w:t>
            </w:r>
          </w:p>
        </w:tc>
      </w:tr>
      <w:tr w:rsidR="00337D1D" w:rsidRPr="00337D1D" w:rsidTr="002862E3">
        <w:trPr>
          <w:trHeight w:val="525"/>
        </w:trPr>
        <w:tc>
          <w:tcPr>
            <w:tcW w:w="1366" w:type="dxa"/>
          </w:tcPr>
          <w:p w:rsidR="00337D1D" w:rsidRPr="00337D1D" w:rsidRDefault="00337D1D" w:rsidP="00337D1D">
            <w:pPr>
              <w:numPr>
                <w:ilvl w:val="0"/>
                <w:numId w:val="21"/>
              </w:numPr>
              <w:spacing w:after="200" w:line="360" w:lineRule="auto"/>
              <w:contextualSpacing/>
              <w:jc w:val="left"/>
              <w:rPr>
                <w:szCs w:val="26"/>
              </w:rPr>
            </w:pPr>
          </w:p>
        </w:tc>
        <w:tc>
          <w:tcPr>
            <w:tcW w:w="2193" w:type="dxa"/>
          </w:tcPr>
          <w:p w:rsidR="00337D1D" w:rsidRPr="00337D1D" w:rsidRDefault="00337D1D" w:rsidP="00337D1D">
            <w:pPr>
              <w:spacing w:after="200" w:line="360" w:lineRule="auto"/>
              <w:rPr>
                <w:szCs w:val="26"/>
              </w:rPr>
            </w:pPr>
            <w:r w:rsidRPr="00337D1D">
              <w:rPr>
                <w:szCs w:val="26"/>
              </w:rPr>
              <w:t xml:space="preserve">Ngõ </w:t>
            </w:r>
          </w:p>
        </w:tc>
        <w:tc>
          <w:tcPr>
            <w:tcW w:w="2467" w:type="dxa"/>
          </w:tcPr>
          <w:p w:rsidR="00337D1D" w:rsidRPr="00337D1D" w:rsidRDefault="00337D1D" w:rsidP="00337D1D">
            <w:pPr>
              <w:spacing w:after="200" w:line="360" w:lineRule="auto"/>
              <w:rPr>
                <w:szCs w:val="26"/>
              </w:rPr>
            </w:pPr>
            <w:r w:rsidRPr="00337D1D">
              <w:rPr>
                <w:szCs w:val="26"/>
              </w:rPr>
              <w:t>128</w:t>
            </w:r>
          </w:p>
        </w:tc>
        <w:tc>
          <w:tcPr>
            <w:tcW w:w="3016" w:type="dxa"/>
          </w:tcPr>
          <w:p w:rsidR="00337D1D" w:rsidRPr="00337D1D" w:rsidRDefault="00337D1D" w:rsidP="00337D1D">
            <w:pPr>
              <w:spacing w:after="200" w:line="360" w:lineRule="auto"/>
              <w:rPr>
                <w:szCs w:val="26"/>
              </w:rPr>
            </w:pPr>
            <w:r w:rsidRPr="00337D1D">
              <w:rPr>
                <w:szCs w:val="26"/>
              </w:rPr>
              <w:t>10,29 %</w:t>
            </w:r>
          </w:p>
        </w:tc>
      </w:tr>
      <w:tr w:rsidR="00337D1D" w:rsidRPr="00337D1D" w:rsidTr="002862E3">
        <w:trPr>
          <w:trHeight w:val="525"/>
        </w:trPr>
        <w:tc>
          <w:tcPr>
            <w:tcW w:w="1366" w:type="dxa"/>
          </w:tcPr>
          <w:p w:rsidR="00337D1D" w:rsidRPr="00337D1D" w:rsidRDefault="00337D1D" w:rsidP="00337D1D">
            <w:pPr>
              <w:numPr>
                <w:ilvl w:val="0"/>
                <w:numId w:val="21"/>
              </w:numPr>
              <w:spacing w:after="200" w:line="360" w:lineRule="auto"/>
              <w:contextualSpacing/>
              <w:jc w:val="left"/>
              <w:rPr>
                <w:szCs w:val="26"/>
              </w:rPr>
            </w:pPr>
          </w:p>
        </w:tc>
        <w:tc>
          <w:tcPr>
            <w:tcW w:w="2193" w:type="dxa"/>
          </w:tcPr>
          <w:p w:rsidR="00337D1D" w:rsidRPr="00337D1D" w:rsidRDefault="00337D1D" w:rsidP="00337D1D">
            <w:pPr>
              <w:spacing w:after="200" w:line="360" w:lineRule="auto"/>
              <w:rPr>
                <w:szCs w:val="26"/>
              </w:rPr>
            </w:pPr>
            <w:r w:rsidRPr="00337D1D">
              <w:rPr>
                <w:szCs w:val="26"/>
              </w:rPr>
              <w:t>Dốc</w:t>
            </w:r>
          </w:p>
        </w:tc>
        <w:tc>
          <w:tcPr>
            <w:tcW w:w="2467" w:type="dxa"/>
          </w:tcPr>
          <w:p w:rsidR="00337D1D" w:rsidRPr="00337D1D" w:rsidRDefault="00337D1D" w:rsidP="00337D1D">
            <w:pPr>
              <w:spacing w:after="200" w:line="360" w:lineRule="auto"/>
              <w:rPr>
                <w:szCs w:val="26"/>
              </w:rPr>
            </w:pPr>
            <w:r w:rsidRPr="00337D1D">
              <w:rPr>
                <w:szCs w:val="26"/>
              </w:rPr>
              <w:t>2</w:t>
            </w:r>
          </w:p>
        </w:tc>
        <w:tc>
          <w:tcPr>
            <w:tcW w:w="3016" w:type="dxa"/>
          </w:tcPr>
          <w:p w:rsidR="00337D1D" w:rsidRPr="00337D1D" w:rsidRDefault="00337D1D" w:rsidP="00337D1D">
            <w:pPr>
              <w:spacing w:after="200" w:line="360" w:lineRule="auto"/>
              <w:rPr>
                <w:szCs w:val="26"/>
              </w:rPr>
            </w:pPr>
            <w:r w:rsidRPr="00337D1D">
              <w:rPr>
                <w:szCs w:val="26"/>
              </w:rPr>
              <w:t>0,16 %</w:t>
            </w:r>
          </w:p>
        </w:tc>
      </w:tr>
      <w:tr w:rsidR="00337D1D" w:rsidRPr="00337D1D" w:rsidTr="002862E3">
        <w:trPr>
          <w:trHeight w:val="525"/>
        </w:trPr>
        <w:tc>
          <w:tcPr>
            <w:tcW w:w="1366" w:type="dxa"/>
          </w:tcPr>
          <w:p w:rsidR="00337D1D" w:rsidRPr="00337D1D" w:rsidRDefault="00337D1D" w:rsidP="00337D1D">
            <w:pPr>
              <w:numPr>
                <w:ilvl w:val="0"/>
                <w:numId w:val="21"/>
              </w:numPr>
              <w:spacing w:after="200" w:line="360" w:lineRule="auto"/>
              <w:contextualSpacing/>
              <w:jc w:val="left"/>
              <w:rPr>
                <w:szCs w:val="26"/>
              </w:rPr>
            </w:pPr>
          </w:p>
        </w:tc>
        <w:tc>
          <w:tcPr>
            <w:tcW w:w="2193" w:type="dxa"/>
          </w:tcPr>
          <w:p w:rsidR="00337D1D" w:rsidRPr="00337D1D" w:rsidRDefault="00337D1D" w:rsidP="00337D1D">
            <w:pPr>
              <w:spacing w:after="200" w:line="360" w:lineRule="auto"/>
              <w:rPr>
                <w:szCs w:val="26"/>
              </w:rPr>
            </w:pPr>
            <w:r w:rsidRPr="00337D1D">
              <w:rPr>
                <w:szCs w:val="26"/>
              </w:rPr>
              <w:t>Cao tốc</w:t>
            </w:r>
          </w:p>
        </w:tc>
        <w:tc>
          <w:tcPr>
            <w:tcW w:w="2467" w:type="dxa"/>
          </w:tcPr>
          <w:p w:rsidR="00337D1D" w:rsidRPr="00337D1D" w:rsidRDefault="00337D1D" w:rsidP="00337D1D">
            <w:pPr>
              <w:spacing w:after="200" w:line="360" w:lineRule="auto"/>
              <w:rPr>
                <w:szCs w:val="26"/>
              </w:rPr>
            </w:pPr>
            <w:r w:rsidRPr="00337D1D">
              <w:rPr>
                <w:szCs w:val="26"/>
              </w:rPr>
              <w:t>1</w:t>
            </w:r>
          </w:p>
        </w:tc>
        <w:tc>
          <w:tcPr>
            <w:tcW w:w="3016" w:type="dxa"/>
          </w:tcPr>
          <w:p w:rsidR="00337D1D" w:rsidRPr="00337D1D" w:rsidRDefault="00337D1D" w:rsidP="00337D1D">
            <w:pPr>
              <w:spacing w:after="200" w:line="360" w:lineRule="auto"/>
              <w:rPr>
                <w:szCs w:val="26"/>
              </w:rPr>
            </w:pPr>
            <w:r w:rsidRPr="00337D1D">
              <w:rPr>
                <w:szCs w:val="26"/>
              </w:rPr>
              <w:t>0,08 %</w:t>
            </w:r>
          </w:p>
        </w:tc>
      </w:tr>
      <w:tr w:rsidR="00337D1D" w:rsidRPr="00337D1D" w:rsidTr="002862E3">
        <w:trPr>
          <w:trHeight w:val="525"/>
        </w:trPr>
        <w:tc>
          <w:tcPr>
            <w:tcW w:w="1366" w:type="dxa"/>
          </w:tcPr>
          <w:p w:rsidR="00337D1D" w:rsidRPr="00337D1D" w:rsidRDefault="00337D1D" w:rsidP="00337D1D">
            <w:pPr>
              <w:numPr>
                <w:ilvl w:val="0"/>
                <w:numId w:val="21"/>
              </w:numPr>
              <w:spacing w:after="200" w:line="360" w:lineRule="auto"/>
              <w:contextualSpacing/>
              <w:jc w:val="left"/>
              <w:rPr>
                <w:szCs w:val="26"/>
              </w:rPr>
            </w:pPr>
          </w:p>
        </w:tc>
        <w:tc>
          <w:tcPr>
            <w:tcW w:w="2193" w:type="dxa"/>
          </w:tcPr>
          <w:p w:rsidR="00337D1D" w:rsidRPr="00337D1D" w:rsidRDefault="00337D1D" w:rsidP="00337D1D">
            <w:pPr>
              <w:spacing w:after="200" w:line="360" w:lineRule="auto"/>
              <w:rPr>
                <w:szCs w:val="26"/>
              </w:rPr>
            </w:pPr>
            <w:r w:rsidRPr="00337D1D">
              <w:rPr>
                <w:szCs w:val="26"/>
              </w:rPr>
              <w:t>Đại lộ</w:t>
            </w:r>
          </w:p>
        </w:tc>
        <w:tc>
          <w:tcPr>
            <w:tcW w:w="2467" w:type="dxa"/>
          </w:tcPr>
          <w:p w:rsidR="00337D1D" w:rsidRPr="00337D1D" w:rsidRDefault="00337D1D" w:rsidP="00337D1D">
            <w:pPr>
              <w:spacing w:after="200" w:line="360" w:lineRule="auto"/>
              <w:rPr>
                <w:szCs w:val="26"/>
              </w:rPr>
            </w:pPr>
            <w:r w:rsidRPr="00337D1D">
              <w:rPr>
                <w:szCs w:val="26"/>
              </w:rPr>
              <w:t>1</w:t>
            </w:r>
          </w:p>
        </w:tc>
        <w:tc>
          <w:tcPr>
            <w:tcW w:w="3016" w:type="dxa"/>
          </w:tcPr>
          <w:p w:rsidR="00337D1D" w:rsidRPr="00337D1D" w:rsidRDefault="00337D1D" w:rsidP="00337D1D">
            <w:pPr>
              <w:spacing w:after="200" w:line="360" w:lineRule="auto"/>
              <w:rPr>
                <w:szCs w:val="26"/>
              </w:rPr>
            </w:pPr>
            <w:r w:rsidRPr="00337D1D">
              <w:rPr>
                <w:szCs w:val="26"/>
              </w:rPr>
              <w:t>0,08 %</w:t>
            </w:r>
          </w:p>
        </w:tc>
      </w:tr>
    </w:tbl>
    <w:p w:rsidR="00337D1D" w:rsidRPr="00337D1D" w:rsidRDefault="00337D1D" w:rsidP="00337D1D">
      <w:pPr>
        <w:spacing w:after="200" w:line="360" w:lineRule="auto"/>
        <w:rPr>
          <w:rFonts w:eastAsia="Times New Roman" w:cs="Times New Roman"/>
          <w:szCs w:val="26"/>
        </w:rPr>
      </w:pP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From the table, “Phố” accounts for the greatest quantity with 793 names that takes 63,54%. The second place is “Đường” with 321 names which takes 25.72%. “Ngõ” is in third position with 133 names and 10.42%. They are the 3 common street words in Vietnam. “Dốc” is an old word containing 2 names (</w:t>
      </w:r>
      <w:r w:rsidRPr="00337D1D">
        <w:rPr>
          <w:rFonts w:eastAsia="Times New Roman" w:cs="Times New Roman"/>
          <w:i/>
          <w:szCs w:val="26"/>
        </w:rPr>
        <w:t>Dốc Tam Đa, Dốc La Pho</w:t>
      </w:r>
      <w:r w:rsidRPr="00337D1D">
        <w:rPr>
          <w:rFonts w:eastAsia="Times New Roman" w:cs="Times New Roman"/>
          <w:szCs w:val="26"/>
        </w:rPr>
        <w:t>). “</w:t>
      </w:r>
      <w:r w:rsidRPr="00337D1D">
        <w:rPr>
          <w:rFonts w:eastAsia="Times New Roman" w:cs="Times New Roman"/>
          <w:i/>
          <w:szCs w:val="26"/>
        </w:rPr>
        <w:t>Cao tốc</w:t>
      </w:r>
      <w:r w:rsidRPr="00337D1D">
        <w:rPr>
          <w:rFonts w:eastAsia="Times New Roman" w:cs="Times New Roman"/>
          <w:szCs w:val="26"/>
        </w:rPr>
        <w:t>” and “</w:t>
      </w:r>
      <w:r w:rsidRPr="00337D1D">
        <w:rPr>
          <w:rFonts w:eastAsia="Times New Roman" w:cs="Times New Roman"/>
          <w:i/>
          <w:szCs w:val="26"/>
        </w:rPr>
        <w:t>Đại lộ</w:t>
      </w:r>
      <w:r w:rsidRPr="00337D1D">
        <w:rPr>
          <w:rFonts w:eastAsia="Times New Roman" w:cs="Times New Roman"/>
          <w:szCs w:val="26"/>
        </w:rPr>
        <w:t>” are the new street words and each involves 1 name (</w:t>
      </w:r>
      <w:r w:rsidRPr="00337D1D">
        <w:rPr>
          <w:rFonts w:eastAsia="Times New Roman" w:cs="Times New Roman"/>
          <w:i/>
          <w:szCs w:val="26"/>
        </w:rPr>
        <w:t>Đại lộ Thăng Long, Cao tốc 20</w:t>
      </w:r>
      <w:r w:rsidRPr="00337D1D">
        <w:rPr>
          <w:rFonts w:eastAsia="Times New Roman" w:cs="Times New Roman"/>
          <w:szCs w:val="26"/>
        </w:rPr>
        <w:t xml:space="preserve">). According to the </w:t>
      </w:r>
      <w:bookmarkStart w:id="419" w:name="_Hlk161516833"/>
      <w:bookmarkStart w:id="420" w:name="OLE_LINK1137"/>
      <w:r w:rsidRPr="00337D1D">
        <w:rPr>
          <w:rFonts w:eastAsia="Times New Roman" w:cs="Times New Roman"/>
          <w:szCs w:val="26"/>
        </w:rPr>
        <w:t xml:space="preserve">Decree </w:t>
      </w:r>
      <w:bookmarkStart w:id="421" w:name="OLE_LINK1133"/>
      <w:bookmarkStart w:id="422" w:name="OLE_LINK1134"/>
      <w:r w:rsidRPr="00337D1D">
        <w:rPr>
          <w:rFonts w:eastAsia="Times New Roman" w:cs="Times New Roman"/>
          <w:szCs w:val="26"/>
        </w:rPr>
        <w:t xml:space="preserve">91/2005/ND-CP </w:t>
      </w:r>
      <w:bookmarkEnd w:id="419"/>
      <w:bookmarkEnd w:id="420"/>
      <w:bookmarkEnd w:id="421"/>
      <w:bookmarkEnd w:id="422"/>
      <w:r w:rsidRPr="00337D1D">
        <w:rPr>
          <w:rFonts w:eastAsia="Times New Roman" w:cs="Times New Roman"/>
          <w:szCs w:val="26"/>
        </w:rPr>
        <w:t>dated July 11, 2005 of Vietnamese Government promulgating regulations on naming and renaming roads, streets and public works, these generics are defined as below.</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Đường</w:t>
      </w:r>
      <w:r w:rsidRPr="00337D1D">
        <w:rPr>
          <w:rFonts w:eastAsia="Times New Roman" w:cs="Times New Roman"/>
          <w:szCs w:val="26"/>
        </w:rPr>
        <w:t>” is a long and wide way of travel specified in urban planning, comprising primary axes in the metropolitan area, belt and inter-provincial routes.</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Phố</w:t>
      </w:r>
      <w:r w:rsidRPr="00337D1D">
        <w:rPr>
          <w:rFonts w:eastAsia="Times New Roman" w:cs="Times New Roman"/>
          <w:szCs w:val="26"/>
        </w:rPr>
        <w:t>” is a defined travel corridor in urban planning. Buildings such as residences, businesses, and stores are frequently built on both sides of the roadway.</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Ngõ</w:t>
      </w:r>
      <w:r w:rsidRPr="00337D1D">
        <w:rPr>
          <w:rFonts w:eastAsia="Times New Roman" w:cs="Times New Roman"/>
          <w:szCs w:val="26"/>
        </w:rPr>
        <w:t>” are narrow passages that connect highways and streets to urban residential areas.</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Đại lộ</w:t>
      </w:r>
      <w:r w:rsidRPr="00337D1D">
        <w:rPr>
          <w:rFonts w:eastAsia="Times New Roman" w:cs="Times New Roman"/>
          <w:szCs w:val="26"/>
        </w:rPr>
        <w:t>” is a large-scale street with unique significance that plays a significant role in the urban transportation network by satisfying the needs of technical infrastructure, aesthetics, and urban landscape.</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Dốc</w:t>
      </w:r>
      <w:r w:rsidRPr="00337D1D">
        <w:rPr>
          <w:rFonts w:eastAsia="Times New Roman" w:cs="Times New Roman"/>
          <w:szCs w:val="26"/>
        </w:rPr>
        <w:t xml:space="preserve">” is not mentioned in the decree, it is defined in Vietnamese dictionary as a road that gradually goes up or down </w:t>
      </w:r>
      <w:bookmarkStart w:id="423" w:name="OLE_LINK1135"/>
      <w:bookmarkStart w:id="424" w:name="OLE_LINK1136"/>
      <w:r w:rsidRPr="00337D1D">
        <w:rPr>
          <w:rFonts w:eastAsia="Times New Roman" w:cs="Times New Roman"/>
          <w:szCs w:val="26"/>
        </w:rPr>
        <w:t>(Hoàng Phê, 2020, p.367).</w:t>
      </w:r>
    </w:p>
    <w:bookmarkEnd w:id="423"/>
    <w:bookmarkEnd w:id="424"/>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Cao tốc</w:t>
      </w:r>
      <w:r w:rsidRPr="00337D1D">
        <w:rPr>
          <w:rFonts w:eastAsia="Times New Roman" w:cs="Times New Roman"/>
          <w:szCs w:val="26"/>
        </w:rPr>
        <w:t>” is defined in Clause 12, Article 3 of the 2008 Road Traffic Law and the Vietnamese dictionary as a road for high-speed vehicles with distinct two-way traffic (Hoàng Phê, 2020, p.163).</w:t>
      </w:r>
    </w:p>
    <w:p w:rsidR="00337D1D" w:rsidRPr="00337D1D" w:rsidRDefault="00337D1D" w:rsidP="00337D1D">
      <w:pPr>
        <w:spacing w:line="360" w:lineRule="auto"/>
        <w:rPr>
          <w:b/>
        </w:rPr>
      </w:pPr>
      <w:r w:rsidRPr="00337D1D">
        <w:rPr>
          <w:b/>
        </w:rPr>
        <w:t xml:space="preserve">4.2.2. </w:t>
      </w:r>
      <w:bookmarkStart w:id="425" w:name="_Hlk161978002"/>
      <w:r w:rsidRPr="00337D1D">
        <w:rPr>
          <w:b/>
        </w:rPr>
        <w:t>The specific element</w:t>
      </w:r>
    </w:p>
    <w:bookmarkEnd w:id="425"/>
    <w:p w:rsidR="00337D1D" w:rsidRPr="00337D1D" w:rsidRDefault="00337D1D" w:rsidP="00337D1D">
      <w:pPr>
        <w:spacing w:line="360" w:lineRule="auto"/>
        <w:ind w:firstLine="720"/>
      </w:pPr>
      <w:r w:rsidRPr="00337D1D">
        <w:lastRenderedPageBreak/>
        <w:t>There are 47 kinds of specific elements in street names of Vietnam. The kind with the largest number is personal names with 484 names (</w:t>
      </w:r>
      <w:r w:rsidRPr="00337D1D">
        <w:rPr>
          <w:i/>
        </w:rPr>
        <w:t>Phố Tôn Đức Thắng, Phố Nguyễn Du, Phố Lý Thường Kiệt</w:t>
      </w:r>
      <w:r w:rsidRPr="00337D1D">
        <w:t>), followed by place names with 465 names (</w:t>
      </w:r>
      <w:r w:rsidRPr="00337D1D">
        <w:rPr>
          <w:i/>
        </w:rPr>
        <w:t>Phố Hoa Lư, Phố Huế, Đường Đức Giang</w:t>
      </w:r>
      <w:r w:rsidRPr="00337D1D">
        <w:t>), product names hold the 3rd position (</w:t>
      </w:r>
      <w:r w:rsidRPr="00337D1D">
        <w:rPr>
          <w:i/>
        </w:rPr>
        <w:t>Phố Hàng Chiếu, Phố Hàng Mắm, Phố Hàng Vải</w:t>
      </w:r>
      <w:r w:rsidRPr="00337D1D">
        <w:t>), followed by unidentified names (</w:t>
      </w:r>
      <w:r w:rsidRPr="00337D1D">
        <w:rPr>
          <w:i/>
        </w:rPr>
        <w:t>Ngõ Thuận Hưng, Ngõ Phay Ninh</w:t>
      </w:r>
      <w:r w:rsidRPr="00337D1D">
        <w:t>). The names of pagodas (</w:t>
      </w:r>
      <w:r w:rsidRPr="00337D1D">
        <w:rPr>
          <w:i/>
        </w:rPr>
        <w:t>Phố Chùa Hà, Ngõ Chùa Nam Đồng</w:t>
      </w:r>
      <w:r w:rsidRPr="00337D1D">
        <w:t>) and temples (</w:t>
      </w:r>
      <w:r w:rsidRPr="00337D1D">
        <w:rPr>
          <w:i/>
        </w:rPr>
        <w:t>Ngõ Đình Tương Thuận, Phố Đình Ngang</w:t>
      </w:r>
      <w:r w:rsidRPr="00337D1D">
        <w:t xml:space="preserve">) are quite numerous with 33 and 18 names. Event names contribute 11 names such as </w:t>
      </w:r>
      <w:r w:rsidRPr="00337D1D">
        <w:rPr>
          <w:i/>
        </w:rPr>
        <w:t>Đường Giải Phóng, Ngõ Hoà Bình</w:t>
      </w:r>
      <w:r w:rsidRPr="00337D1D">
        <w:t>. Gate names (</w:t>
      </w:r>
      <w:r w:rsidRPr="00337D1D">
        <w:rPr>
          <w:i/>
        </w:rPr>
        <w:t>Phố Cửa Bắc, Phố Cửa Đông, Phố Cổng Ô, Phố Ô Đồng Lầm</w:t>
      </w:r>
      <w:r w:rsidRPr="00337D1D">
        <w:t xml:space="preserve">) add nearly 10 names in each kind. Bridges are used to name for 13 streets like </w:t>
      </w:r>
      <w:r w:rsidRPr="00337D1D">
        <w:rPr>
          <w:i/>
        </w:rPr>
        <w:t>Đường Cầu Bươu, Phố Cầu Trì, Đường Cầu Noi</w:t>
      </w:r>
      <w:r w:rsidRPr="00337D1D">
        <w:t xml:space="preserve">. Market and victory names also have 7 street names in the system as </w:t>
      </w:r>
      <w:r w:rsidRPr="00337D1D">
        <w:rPr>
          <w:i/>
        </w:rPr>
        <w:t>Phố Đồng Xuân, Phố Chợ Khâm Thiên, Đường Điện Biên Phủ, Đường Bạch Đằng</w:t>
      </w:r>
      <w:r w:rsidRPr="00337D1D">
        <w:t xml:space="preserve">. There are several names that express the desire or wishes of Vietnamese people such as </w:t>
      </w:r>
      <w:r w:rsidRPr="00337D1D">
        <w:rPr>
          <w:i/>
        </w:rPr>
        <w:t>Đường Độc Lập, Đường Chiến Thắng, Phố Thanh Bình, Phố Thanh Nhàn</w:t>
      </w:r>
      <w:r w:rsidRPr="00337D1D">
        <w:t>, they include 7 names.  Water names are used for streets such as names of lakes (</w:t>
      </w:r>
      <w:r w:rsidRPr="00337D1D">
        <w:rPr>
          <w:i/>
        </w:rPr>
        <w:t>Phố Hồ Hoàn Kiếm, Phố Trúc Bạch</w:t>
      </w:r>
      <w:r w:rsidRPr="00337D1D">
        <w:t>), rivers (</w:t>
      </w:r>
      <w:r w:rsidRPr="00337D1D">
        <w:rPr>
          <w:i/>
        </w:rPr>
        <w:t>Đường Hồng Hà, Phố kim Ngưu, Phố Bích Câu</w:t>
      </w:r>
      <w:r w:rsidRPr="00337D1D">
        <w:t>), wells (</w:t>
      </w:r>
      <w:r w:rsidRPr="00337D1D">
        <w:rPr>
          <w:i/>
        </w:rPr>
        <w:t>Ngõ Giếng Hậu Khuông, Ngõ Giếng Mứt</w:t>
      </w:r>
      <w:r w:rsidRPr="00337D1D">
        <w:t xml:space="preserve">). Specific elements in street names </w:t>
      </w:r>
      <w:bookmarkStart w:id="426" w:name="_Hlk163155120"/>
      <w:r w:rsidRPr="00337D1D">
        <w:t xml:space="preserve">of Vietnam </w:t>
      </w:r>
      <w:bookmarkEnd w:id="426"/>
      <w:r w:rsidRPr="00337D1D">
        <w:t xml:space="preserve">are not abundant, they mostly are named after personal names and place names. This is due to the tight regulations in naming streets of the government. The following names are taken into consideration for street names: common place names; nouns with political and social implications; names of historical and cultural artifacts; names of revolutionary movements; names of historical events and victories; names of well-known, morally-respected individuals (Decree 91/2005/ND-CP). </w:t>
      </w:r>
    </w:p>
    <w:p w:rsidR="00337D1D" w:rsidRPr="00337D1D" w:rsidRDefault="00337D1D" w:rsidP="00337D1D">
      <w:pPr>
        <w:spacing w:line="360" w:lineRule="auto"/>
        <w:ind w:firstLine="720"/>
      </w:pPr>
    </w:p>
    <w:p w:rsidR="00337D1D" w:rsidRPr="00337D1D" w:rsidRDefault="00337D1D" w:rsidP="00337D1D">
      <w:pPr>
        <w:spacing w:line="360" w:lineRule="auto"/>
        <w:rPr>
          <w:b/>
        </w:rPr>
      </w:pPr>
      <w:r w:rsidRPr="00337D1D">
        <w:rPr>
          <w:b/>
        </w:rPr>
        <w:t>4.2.3. The structure of street names in Vietnam</w:t>
      </w:r>
    </w:p>
    <w:bookmarkEnd w:id="414"/>
    <w:bookmarkEnd w:id="415"/>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From the data collected, street names in Vietnam always contain 2 elements, there is no one without the generic or the specific. The structure with each generic is described as follow.</w:t>
      </w:r>
    </w:p>
    <w:p w:rsidR="00337D1D" w:rsidRPr="00337D1D" w:rsidRDefault="00337D1D" w:rsidP="00337D1D">
      <w:pPr>
        <w:numPr>
          <w:ilvl w:val="0"/>
          <w:numId w:val="22"/>
        </w:numPr>
        <w:spacing w:line="360" w:lineRule="auto"/>
        <w:contextualSpacing/>
        <w:rPr>
          <w:rFonts w:eastAsia="Times New Roman" w:cs="Times New Roman"/>
          <w:b/>
          <w:szCs w:val="26"/>
        </w:rPr>
      </w:pPr>
      <w:bookmarkStart w:id="427" w:name="_Hlk161518839"/>
      <w:bookmarkStart w:id="428" w:name="OLE_LINK1138"/>
      <w:r w:rsidRPr="00337D1D">
        <w:rPr>
          <w:rFonts w:eastAsia="Times New Roman" w:cs="Times New Roman"/>
          <w:b/>
          <w:szCs w:val="26"/>
        </w:rPr>
        <w:t>Structure of street names with “</w:t>
      </w:r>
      <w:r w:rsidRPr="00337D1D">
        <w:rPr>
          <w:rFonts w:eastAsia="Times New Roman" w:cs="Times New Roman"/>
          <w:b/>
          <w:i/>
          <w:szCs w:val="26"/>
        </w:rPr>
        <w:t>Phố</w:t>
      </w:r>
      <w:r w:rsidRPr="00337D1D">
        <w:rPr>
          <w:rFonts w:eastAsia="Times New Roman" w:cs="Times New Roman"/>
          <w:b/>
          <w:szCs w:val="26"/>
        </w:rPr>
        <w:t>”</w:t>
      </w:r>
      <w:bookmarkEnd w:id="427"/>
      <w:bookmarkEnd w:id="428"/>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Phố</w:t>
      </w:r>
      <w:r w:rsidRPr="00337D1D">
        <w:rPr>
          <w:rFonts w:eastAsia="Times New Roman" w:cs="Times New Roman"/>
          <w:szCs w:val="26"/>
        </w:rPr>
        <w:t>” is the most frequently used in street names</w:t>
      </w:r>
      <w:r w:rsidRPr="00337D1D">
        <w:t xml:space="preserve"> </w:t>
      </w:r>
      <w:r w:rsidRPr="00337D1D">
        <w:rPr>
          <w:rFonts w:eastAsia="Times New Roman" w:cs="Times New Roman"/>
          <w:szCs w:val="26"/>
        </w:rPr>
        <w:t xml:space="preserve">of Vietnam. It is associated with 37 different generic types. Personal names contribute the largest portion with 382 names such </w:t>
      </w:r>
      <w:r w:rsidRPr="00337D1D">
        <w:rPr>
          <w:rFonts w:eastAsia="Times New Roman" w:cs="Times New Roman"/>
          <w:szCs w:val="26"/>
        </w:rPr>
        <w:lastRenderedPageBreak/>
        <w:t xml:space="preserve">as </w:t>
      </w:r>
      <w:r w:rsidRPr="00337D1D">
        <w:rPr>
          <w:rFonts w:eastAsia="Times New Roman" w:cs="Times New Roman"/>
          <w:i/>
          <w:szCs w:val="26"/>
        </w:rPr>
        <w:t>Phố Lý Thái Tổ, Phố Phùng Hưng, Phố Yết Kiêu, Phố Lê Phụng Hiểu</w:t>
      </w:r>
      <w:r w:rsidRPr="00337D1D">
        <w:rPr>
          <w:rFonts w:eastAsia="Times New Roman" w:cs="Times New Roman"/>
          <w:szCs w:val="26"/>
        </w:rPr>
        <w:t xml:space="preserve">. Place names come in second place with 246 names, for example, </w:t>
      </w:r>
      <w:r w:rsidRPr="00337D1D">
        <w:rPr>
          <w:rFonts w:eastAsia="Times New Roman" w:cs="Times New Roman"/>
          <w:i/>
          <w:szCs w:val="26"/>
        </w:rPr>
        <w:t>Phố An Dương, Phố Hoa Lư, Phố Nhân Hoà, Phố Thái Hà</w:t>
      </w:r>
      <w:r w:rsidRPr="00337D1D">
        <w:rPr>
          <w:rFonts w:eastAsia="Times New Roman" w:cs="Times New Roman"/>
          <w:szCs w:val="26"/>
        </w:rPr>
        <w:t xml:space="preserve">. Commodity names like </w:t>
      </w:r>
      <w:r w:rsidRPr="00337D1D">
        <w:rPr>
          <w:rFonts w:eastAsia="Times New Roman" w:cs="Times New Roman"/>
          <w:i/>
          <w:szCs w:val="26"/>
        </w:rPr>
        <w:t>Phố Hàng Bạc, Phố Hàng Bồ, Phố Hàng Cót, Phố Hàng Chiếu</w:t>
      </w:r>
      <w:r w:rsidRPr="00337D1D">
        <w:rPr>
          <w:rFonts w:eastAsia="Times New Roman" w:cs="Times New Roman"/>
          <w:szCs w:val="26"/>
        </w:rPr>
        <w:t xml:space="preserve">, with 51 names, are in third position. Unidentified names appear quite much with 21 names as </w:t>
      </w:r>
      <w:r w:rsidRPr="00337D1D">
        <w:rPr>
          <w:rFonts w:eastAsia="Times New Roman" w:cs="Times New Roman"/>
          <w:i/>
          <w:szCs w:val="26"/>
        </w:rPr>
        <w:t>Phố An Hoà, Phố Thượng Phúc, Phố Phúc Hoa</w:t>
      </w:r>
      <w:r w:rsidRPr="00337D1D">
        <w:rPr>
          <w:rFonts w:eastAsia="Times New Roman" w:cs="Times New Roman"/>
          <w:szCs w:val="26"/>
        </w:rPr>
        <w:t xml:space="preserve">. Religion names including14 pagoda and 8 temple names contribute a significant volume in this kind of structure. The examples of this involve </w:t>
      </w:r>
      <w:r w:rsidRPr="00337D1D">
        <w:rPr>
          <w:rFonts w:eastAsia="Times New Roman" w:cs="Times New Roman"/>
          <w:i/>
          <w:szCs w:val="26"/>
        </w:rPr>
        <w:t>Phố Hàm Long, Phố Chùa Một Cột, Phố Chìa Bộc, Phố Quán Thánh, Phố Nhà Hoả, Phố Miếu Đầm</w:t>
      </w:r>
      <w:r w:rsidRPr="00337D1D">
        <w:rPr>
          <w:rFonts w:eastAsia="Times New Roman" w:cs="Times New Roman"/>
          <w:szCs w:val="26"/>
        </w:rPr>
        <w:t xml:space="preserve">. In this kind of structure, there is a name containing 2 generics that is </w:t>
      </w:r>
      <w:r w:rsidRPr="00337D1D">
        <w:rPr>
          <w:rFonts w:eastAsia="Times New Roman" w:cs="Times New Roman"/>
          <w:i/>
          <w:szCs w:val="26"/>
        </w:rPr>
        <w:t>Phố Ngõ Trạm</w:t>
      </w:r>
      <w:r w:rsidRPr="00337D1D">
        <w:rPr>
          <w:rFonts w:eastAsia="Times New Roman" w:cs="Times New Roman"/>
          <w:szCs w:val="26"/>
        </w:rPr>
        <w:t>. It is named from the old office which was used to transfer paper documents for the court. The detail information of specific elements is in table 4.20, and the structure of street names with this generic is illustrated in diagram 4. 41, 4.42.</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bookmarkStart w:id="429" w:name="OLE_LINK1257"/>
      <w:bookmarkStart w:id="430" w:name="OLE_LINK1258"/>
      <w:r w:rsidRPr="00337D1D">
        <w:rPr>
          <w:rFonts w:eastAsia="Times New Roman" w:cs="Times New Roman"/>
          <w:i/>
          <w:szCs w:val="26"/>
        </w:rPr>
        <w:t>Diagram 4.41. Structure 1 of street names with Phố.</w:t>
      </w:r>
    </w:p>
    <w:bookmarkEnd w:id="429"/>
    <w:bookmarkEnd w:id="430"/>
    <w:p w:rsidR="00337D1D" w:rsidRPr="00337D1D" w:rsidRDefault="00337D1D" w:rsidP="00337D1D">
      <w:pPr>
        <w:spacing w:line="360" w:lineRule="auto"/>
        <w:jc w:val="center"/>
        <w:rPr>
          <w:rFonts w:eastAsia="Times New Roman" w:cs="Times New Roman"/>
          <w:szCs w:val="26"/>
        </w:rPr>
      </w:pPr>
      <w:r w:rsidRPr="00337D1D">
        <w:rPr>
          <w:noProof/>
        </w:rPr>
        <w:lastRenderedPageBreak/>
        <w:drawing>
          <wp:inline distT="0" distB="0" distL="0" distR="0" wp14:anchorId="425D8720" wp14:editId="19159C9C">
            <wp:extent cx="5643880" cy="2876398"/>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00660" cy="2905336"/>
                    </a:xfrm>
                    <a:prstGeom prst="rect">
                      <a:avLst/>
                    </a:prstGeom>
                  </pic:spPr>
                </pic:pic>
              </a:graphicData>
            </a:graphic>
          </wp:inline>
        </w:drawing>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4.42. Structure 2 of street names with Phố.</w:t>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6D25D92C" wp14:editId="60095848">
            <wp:extent cx="4203700" cy="920725"/>
            <wp:effectExtent l="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315317" cy="945172"/>
                    </a:xfrm>
                    <a:prstGeom prst="rect">
                      <a:avLst/>
                    </a:prstGeom>
                  </pic:spPr>
                </pic:pic>
              </a:graphicData>
            </a:graphic>
          </wp:inline>
        </w:drawing>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4.20. Specific element in structure with Phố.</w:t>
      </w:r>
    </w:p>
    <w:tbl>
      <w:tblPr>
        <w:tblStyle w:val="TableGrid14"/>
        <w:tblW w:w="9351" w:type="dxa"/>
        <w:tblLook w:val="04A0" w:firstRow="1" w:lastRow="0" w:firstColumn="1" w:lastColumn="0" w:noHBand="0" w:noVBand="1"/>
      </w:tblPr>
      <w:tblGrid>
        <w:gridCol w:w="1271"/>
        <w:gridCol w:w="4394"/>
        <w:gridCol w:w="3686"/>
      </w:tblGrid>
      <w:tr w:rsidR="00337D1D" w:rsidRPr="00337D1D" w:rsidTr="002862E3">
        <w:tc>
          <w:tcPr>
            <w:tcW w:w="1271" w:type="dxa"/>
          </w:tcPr>
          <w:p w:rsidR="00337D1D" w:rsidRPr="00337D1D" w:rsidRDefault="00337D1D" w:rsidP="00337D1D">
            <w:pPr>
              <w:spacing w:line="360" w:lineRule="auto"/>
            </w:pPr>
            <w:bookmarkStart w:id="431" w:name="_Hlk147304246"/>
            <w:r w:rsidRPr="00337D1D">
              <w:t>Number</w:t>
            </w:r>
          </w:p>
        </w:tc>
        <w:tc>
          <w:tcPr>
            <w:tcW w:w="4394" w:type="dxa"/>
          </w:tcPr>
          <w:p w:rsidR="00337D1D" w:rsidRPr="00337D1D" w:rsidRDefault="00337D1D" w:rsidP="00337D1D">
            <w:pPr>
              <w:spacing w:line="360" w:lineRule="auto"/>
            </w:pPr>
            <w:r w:rsidRPr="00337D1D">
              <w:t>Specific name</w:t>
            </w:r>
          </w:p>
        </w:tc>
        <w:tc>
          <w:tcPr>
            <w:tcW w:w="3686" w:type="dxa"/>
          </w:tcPr>
          <w:p w:rsidR="00337D1D" w:rsidRPr="00337D1D" w:rsidRDefault="00337D1D" w:rsidP="00337D1D">
            <w:pPr>
              <w:spacing w:line="360" w:lineRule="auto"/>
            </w:pPr>
            <w:r w:rsidRPr="00337D1D">
              <w:t>Frequency</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Personal name</w:t>
            </w:r>
          </w:p>
        </w:tc>
        <w:tc>
          <w:tcPr>
            <w:tcW w:w="3686" w:type="dxa"/>
          </w:tcPr>
          <w:p w:rsidR="00337D1D" w:rsidRPr="00337D1D" w:rsidRDefault="00337D1D" w:rsidP="00337D1D">
            <w:pPr>
              <w:spacing w:line="360" w:lineRule="auto"/>
            </w:pPr>
            <w:r w:rsidRPr="00337D1D">
              <w:t>382</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Place name</w:t>
            </w:r>
          </w:p>
        </w:tc>
        <w:tc>
          <w:tcPr>
            <w:tcW w:w="3686" w:type="dxa"/>
          </w:tcPr>
          <w:p w:rsidR="00337D1D" w:rsidRPr="00337D1D" w:rsidRDefault="00337D1D" w:rsidP="00337D1D">
            <w:pPr>
              <w:spacing w:line="360" w:lineRule="auto"/>
            </w:pPr>
            <w:r w:rsidRPr="00337D1D">
              <w:t>246</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Bridge name</w:t>
            </w:r>
          </w:p>
        </w:tc>
        <w:tc>
          <w:tcPr>
            <w:tcW w:w="3686" w:type="dxa"/>
          </w:tcPr>
          <w:p w:rsidR="00337D1D" w:rsidRPr="00337D1D" w:rsidRDefault="00337D1D" w:rsidP="00337D1D">
            <w:pPr>
              <w:spacing w:line="360" w:lineRule="auto"/>
            </w:pPr>
            <w:r w:rsidRPr="00337D1D">
              <w:t>8</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Pagoda name</w:t>
            </w:r>
          </w:p>
        </w:tc>
        <w:tc>
          <w:tcPr>
            <w:tcW w:w="3686" w:type="dxa"/>
          </w:tcPr>
          <w:p w:rsidR="00337D1D" w:rsidRPr="00337D1D" w:rsidRDefault="00337D1D" w:rsidP="00337D1D">
            <w:pPr>
              <w:spacing w:line="360" w:lineRule="auto"/>
            </w:pPr>
            <w:r w:rsidRPr="00337D1D">
              <w:t>14</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Victory name</w:t>
            </w:r>
          </w:p>
        </w:tc>
        <w:tc>
          <w:tcPr>
            <w:tcW w:w="3686" w:type="dxa"/>
          </w:tcPr>
          <w:p w:rsidR="00337D1D" w:rsidRPr="00337D1D" w:rsidRDefault="00337D1D" w:rsidP="00337D1D">
            <w:pPr>
              <w:spacing w:line="360" w:lineRule="auto"/>
            </w:pPr>
            <w:r w:rsidRPr="00337D1D">
              <w:t>4</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Military Construction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Castle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River name</w:t>
            </w:r>
          </w:p>
        </w:tc>
        <w:tc>
          <w:tcPr>
            <w:tcW w:w="3686" w:type="dxa"/>
          </w:tcPr>
          <w:p w:rsidR="00337D1D" w:rsidRPr="00337D1D" w:rsidRDefault="00337D1D" w:rsidP="00337D1D">
            <w:pPr>
              <w:spacing w:line="360" w:lineRule="auto"/>
            </w:pPr>
            <w:r w:rsidRPr="00337D1D">
              <w:t>3</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Mountain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Temple name</w:t>
            </w:r>
          </w:p>
        </w:tc>
        <w:tc>
          <w:tcPr>
            <w:tcW w:w="3686" w:type="dxa"/>
          </w:tcPr>
          <w:p w:rsidR="00337D1D" w:rsidRPr="00337D1D" w:rsidRDefault="00337D1D" w:rsidP="00337D1D">
            <w:pPr>
              <w:spacing w:line="360" w:lineRule="auto"/>
            </w:pPr>
            <w:r w:rsidRPr="00337D1D">
              <w:t>8</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Market name</w:t>
            </w:r>
          </w:p>
        </w:tc>
        <w:tc>
          <w:tcPr>
            <w:tcW w:w="3686" w:type="dxa"/>
          </w:tcPr>
          <w:p w:rsidR="00337D1D" w:rsidRPr="00337D1D" w:rsidRDefault="00337D1D" w:rsidP="00337D1D">
            <w:pPr>
              <w:spacing w:line="360" w:lineRule="auto"/>
            </w:pPr>
            <w:r w:rsidRPr="00337D1D">
              <w:t>5</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Wish</w:t>
            </w:r>
          </w:p>
        </w:tc>
        <w:tc>
          <w:tcPr>
            <w:tcW w:w="3686" w:type="dxa"/>
          </w:tcPr>
          <w:p w:rsidR="00337D1D" w:rsidRPr="00337D1D" w:rsidRDefault="00337D1D" w:rsidP="00337D1D">
            <w:pPr>
              <w:spacing w:line="360" w:lineRule="auto"/>
            </w:pPr>
            <w:r w:rsidRPr="00337D1D">
              <w:t>4</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Office name</w:t>
            </w:r>
          </w:p>
        </w:tc>
        <w:tc>
          <w:tcPr>
            <w:tcW w:w="3686" w:type="dxa"/>
          </w:tcPr>
          <w:p w:rsidR="00337D1D" w:rsidRPr="00337D1D" w:rsidRDefault="00337D1D" w:rsidP="00337D1D">
            <w:pPr>
              <w:spacing w:line="360" w:lineRule="auto"/>
            </w:pPr>
            <w:r w:rsidRPr="00337D1D">
              <w:t>4</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Product name</w:t>
            </w:r>
          </w:p>
        </w:tc>
        <w:tc>
          <w:tcPr>
            <w:tcW w:w="3686" w:type="dxa"/>
          </w:tcPr>
          <w:p w:rsidR="00337D1D" w:rsidRPr="00337D1D" w:rsidRDefault="00337D1D" w:rsidP="00337D1D">
            <w:pPr>
              <w:spacing w:line="360" w:lineRule="auto"/>
            </w:pPr>
            <w:r w:rsidRPr="00337D1D">
              <w:t>51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Job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 xml:space="preserve">Event </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Church name</w:t>
            </w:r>
          </w:p>
        </w:tc>
        <w:tc>
          <w:tcPr>
            <w:tcW w:w="368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Prison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Tree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Flower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Gate name</w:t>
            </w:r>
          </w:p>
        </w:tc>
        <w:tc>
          <w:tcPr>
            <w:tcW w:w="3686" w:type="dxa"/>
          </w:tcPr>
          <w:p w:rsidR="00337D1D" w:rsidRPr="00337D1D" w:rsidRDefault="00337D1D" w:rsidP="00337D1D">
            <w:pPr>
              <w:spacing w:line="360" w:lineRule="auto"/>
            </w:pPr>
            <w:r w:rsidRPr="00337D1D">
              <w:t>8</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Unidentified name</w:t>
            </w:r>
          </w:p>
        </w:tc>
        <w:tc>
          <w:tcPr>
            <w:tcW w:w="3686" w:type="dxa"/>
          </w:tcPr>
          <w:p w:rsidR="00337D1D" w:rsidRPr="00337D1D" w:rsidRDefault="00337D1D" w:rsidP="00337D1D">
            <w:pPr>
              <w:spacing w:line="360" w:lineRule="auto"/>
            </w:pPr>
            <w:r w:rsidRPr="00337D1D">
              <w:t>21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 xml:space="preserve">Day </w:t>
            </w:r>
          </w:p>
        </w:tc>
        <w:tc>
          <w:tcPr>
            <w:tcW w:w="3686" w:type="dxa"/>
          </w:tcPr>
          <w:p w:rsidR="00337D1D" w:rsidRPr="00337D1D" w:rsidRDefault="00337D1D" w:rsidP="00337D1D">
            <w:pPr>
              <w:spacing w:line="360" w:lineRule="auto"/>
            </w:pPr>
            <w:r w:rsidRPr="00337D1D">
              <w:t>3</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Military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School name</w:t>
            </w:r>
          </w:p>
        </w:tc>
        <w:tc>
          <w:tcPr>
            <w:tcW w:w="368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Lake name</w:t>
            </w:r>
          </w:p>
        </w:tc>
        <w:tc>
          <w:tcPr>
            <w:tcW w:w="3686" w:type="dxa"/>
          </w:tcPr>
          <w:p w:rsidR="00337D1D" w:rsidRPr="00337D1D" w:rsidRDefault="00337D1D" w:rsidP="00337D1D">
            <w:pPr>
              <w:spacing w:line="360" w:lineRule="auto"/>
            </w:pPr>
            <w:r w:rsidRPr="00337D1D">
              <w:t>4</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God name</w:t>
            </w:r>
          </w:p>
        </w:tc>
        <w:tc>
          <w:tcPr>
            <w:tcW w:w="3686" w:type="dxa"/>
          </w:tcPr>
          <w:p w:rsidR="00337D1D" w:rsidRPr="00337D1D" w:rsidRDefault="00337D1D" w:rsidP="00337D1D">
            <w:pPr>
              <w:spacing w:line="360" w:lineRule="auto"/>
            </w:pPr>
            <w:r w:rsidRPr="00337D1D">
              <w:t>3</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 xml:space="preserve">Position </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Work place</w:t>
            </w:r>
          </w:p>
        </w:tc>
        <w:tc>
          <w:tcPr>
            <w:tcW w:w="368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Company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bookmarkStart w:id="432" w:name="OLE_LINK467"/>
            <w:r w:rsidRPr="00337D1D">
              <w:t>Food name</w:t>
            </w:r>
            <w:bookmarkEnd w:id="432"/>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bookmarkStart w:id="433" w:name="OLE_LINK468"/>
            <w:r w:rsidRPr="00337D1D">
              <w:t>Habour name</w:t>
            </w:r>
            <w:bookmarkEnd w:id="433"/>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Residential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Stadium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Brand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Colour name</w:t>
            </w:r>
          </w:p>
        </w:tc>
        <w:tc>
          <w:tcPr>
            <w:tcW w:w="368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7"/>
              </w:numPr>
              <w:spacing w:line="360" w:lineRule="auto"/>
              <w:contextualSpacing/>
            </w:pPr>
          </w:p>
        </w:tc>
        <w:tc>
          <w:tcPr>
            <w:tcW w:w="4394" w:type="dxa"/>
          </w:tcPr>
          <w:p w:rsidR="00337D1D" w:rsidRPr="00337D1D" w:rsidRDefault="00337D1D" w:rsidP="00337D1D">
            <w:pPr>
              <w:spacing w:line="360" w:lineRule="auto"/>
            </w:pPr>
            <w:r w:rsidRPr="00337D1D">
              <w:t>Administration unit</w:t>
            </w:r>
          </w:p>
        </w:tc>
        <w:tc>
          <w:tcPr>
            <w:tcW w:w="3686" w:type="dxa"/>
          </w:tcPr>
          <w:p w:rsidR="00337D1D" w:rsidRPr="00337D1D" w:rsidRDefault="00337D1D" w:rsidP="00337D1D">
            <w:pPr>
              <w:spacing w:line="360" w:lineRule="auto"/>
            </w:pPr>
            <w:r w:rsidRPr="00337D1D">
              <w:t>1</w:t>
            </w:r>
          </w:p>
        </w:tc>
      </w:tr>
      <w:bookmarkEnd w:id="431"/>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numPr>
          <w:ilvl w:val="0"/>
          <w:numId w:val="22"/>
        </w:numPr>
        <w:spacing w:line="360" w:lineRule="auto"/>
        <w:contextualSpacing/>
        <w:rPr>
          <w:rFonts w:eastAsia="Times New Roman" w:cs="Times New Roman"/>
          <w:b/>
          <w:szCs w:val="26"/>
        </w:rPr>
      </w:pPr>
      <w:r w:rsidRPr="00337D1D">
        <w:rPr>
          <w:rFonts w:eastAsia="Times New Roman" w:cs="Times New Roman"/>
          <w:b/>
          <w:szCs w:val="26"/>
        </w:rPr>
        <w:t>Structure of street names with “</w:t>
      </w:r>
      <w:r w:rsidRPr="00337D1D">
        <w:rPr>
          <w:rFonts w:eastAsia="Times New Roman" w:cs="Times New Roman"/>
          <w:b/>
          <w:i/>
          <w:szCs w:val="26"/>
        </w:rPr>
        <w:t>Đường</w:t>
      </w:r>
      <w:r w:rsidRPr="00337D1D">
        <w:rPr>
          <w:rFonts w:eastAsia="Times New Roman" w:cs="Times New Roman"/>
          <w:b/>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lastRenderedPageBreak/>
        <w:t>The generic "</w:t>
      </w:r>
      <w:r w:rsidRPr="00337D1D">
        <w:rPr>
          <w:rFonts w:eastAsia="Times New Roman" w:cs="Times New Roman"/>
          <w:i/>
          <w:szCs w:val="26"/>
        </w:rPr>
        <w:t>đường</w:t>
      </w:r>
      <w:r w:rsidRPr="00337D1D">
        <w:rPr>
          <w:rFonts w:eastAsia="Times New Roman" w:cs="Times New Roman"/>
          <w:szCs w:val="26"/>
        </w:rPr>
        <w:t>" combines with 19 kinds of specific to create 323 street names. The most common are place names (</w:t>
      </w:r>
      <w:r w:rsidRPr="00337D1D">
        <w:rPr>
          <w:rFonts w:eastAsia="Times New Roman" w:cs="Times New Roman"/>
          <w:i/>
          <w:szCs w:val="26"/>
        </w:rPr>
        <w:t>Đường Trâu Quỳ,</w:t>
      </w:r>
      <w:r w:rsidRPr="00337D1D">
        <w:rPr>
          <w:i/>
        </w:rPr>
        <w:t xml:space="preserve"> </w:t>
      </w:r>
      <w:r w:rsidRPr="00337D1D">
        <w:rPr>
          <w:rFonts w:eastAsia="Times New Roman" w:cs="Times New Roman"/>
          <w:i/>
          <w:szCs w:val="26"/>
        </w:rPr>
        <w:t>Đường Tứ Hiệp,</w:t>
      </w:r>
      <w:r w:rsidRPr="00337D1D">
        <w:rPr>
          <w:i/>
        </w:rPr>
        <w:t xml:space="preserve"> </w:t>
      </w:r>
      <w:r w:rsidRPr="00337D1D">
        <w:rPr>
          <w:rFonts w:eastAsia="Times New Roman" w:cs="Times New Roman"/>
          <w:i/>
          <w:szCs w:val="26"/>
        </w:rPr>
        <w:t>Đường Đông Mỹ, Đường Tả Thanh Oai</w:t>
      </w:r>
      <w:r w:rsidRPr="00337D1D">
        <w:rPr>
          <w:rFonts w:eastAsia="Times New Roman" w:cs="Times New Roman"/>
          <w:szCs w:val="26"/>
        </w:rPr>
        <w:t>) with 179 names, personal names (</w:t>
      </w:r>
      <w:r w:rsidRPr="00337D1D">
        <w:rPr>
          <w:rFonts w:eastAsia="Times New Roman" w:cs="Times New Roman"/>
          <w:i/>
          <w:szCs w:val="26"/>
        </w:rPr>
        <w:t>Đường Cao Lỗ, Đường Hà Huy Tập, Đường Trần Quang Khải,</w:t>
      </w:r>
      <w:r w:rsidRPr="00337D1D">
        <w:rPr>
          <w:i/>
        </w:rPr>
        <w:t xml:space="preserve"> </w:t>
      </w:r>
      <w:r w:rsidRPr="00337D1D">
        <w:rPr>
          <w:rFonts w:eastAsia="Times New Roman" w:cs="Times New Roman"/>
          <w:i/>
          <w:szCs w:val="26"/>
        </w:rPr>
        <w:t>Đường Nguyễn Tuân</w:t>
      </w:r>
      <w:r w:rsidRPr="00337D1D">
        <w:rPr>
          <w:rFonts w:eastAsia="Times New Roman" w:cs="Times New Roman"/>
          <w:szCs w:val="26"/>
        </w:rPr>
        <w:t xml:space="preserve">) are in the second with 95 names. Unidentified names with 5 names come in third such as </w:t>
      </w:r>
      <w:r w:rsidRPr="00337D1D">
        <w:rPr>
          <w:rFonts w:eastAsia="Times New Roman" w:cs="Times New Roman"/>
          <w:i/>
          <w:szCs w:val="26"/>
        </w:rPr>
        <w:t>Đường Dương Chính, Đường Hữu Hưng, Đường Tựu Phúc</w:t>
      </w:r>
      <w:r w:rsidRPr="00337D1D">
        <w:rPr>
          <w:rFonts w:eastAsia="Times New Roman" w:cs="Times New Roman"/>
          <w:szCs w:val="26"/>
        </w:rPr>
        <w:t>, followed by pagoda names (</w:t>
      </w:r>
      <w:r w:rsidRPr="00337D1D">
        <w:rPr>
          <w:rFonts w:eastAsia="Times New Roman" w:cs="Times New Roman"/>
          <w:i/>
          <w:szCs w:val="26"/>
        </w:rPr>
        <w:t>Đường Pháp Vân, Đường Chùa Thầy,</w:t>
      </w:r>
      <w:r w:rsidRPr="00337D1D">
        <w:rPr>
          <w:i/>
        </w:rPr>
        <w:t xml:space="preserve"> </w:t>
      </w:r>
      <w:r w:rsidRPr="00337D1D">
        <w:rPr>
          <w:rFonts w:eastAsia="Times New Roman" w:cs="Times New Roman"/>
          <w:i/>
          <w:szCs w:val="26"/>
        </w:rPr>
        <w:t>Đường Chùa Tổng</w:t>
      </w:r>
      <w:r w:rsidRPr="00337D1D">
        <w:rPr>
          <w:rFonts w:eastAsia="Times New Roman" w:cs="Times New Roman"/>
          <w:szCs w:val="26"/>
        </w:rPr>
        <w:t>) and bridge names (</w:t>
      </w:r>
      <w:r w:rsidRPr="00337D1D">
        <w:rPr>
          <w:rFonts w:eastAsia="Times New Roman" w:cs="Times New Roman"/>
          <w:i/>
          <w:szCs w:val="26"/>
        </w:rPr>
        <w:t>Đường Cầu Noi, Đường Cầu Bươu</w:t>
      </w:r>
      <w:r w:rsidRPr="00337D1D">
        <w:rPr>
          <w:rFonts w:eastAsia="Times New Roman" w:cs="Times New Roman"/>
          <w:szCs w:val="26"/>
        </w:rPr>
        <w:t xml:space="preserve">). There are 3 victory names used for streets that are </w:t>
      </w:r>
      <w:r w:rsidRPr="00337D1D">
        <w:rPr>
          <w:rFonts w:eastAsia="Times New Roman" w:cs="Times New Roman"/>
          <w:i/>
          <w:szCs w:val="26"/>
        </w:rPr>
        <w:t>Đường Điện Biên Phủ, Đường Bạch Đằng</w:t>
      </w:r>
      <w:r w:rsidRPr="00337D1D">
        <w:rPr>
          <w:rFonts w:eastAsia="Times New Roman" w:cs="Times New Roman"/>
          <w:szCs w:val="26"/>
        </w:rPr>
        <w:t xml:space="preserve">, and </w:t>
      </w:r>
      <w:r w:rsidRPr="00337D1D">
        <w:rPr>
          <w:rFonts w:eastAsia="Times New Roman" w:cs="Times New Roman"/>
          <w:i/>
          <w:szCs w:val="26"/>
        </w:rPr>
        <w:t>Đường Ngọc Hồi</w:t>
      </w:r>
      <w:r w:rsidRPr="00337D1D">
        <w:rPr>
          <w:rFonts w:eastAsia="Times New Roman" w:cs="Times New Roman"/>
          <w:szCs w:val="26"/>
        </w:rPr>
        <w:t xml:space="preserve">. They are also the place names where mark the glorious victories of Vietnamese people. Two national titles are named for streets including </w:t>
      </w:r>
      <w:r w:rsidRPr="00337D1D">
        <w:rPr>
          <w:rFonts w:eastAsia="Times New Roman" w:cs="Times New Roman"/>
          <w:i/>
          <w:szCs w:val="26"/>
        </w:rPr>
        <w:t>Đường Vạn Xuân</w:t>
      </w:r>
      <w:r w:rsidRPr="00337D1D">
        <w:rPr>
          <w:rFonts w:eastAsia="Times New Roman" w:cs="Times New Roman"/>
          <w:szCs w:val="26"/>
        </w:rPr>
        <w:t xml:space="preserve"> – national title of Ly and Trieu dynasties, </w:t>
      </w:r>
      <w:r w:rsidRPr="00337D1D">
        <w:rPr>
          <w:rFonts w:eastAsia="Times New Roman" w:cs="Times New Roman"/>
          <w:i/>
          <w:szCs w:val="26"/>
        </w:rPr>
        <w:t>Đường Đại Cồ Viêt</w:t>
      </w:r>
      <w:r w:rsidRPr="00337D1D">
        <w:rPr>
          <w:rFonts w:eastAsia="Times New Roman" w:cs="Times New Roman"/>
          <w:szCs w:val="26"/>
        </w:rPr>
        <w:t xml:space="preserve"> – national title of Dinh and Le dynasties.  Names of 3 islands are added for streets namely </w:t>
      </w:r>
      <w:r w:rsidRPr="00337D1D">
        <w:rPr>
          <w:rFonts w:eastAsia="Times New Roman" w:cs="Times New Roman"/>
          <w:i/>
          <w:szCs w:val="26"/>
        </w:rPr>
        <w:t>Đường Hoàng Sa, Đường Trường Sa,</w:t>
      </w:r>
      <w:r w:rsidRPr="00337D1D">
        <w:rPr>
          <w:rFonts w:eastAsia="Times New Roman" w:cs="Times New Roman"/>
          <w:szCs w:val="26"/>
        </w:rPr>
        <w:t xml:space="preserve"> and </w:t>
      </w:r>
      <w:r w:rsidRPr="00337D1D">
        <w:rPr>
          <w:rFonts w:eastAsia="Times New Roman" w:cs="Times New Roman"/>
          <w:i/>
          <w:szCs w:val="26"/>
        </w:rPr>
        <w:t>Đường Lý Sơn</w:t>
      </w:r>
      <w:r w:rsidRPr="00337D1D">
        <w:rPr>
          <w:rFonts w:eastAsia="Times New Roman" w:cs="Times New Roman"/>
          <w:szCs w:val="26"/>
        </w:rPr>
        <w:t xml:space="preserve">. The mountain names in street names are </w:t>
      </w:r>
      <w:r w:rsidRPr="00337D1D">
        <w:rPr>
          <w:rFonts w:eastAsia="Times New Roman" w:cs="Times New Roman"/>
          <w:i/>
          <w:szCs w:val="26"/>
        </w:rPr>
        <w:t>Đường Núi Đôi and Đường Hoàng Xá</w:t>
      </w:r>
      <w:r w:rsidRPr="00337D1D">
        <w:rPr>
          <w:rFonts w:eastAsia="Times New Roman" w:cs="Times New Roman"/>
          <w:szCs w:val="26"/>
        </w:rPr>
        <w:t xml:space="preserve">. There is a street named after the day that Hanoi decided to revolt against the French calling </w:t>
      </w:r>
      <w:r w:rsidRPr="00337D1D">
        <w:rPr>
          <w:rFonts w:eastAsia="Times New Roman" w:cs="Times New Roman"/>
          <w:i/>
          <w:szCs w:val="26"/>
        </w:rPr>
        <w:t>Đường 17 tháng 8</w:t>
      </w:r>
      <w:r w:rsidRPr="00337D1D">
        <w:rPr>
          <w:rFonts w:eastAsia="Times New Roman" w:cs="Times New Roman"/>
          <w:szCs w:val="26"/>
        </w:rPr>
        <w:t>. The specific kinds and diagram of this structure are displayed in table 4.21 and diagram 4.43.</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4.43. Structure of street names with Đường.</w:t>
      </w:r>
    </w:p>
    <w:p w:rsidR="00337D1D" w:rsidRPr="00337D1D" w:rsidRDefault="00337D1D" w:rsidP="00337D1D">
      <w:pPr>
        <w:spacing w:line="360" w:lineRule="auto"/>
        <w:rPr>
          <w:rFonts w:eastAsia="Times New Roman" w:cs="Times New Roman"/>
          <w:szCs w:val="26"/>
        </w:rPr>
      </w:pPr>
      <w:r w:rsidRPr="00337D1D">
        <w:rPr>
          <w:noProof/>
        </w:rPr>
        <w:drawing>
          <wp:inline distT="0" distB="0" distL="0" distR="0" wp14:anchorId="618CA031" wp14:editId="6AEA5010">
            <wp:extent cx="5715000" cy="2433320"/>
            <wp:effectExtent l="0" t="0" r="0"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27908" cy="2438816"/>
                    </a:xfrm>
                    <a:prstGeom prst="rect">
                      <a:avLst/>
                    </a:prstGeom>
                  </pic:spPr>
                </pic:pic>
              </a:graphicData>
            </a:graphic>
          </wp:inline>
        </w:drawing>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4.21. Specific kinds in structure with Đường.</w:t>
      </w:r>
    </w:p>
    <w:tbl>
      <w:tblPr>
        <w:tblStyle w:val="TableGrid15"/>
        <w:tblW w:w="9351" w:type="dxa"/>
        <w:tblLook w:val="04A0" w:firstRow="1" w:lastRow="0" w:firstColumn="1" w:lastColumn="0" w:noHBand="0" w:noVBand="1"/>
      </w:tblPr>
      <w:tblGrid>
        <w:gridCol w:w="1271"/>
        <w:gridCol w:w="4394"/>
        <w:gridCol w:w="3686"/>
      </w:tblGrid>
      <w:tr w:rsidR="00337D1D" w:rsidRPr="00337D1D" w:rsidTr="002862E3">
        <w:tc>
          <w:tcPr>
            <w:tcW w:w="127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bookmarkStart w:id="434" w:name="_Hlk147260422"/>
            <w:r w:rsidRPr="00337D1D">
              <w:t>Number</w:t>
            </w: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Specific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Frequency</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Personal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95</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Place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179</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Bridge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4</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Pagoda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7</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Victory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3</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River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Mountain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Temple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4</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bookmarkStart w:id="435" w:name="_Hlk147307650"/>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bookmarkStart w:id="436" w:name="OLE_LINK1212"/>
            <w:bookmarkStart w:id="437" w:name="OLE_LINK1213"/>
            <w:r w:rsidRPr="00337D1D">
              <w:t>National title name</w:t>
            </w:r>
            <w:bookmarkEnd w:id="436"/>
            <w:bookmarkEnd w:id="437"/>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2</w:t>
            </w:r>
          </w:p>
        </w:tc>
        <w:bookmarkEnd w:id="435"/>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 xml:space="preserve">Wish </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3</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Railway station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Residential name</w:t>
            </w:r>
          </w:p>
        </w:tc>
        <w:tc>
          <w:tcPr>
            <w:tcW w:w="368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pPr>
            <w:r w:rsidRPr="00337D1D">
              <w:t>2</w:t>
            </w:r>
          </w:p>
        </w:tc>
      </w:tr>
      <w:bookmarkEnd w:id="434"/>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Island name</w:t>
            </w:r>
          </w:p>
        </w:tc>
        <w:tc>
          <w:tcPr>
            <w:tcW w:w="3686"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3</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Unidentified name</w:t>
            </w:r>
          </w:p>
        </w:tc>
        <w:tc>
          <w:tcPr>
            <w:tcW w:w="3686"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11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Tree name</w:t>
            </w:r>
          </w:p>
        </w:tc>
        <w:tc>
          <w:tcPr>
            <w:tcW w:w="3686"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Flower name</w:t>
            </w:r>
          </w:p>
        </w:tc>
        <w:tc>
          <w:tcPr>
            <w:tcW w:w="3686"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Dike name</w:t>
            </w:r>
          </w:p>
        </w:tc>
        <w:tc>
          <w:tcPr>
            <w:tcW w:w="3686"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 xml:space="preserve">Day </w:t>
            </w:r>
          </w:p>
        </w:tc>
        <w:tc>
          <w:tcPr>
            <w:tcW w:w="3686"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8"/>
              </w:numPr>
              <w:spacing w:line="360" w:lineRule="auto"/>
              <w:contextualSpacing/>
              <w:rPr>
                <w:rFonts w:asciiTheme="minorHAnsi" w:hAnsiTheme="minorHAnsi"/>
                <w:sz w:val="22"/>
              </w:rPr>
            </w:pPr>
          </w:p>
        </w:tc>
        <w:tc>
          <w:tcPr>
            <w:tcW w:w="4394"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Event name</w:t>
            </w:r>
          </w:p>
        </w:tc>
        <w:tc>
          <w:tcPr>
            <w:tcW w:w="3686"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pPr>
            <w:r w:rsidRPr="00337D1D">
              <w:t>1</w:t>
            </w:r>
          </w:p>
        </w:tc>
      </w:tr>
    </w:tbl>
    <w:p w:rsidR="00337D1D" w:rsidRPr="00337D1D" w:rsidRDefault="00337D1D" w:rsidP="00337D1D">
      <w:pPr>
        <w:spacing w:line="360" w:lineRule="auto"/>
        <w:rPr>
          <w:rFonts w:eastAsia="Times New Roman" w:cs="Times New Roman"/>
          <w:szCs w:val="26"/>
        </w:rPr>
      </w:pPr>
    </w:p>
    <w:p w:rsidR="00337D1D" w:rsidRPr="00337D1D" w:rsidRDefault="00337D1D" w:rsidP="00337D1D">
      <w:pPr>
        <w:numPr>
          <w:ilvl w:val="0"/>
          <w:numId w:val="22"/>
        </w:numPr>
        <w:spacing w:line="360" w:lineRule="auto"/>
        <w:contextualSpacing/>
        <w:rPr>
          <w:rFonts w:eastAsia="Times New Roman" w:cs="Times New Roman"/>
          <w:b/>
          <w:szCs w:val="26"/>
        </w:rPr>
      </w:pPr>
      <w:r w:rsidRPr="00337D1D">
        <w:rPr>
          <w:rFonts w:eastAsia="Times New Roman" w:cs="Times New Roman"/>
          <w:b/>
          <w:szCs w:val="26"/>
        </w:rPr>
        <w:t>Structure of street names with “</w:t>
      </w:r>
      <w:r w:rsidRPr="00337D1D">
        <w:rPr>
          <w:rFonts w:eastAsia="Times New Roman" w:cs="Times New Roman"/>
          <w:b/>
          <w:i/>
          <w:szCs w:val="26"/>
        </w:rPr>
        <w:t>Ngõ</w:t>
      </w:r>
      <w:r w:rsidRPr="00337D1D">
        <w:rPr>
          <w:rFonts w:eastAsia="Times New Roman" w:cs="Times New Roman"/>
          <w:b/>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w:t>
      </w:r>
      <w:r w:rsidRPr="00337D1D">
        <w:rPr>
          <w:rFonts w:eastAsia="Times New Roman" w:cs="Times New Roman"/>
          <w:i/>
          <w:szCs w:val="26"/>
        </w:rPr>
        <w:t>Ngõ</w:t>
      </w:r>
      <w:r w:rsidRPr="00337D1D">
        <w:rPr>
          <w:rFonts w:eastAsia="Times New Roman" w:cs="Times New Roman"/>
          <w:szCs w:val="26"/>
        </w:rPr>
        <w:t>” is in third place but contains more specific elements than “Đường” with 25 types. Place names account for the largest number with 41 names (</w:t>
      </w:r>
      <w:r w:rsidRPr="00337D1D">
        <w:rPr>
          <w:rFonts w:eastAsia="Times New Roman" w:cs="Times New Roman"/>
          <w:i/>
          <w:szCs w:val="26"/>
        </w:rPr>
        <w:t>Ngõ An Thành, Ngõ Báo Khánh, Ngõ Yên Thế, Ngõ Ngọc Hà</w:t>
      </w:r>
      <w:r w:rsidRPr="00337D1D">
        <w:rPr>
          <w:rFonts w:eastAsia="Times New Roman" w:cs="Times New Roman"/>
          <w:szCs w:val="26"/>
        </w:rPr>
        <w:t>), followed by pagoda names (</w:t>
      </w:r>
      <w:r w:rsidRPr="00337D1D">
        <w:rPr>
          <w:rFonts w:eastAsia="Times New Roman" w:cs="Times New Roman"/>
          <w:i/>
          <w:szCs w:val="26"/>
        </w:rPr>
        <w:t>Ngõ Phổ Giác, Ngõ Linh Ứng, Ngõ Chùa Hưng Ký,</w:t>
      </w:r>
      <w:r w:rsidRPr="00337D1D">
        <w:rPr>
          <w:i/>
        </w:rPr>
        <w:t xml:space="preserve"> </w:t>
      </w:r>
      <w:r w:rsidRPr="00337D1D">
        <w:rPr>
          <w:rFonts w:eastAsia="Times New Roman" w:cs="Times New Roman"/>
          <w:i/>
          <w:szCs w:val="26"/>
        </w:rPr>
        <w:t>Ngõ Chùa Hương Tuyết</w:t>
      </w:r>
      <w:r w:rsidRPr="00337D1D">
        <w:rPr>
          <w:rFonts w:eastAsia="Times New Roman" w:cs="Times New Roman"/>
          <w:szCs w:val="26"/>
        </w:rPr>
        <w:t>), unidentified names (</w:t>
      </w:r>
      <w:r w:rsidRPr="00337D1D">
        <w:rPr>
          <w:rFonts w:eastAsia="Times New Roman" w:cs="Times New Roman"/>
          <w:i/>
          <w:szCs w:val="26"/>
        </w:rPr>
        <w:t>Ngõ Tân Thịnh Ngõ An Sơn</w:t>
      </w:r>
      <w:r w:rsidRPr="00337D1D">
        <w:rPr>
          <w:rFonts w:eastAsia="Times New Roman" w:cs="Times New Roman"/>
          <w:szCs w:val="26"/>
        </w:rPr>
        <w:t>), and names of events (</w:t>
      </w:r>
      <w:r w:rsidRPr="00337D1D">
        <w:rPr>
          <w:rFonts w:eastAsia="Times New Roman" w:cs="Times New Roman"/>
          <w:i/>
          <w:szCs w:val="26"/>
        </w:rPr>
        <w:t>Ngõ Chiến Thắng, Ngõ Hoà Bình</w:t>
      </w:r>
      <w:r w:rsidRPr="00337D1D">
        <w:rPr>
          <w:rFonts w:eastAsia="Times New Roman" w:cs="Times New Roman"/>
          <w:szCs w:val="26"/>
        </w:rPr>
        <w:t xml:space="preserve">). There are 7 names of people given to this kind of street such as </w:t>
      </w:r>
      <w:r w:rsidRPr="00337D1D">
        <w:rPr>
          <w:rFonts w:eastAsia="Times New Roman" w:cs="Times New Roman"/>
          <w:i/>
          <w:szCs w:val="26"/>
        </w:rPr>
        <w:t>Ngõ Đoàn Nhữ Hài,</w:t>
      </w:r>
      <w:r w:rsidRPr="00337D1D">
        <w:rPr>
          <w:i/>
        </w:rPr>
        <w:t xml:space="preserve"> </w:t>
      </w:r>
      <w:r w:rsidRPr="00337D1D">
        <w:rPr>
          <w:rFonts w:eastAsia="Times New Roman" w:cs="Times New Roman"/>
          <w:i/>
          <w:szCs w:val="26"/>
        </w:rPr>
        <w:t>Ngõ Lý Thường Kiệt, Ngõ Phúc Thắng</w:t>
      </w:r>
      <w:r w:rsidRPr="00337D1D">
        <w:rPr>
          <w:rFonts w:eastAsia="Times New Roman" w:cs="Times New Roman"/>
          <w:szCs w:val="26"/>
        </w:rPr>
        <w:t xml:space="preserve">. There are 7 temple names like </w:t>
      </w:r>
      <w:r w:rsidRPr="00337D1D">
        <w:rPr>
          <w:rFonts w:eastAsia="Times New Roman" w:cs="Times New Roman"/>
          <w:i/>
          <w:szCs w:val="26"/>
        </w:rPr>
        <w:t>Ngõ Đình Tương Thuận, Ngõ Đình Đông,</w:t>
      </w:r>
      <w:r w:rsidRPr="00337D1D">
        <w:rPr>
          <w:i/>
        </w:rPr>
        <w:t xml:space="preserve"> </w:t>
      </w:r>
      <w:r w:rsidRPr="00337D1D">
        <w:rPr>
          <w:rFonts w:eastAsia="Times New Roman" w:cs="Times New Roman"/>
          <w:i/>
          <w:szCs w:val="26"/>
        </w:rPr>
        <w:t>Ngõ Nội Miếu</w:t>
      </w:r>
      <w:r w:rsidRPr="00337D1D">
        <w:rPr>
          <w:rFonts w:eastAsia="Times New Roman" w:cs="Times New Roman"/>
          <w:szCs w:val="26"/>
        </w:rPr>
        <w:t xml:space="preserve">.  The names of 2 churches are used for streets that are </w:t>
      </w:r>
      <w:r w:rsidRPr="00337D1D">
        <w:rPr>
          <w:rFonts w:eastAsia="Times New Roman" w:cs="Times New Roman"/>
          <w:i/>
          <w:szCs w:val="26"/>
        </w:rPr>
        <w:t>Ngõ Nhà Thờ Nam Đồng and Ngõ Tân Lạc</w:t>
      </w:r>
      <w:r w:rsidRPr="00337D1D">
        <w:rPr>
          <w:rFonts w:eastAsia="Times New Roman" w:cs="Times New Roman"/>
          <w:szCs w:val="26"/>
        </w:rPr>
        <w:t xml:space="preserve">. There is an administration unit added to street that is </w:t>
      </w:r>
      <w:r w:rsidRPr="00337D1D">
        <w:rPr>
          <w:rFonts w:eastAsia="Times New Roman" w:cs="Times New Roman"/>
          <w:i/>
          <w:szCs w:val="26"/>
        </w:rPr>
        <w:t>Ngõ Huyện</w:t>
      </w:r>
      <w:r w:rsidRPr="00337D1D">
        <w:rPr>
          <w:rFonts w:eastAsia="Times New Roman" w:cs="Times New Roman"/>
          <w:szCs w:val="26"/>
        </w:rPr>
        <w:t xml:space="preserve">. The </w:t>
      </w:r>
      <w:r w:rsidRPr="00337D1D">
        <w:rPr>
          <w:rFonts w:eastAsia="Times New Roman" w:cs="Times New Roman"/>
          <w:szCs w:val="26"/>
        </w:rPr>
        <w:lastRenderedPageBreak/>
        <w:t>detail specific elements and diagram of this structure are described in table 4.22 and diagram 4.44.</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Table 4.22. Specific element in structure with Ngõ.</w:t>
      </w:r>
    </w:p>
    <w:tbl>
      <w:tblPr>
        <w:tblStyle w:val="TableGrid16"/>
        <w:tblW w:w="9351" w:type="dxa"/>
        <w:tblLook w:val="04A0" w:firstRow="1" w:lastRow="0" w:firstColumn="1" w:lastColumn="0" w:noHBand="0" w:noVBand="1"/>
      </w:tblPr>
      <w:tblGrid>
        <w:gridCol w:w="1271"/>
        <w:gridCol w:w="3544"/>
        <w:gridCol w:w="4536"/>
      </w:tblGrid>
      <w:tr w:rsidR="00337D1D" w:rsidRPr="00337D1D" w:rsidTr="002862E3">
        <w:tc>
          <w:tcPr>
            <w:tcW w:w="1271" w:type="dxa"/>
          </w:tcPr>
          <w:p w:rsidR="00337D1D" w:rsidRPr="00337D1D" w:rsidRDefault="00337D1D" w:rsidP="00337D1D">
            <w:pPr>
              <w:spacing w:line="360" w:lineRule="auto"/>
              <w:jc w:val="center"/>
              <w:rPr>
                <w:b/>
              </w:rPr>
            </w:pPr>
            <w:r w:rsidRPr="00337D1D">
              <w:rPr>
                <w:b/>
              </w:rPr>
              <w:t>Number</w:t>
            </w:r>
          </w:p>
        </w:tc>
        <w:tc>
          <w:tcPr>
            <w:tcW w:w="3544" w:type="dxa"/>
          </w:tcPr>
          <w:p w:rsidR="00337D1D" w:rsidRPr="00337D1D" w:rsidRDefault="00337D1D" w:rsidP="00337D1D">
            <w:pPr>
              <w:spacing w:line="360" w:lineRule="auto"/>
              <w:jc w:val="center"/>
              <w:rPr>
                <w:b/>
              </w:rPr>
            </w:pPr>
            <w:r w:rsidRPr="00337D1D">
              <w:rPr>
                <w:b/>
              </w:rPr>
              <w:t>Specific name</w:t>
            </w:r>
          </w:p>
        </w:tc>
        <w:tc>
          <w:tcPr>
            <w:tcW w:w="4536" w:type="dxa"/>
          </w:tcPr>
          <w:p w:rsidR="00337D1D" w:rsidRPr="00337D1D" w:rsidRDefault="00337D1D" w:rsidP="00337D1D">
            <w:pPr>
              <w:spacing w:line="360" w:lineRule="auto"/>
              <w:jc w:val="center"/>
              <w:rPr>
                <w:b/>
              </w:rPr>
            </w:pPr>
            <w:r w:rsidRPr="00337D1D">
              <w:rPr>
                <w:b/>
              </w:rPr>
              <w:t>Frequency</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Personal name</w:t>
            </w:r>
          </w:p>
        </w:tc>
        <w:tc>
          <w:tcPr>
            <w:tcW w:w="4536" w:type="dxa"/>
          </w:tcPr>
          <w:p w:rsidR="00337D1D" w:rsidRPr="00337D1D" w:rsidRDefault="00337D1D" w:rsidP="00337D1D">
            <w:pPr>
              <w:spacing w:line="360" w:lineRule="auto"/>
            </w:pPr>
            <w:r w:rsidRPr="00337D1D">
              <w:t>7</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Place name</w:t>
            </w:r>
          </w:p>
        </w:tc>
        <w:tc>
          <w:tcPr>
            <w:tcW w:w="4536" w:type="dxa"/>
          </w:tcPr>
          <w:p w:rsidR="00337D1D" w:rsidRPr="00337D1D" w:rsidRDefault="00337D1D" w:rsidP="00337D1D">
            <w:pPr>
              <w:spacing w:line="360" w:lineRule="auto"/>
            </w:pPr>
            <w:r w:rsidRPr="00337D1D">
              <w:t>41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Bridge name</w:t>
            </w:r>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Pagoda name</w:t>
            </w:r>
          </w:p>
        </w:tc>
        <w:tc>
          <w:tcPr>
            <w:tcW w:w="4536" w:type="dxa"/>
          </w:tcPr>
          <w:p w:rsidR="00337D1D" w:rsidRPr="00337D1D" w:rsidRDefault="00337D1D" w:rsidP="00337D1D">
            <w:pPr>
              <w:spacing w:line="360" w:lineRule="auto"/>
            </w:pPr>
            <w:r w:rsidRPr="00337D1D">
              <w:t>11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Office name</w:t>
            </w:r>
          </w:p>
        </w:tc>
        <w:tc>
          <w:tcPr>
            <w:tcW w:w="453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Administration unit</w:t>
            </w:r>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House name</w:t>
            </w:r>
          </w:p>
        </w:tc>
        <w:tc>
          <w:tcPr>
            <w:tcW w:w="453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Tree name</w:t>
            </w:r>
          </w:p>
        </w:tc>
        <w:tc>
          <w:tcPr>
            <w:tcW w:w="453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Church name</w:t>
            </w:r>
          </w:p>
        </w:tc>
        <w:tc>
          <w:tcPr>
            <w:tcW w:w="453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Temple name</w:t>
            </w:r>
          </w:p>
        </w:tc>
        <w:tc>
          <w:tcPr>
            <w:tcW w:w="4536" w:type="dxa"/>
          </w:tcPr>
          <w:p w:rsidR="00337D1D" w:rsidRPr="00337D1D" w:rsidRDefault="00337D1D" w:rsidP="00337D1D">
            <w:pPr>
              <w:spacing w:line="360" w:lineRule="auto"/>
            </w:pPr>
            <w:r w:rsidRPr="00337D1D">
              <w:t>7</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Gate name</w:t>
            </w:r>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 xml:space="preserve">Material </w:t>
            </w:r>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Well name</w:t>
            </w:r>
          </w:p>
        </w:tc>
        <w:tc>
          <w:tcPr>
            <w:tcW w:w="453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Lake name</w:t>
            </w:r>
          </w:p>
        </w:tc>
        <w:tc>
          <w:tcPr>
            <w:tcW w:w="4536" w:type="dxa"/>
          </w:tcPr>
          <w:p w:rsidR="00337D1D" w:rsidRPr="00337D1D" w:rsidRDefault="00337D1D" w:rsidP="00337D1D">
            <w:pPr>
              <w:spacing w:line="360" w:lineRule="auto"/>
            </w:pPr>
            <w:r w:rsidRPr="00337D1D">
              <w:t>4</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bookmarkStart w:id="438" w:name="OLE_LINK1229"/>
            <w:r w:rsidRPr="00337D1D">
              <w:t>Military name</w:t>
            </w:r>
            <w:bookmarkEnd w:id="438"/>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wish</w:t>
            </w:r>
          </w:p>
        </w:tc>
        <w:tc>
          <w:tcPr>
            <w:tcW w:w="4536" w:type="dxa"/>
          </w:tcPr>
          <w:p w:rsidR="00337D1D" w:rsidRPr="00337D1D" w:rsidRDefault="00337D1D" w:rsidP="00337D1D">
            <w:pPr>
              <w:spacing w:line="360" w:lineRule="auto"/>
            </w:pPr>
            <w:r w:rsidRPr="00337D1D">
              <w:t>4</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 xml:space="preserve">Event </w:t>
            </w:r>
          </w:p>
        </w:tc>
        <w:tc>
          <w:tcPr>
            <w:tcW w:w="4536" w:type="dxa"/>
          </w:tcPr>
          <w:p w:rsidR="00337D1D" w:rsidRPr="00337D1D" w:rsidRDefault="00337D1D" w:rsidP="00337D1D">
            <w:pPr>
              <w:spacing w:line="360" w:lineRule="auto"/>
            </w:pPr>
            <w:r w:rsidRPr="00337D1D">
              <w:t>9</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bookmarkStart w:id="439" w:name="OLE_LINK1225"/>
            <w:bookmarkStart w:id="440" w:name="OLE_LINK1226"/>
            <w:r w:rsidRPr="00337D1D">
              <w:t xml:space="preserve">Social term </w:t>
            </w:r>
            <w:bookmarkEnd w:id="439"/>
            <w:bookmarkEnd w:id="440"/>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Product name</w:t>
            </w:r>
          </w:p>
        </w:tc>
        <w:tc>
          <w:tcPr>
            <w:tcW w:w="4536" w:type="dxa"/>
          </w:tcPr>
          <w:p w:rsidR="00337D1D" w:rsidRPr="00337D1D" w:rsidRDefault="00337D1D" w:rsidP="00337D1D">
            <w:pPr>
              <w:spacing w:line="360" w:lineRule="auto"/>
            </w:pPr>
            <w:r w:rsidRPr="00337D1D">
              <w:t>6</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Market name</w:t>
            </w:r>
          </w:p>
        </w:tc>
        <w:tc>
          <w:tcPr>
            <w:tcW w:w="453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Brand name</w:t>
            </w:r>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bookmarkStart w:id="441" w:name="OLE_LINK1227"/>
            <w:bookmarkStart w:id="442" w:name="OLE_LINK1228"/>
            <w:r w:rsidRPr="00337D1D">
              <w:t>Work place</w:t>
            </w:r>
            <w:bookmarkEnd w:id="441"/>
            <w:bookmarkEnd w:id="442"/>
          </w:p>
        </w:tc>
        <w:tc>
          <w:tcPr>
            <w:tcW w:w="4536" w:type="dxa"/>
          </w:tcPr>
          <w:p w:rsidR="00337D1D" w:rsidRPr="00337D1D" w:rsidRDefault="00337D1D" w:rsidP="00337D1D">
            <w:pPr>
              <w:spacing w:line="360" w:lineRule="auto"/>
            </w:pPr>
            <w:r w:rsidRPr="00337D1D">
              <w:t>2</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Job name</w:t>
            </w:r>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bookmarkStart w:id="443" w:name="OLE_LINK1221"/>
            <w:bookmarkStart w:id="444" w:name="OLE_LINK1222"/>
            <w:r w:rsidRPr="00337D1D">
              <w:t>Sport playground</w:t>
            </w:r>
            <w:bookmarkEnd w:id="443"/>
            <w:bookmarkEnd w:id="444"/>
          </w:p>
        </w:tc>
        <w:tc>
          <w:tcPr>
            <w:tcW w:w="4536" w:type="dxa"/>
          </w:tcPr>
          <w:p w:rsidR="00337D1D" w:rsidRPr="00337D1D" w:rsidRDefault="00337D1D" w:rsidP="00337D1D">
            <w:pPr>
              <w:spacing w:line="360" w:lineRule="auto"/>
            </w:pPr>
            <w:r w:rsidRPr="00337D1D">
              <w:t>1</w:t>
            </w:r>
          </w:p>
        </w:tc>
      </w:tr>
      <w:tr w:rsidR="00337D1D" w:rsidRPr="00337D1D" w:rsidTr="002862E3">
        <w:tc>
          <w:tcPr>
            <w:tcW w:w="1271" w:type="dxa"/>
          </w:tcPr>
          <w:p w:rsidR="00337D1D" w:rsidRPr="00337D1D" w:rsidRDefault="00337D1D" w:rsidP="00337D1D">
            <w:pPr>
              <w:numPr>
                <w:ilvl w:val="0"/>
                <w:numId w:val="29"/>
              </w:numPr>
              <w:spacing w:line="360" w:lineRule="auto"/>
              <w:contextualSpacing/>
            </w:pPr>
          </w:p>
        </w:tc>
        <w:tc>
          <w:tcPr>
            <w:tcW w:w="3544" w:type="dxa"/>
          </w:tcPr>
          <w:p w:rsidR="00337D1D" w:rsidRPr="00337D1D" w:rsidRDefault="00337D1D" w:rsidP="00337D1D">
            <w:pPr>
              <w:spacing w:line="360" w:lineRule="auto"/>
            </w:pPr>
            <w:r w:rsidRPr="00337D1D">
              <w:t>Unidentified name</w:t>
            </w:r>
          </w:p>
        </w:tc>
        <w:tc>
          <w:tcPr>
            <w:tcW w:w="4536" w:type="dxa"/>
          </w:tcPr>
          <w:p w:rsidR="00337D1D" w:rsidRPr="00337D1D" w:rsidRDefault="00337D1D" w:rsidP="00337D1D">
            <w:pPr>
              <w:spacing w:line="360" w:lineRule="auto"/>
            </w:pPr>
            <w:r w:rsidRPr="00337D1D">
              <w:t>15</w:t>
            </w:r>
          </w:p>
        </w:tc>
      </w:tr>
    </w:tbl>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lastRenderedPageBreak/>
        <w:t>Diagram 4.44. Structure 1 of street names with Ngõ.</w:t>
      </w:r>
    </w:p>
    <w:p w:rsidR="00337D1D" w:rsidRPr="00337D1D" w:rsidRDefault="00337D1D" w:rsidP="00337D1D">
      <w:pPr>
        <w:spacing w:line="360" w:lineRule="auto"/>
        <w:rPr>
          <w:rFonts w:eastAsia="Times New Roman" w:cs="Times New Roman"/>
          <w:szCs w:val="26"/>
        </w:rPr>
      </w:pPr>
      <w:r w:rsidRPr="00337D1D">
        <w:rPr>
          <w:noProof/>
        </w:rPr>
        <w:drawing>
          <wp:inline distT="0" distB="0" distL="0" distR="0" wp14:anchorId="3A0E74F7" wp14:editId="57AA0B02">
            <wp:extent cx="5940425" cy="2655570"/>
            <wp:effectExtent l="0" t="0" r="317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2655570"/>
                    </a:xfrm>
                    <a:prstGeom prst="rect">
                      <a:avLst/>
                    </a:prstGeom>
                  </pic:spPr>
                </pic:pic>
              </a:graphicData>
            </a:graphic>
          </wp:inline>
        </w:drawing>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In the name system with the generic “ngõ”, there are also different structures. They are the combination of generic, specific, and number or letter. The first type is </w:t>
      </w:r>
      <w:r w:rsidRPr="00337D1D">
        <w:rPr>
          <w:rFonts w:eastAsia="Times New Roman" w:cs="Times New Roman"/>
          <w:i/>
          <w:szCs w:val="26"/>
        </w:rPr>
        <w:t>Ngõ Gia Tụ A and Ngõ Gia Tụ B</w:t>
      </w:r>
      <w:r w:rsidRPr="00337D1D">
        <w:rPr>
          <w:rFonts w:eastAsia="Times New Roman" w:cs="Times New Roman"/>
          <w:szCs w:val="26"/>
        </w:rPr>
        <w:t>. This is a combination of generic “</w:t>
      </w:r>
      <w:r w:rsidRPr="00337D1D">
        <w:rPr>
          <w:rFonts w:eastAsia="Times New Roman" w:cs="Times New Roman"/>
          <w:i/>
          <w:szCs w:val="26"/>
        </w:rPr>
        <w:t>ngõ</w:t>
      </w:r>
      <w:r w:rsidRPr="00337D1D">
        <w:rPr>
          <w:rFonts w:eastAsia="Times New Roman" w:cs="Times New Roman"/>
          <w:szCs w:val="26"/>
        </w:rPr>
        <w:t xml:space="preserve">” and place name with the letters A and B. The second type is in the names of </w:t>
      </w:r>
      <w:r w:rsidRPr="00337D1D">
        <w:rPr>
          <w:rFonts w:eastAsia="Times New Roman" w:cs="Times New Roman"/>
          <w:i/>
          <w:szCs w:val="26"/>
        </w:rPr>
        <w:t>Ngõ Hoà Bình</w:t>
      </w:r>
      <w:r w:rsidRPr="00337D1D">
        <w:rPr>
          <w:rFonts w:eastAsia="Times New Roman" w:cs="Times New Roman"/>
          <w:szCs w:val="26"/>
        </w:rPr>
        <w:t xml:space="preserve"> with the numbers 1 to 7. In this kind, generic “</w:t>
      </w:r>
      <w:r w:rsidRPr="00337D1D">
        <w:rPr>
          <w:rFonts w:eastAsia="Times New Roman" w:cs="Times New Roman"/>
          <w:i/>
          <w:szCs w:val="26"/>
        </w:rPr>
        <w:t>ngõ</w:t>
      </w:r>
      <w:r w:rsidRPr="00337D1D">
        <w:rPr>
          <w:rFonts w:eastAsia="Times New Roman" w:cs="Times New Roman"/>
          <w:szCs w:val="26"/>
        </w:rPr>
        <w:t>” is added with event name and numbers. Therefore, there is another structure of street name with “ngõ” in diagram 4.45 and diagram 4.46.</w:t>
      </w:r>
    </w:p>
    <w:p w:rsidR="00337D1D" w:rsidRPr="00337D1D" w:rsidRDefault="00337D1D" w:rsidP="00337D1D">
      <w:pPr>
        <w:spacing w:line="360" w:lineRule="auto"/>
        <w:jc w:val="center"/>
        <w:rPr>
          <w:rFonts w:eastAsia="Times New Roman" w:cs="Times New Roman"/>
          <w:i/>
          <w:szCs w:val="26"/>
        </w:rPr>
      </w:pPr>
      <w:bookmarkStart w:id="445" w:name="_Hlk161595327"/>
      <w:bookmarkStart w:id="446" w:name="OLE_LINK1246"/>
      <w:r w:rsidRPr="00337D1D">
        <w:rPr>
          <w:rFonts w:eastAsia="Times New Roman" w:cs="Times New Roman"/>
          <w:i/>
          <w:szCs w:val="26"/>
        </w:rPr>
        <w:t>Diagram 4.45. Structure 2 of street names with Ngõ</w:t>
      </w:r>
    </w:p>
    <w:bookmarkEnd w:id="445"/>
    <w:bookmarkEnd w:id="446"/>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31753F6B" wp14:editId="7A0EB0BA">
            <wp:extent cx="3917950" cy="1020635"/>
            <wp:effectExtent l="0" t="0" r="635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981336" cy="1037147"/>
                    </a:xfrm>
                    <a:prstGeom prst="rect">
                      <a:avLst/>
                    </a:prstGeom>
                  </pic:spPr>
                </pic:pic>
              </a:graphicData>
            </a:graphic>
          </wp:inline>
        </w:drawing>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4.46. Structure 3 of street names with Ngõ</w:t>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209ECD01" wp14:editId="072B558A">
            <wp:extent cx="3911600" cy="6869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014451" cy="705051"/>
                    </a:xfrm>
                    <a:prstGeom prst="rect">
                      <a:avLst/>
                    </a:prstGeom>
                  </pic:spPr>
                </pic:pic>
              </a:graphicData>
            </a:graphic>
          </wp:inline>
        </w:drawing>
      </w:r>
    </w:p>
    <w:p w:rsidR="00337D1D" w:rsidRPr="00337D1D" w:rsidRDefault="00337D1D" w:rsidP="00337D1D">
      <w:pPr>
        <w:spacing w:line="360" w:lineRule="auto"/>
        <w:jc w:val="center"/>
        <w:rPr>
          <w:rFonts w:eastAsia="Times New Roman" w:cs="Times New Roman"/>
          <w:szCs w:val="26"/>
        </w:rPr>
      </w:pPr>
    </w:p>
    <w:p w:rsidR="00337D1D" w:rsidRPr="00337D1D" w:rsidRDefault="00337D1D" w:rsidP="00337D1D">
      <w:pPr>
        <w:numPr>
          <w:ilvl w:val="0"/>
          <w:numId w:val="22"/>
        </w:numPr>
        <w:spacing w:line="360" w:lineRule="auto"/>
        <w:contextualSpacing/>
        <w:rPr>
          <w:rFonts w:eastAsia="Times New Roman" w:cs="Times New Roman"/>
          <w:b/>
          <w:szCs w:val="26"/>
        </w:rPr>
      </w:pPr>
      <w:r w:rsidRPr="00337D1D">
        <w:rPr>
          <w:rFonts w:eastAsia="Times New Roman" w:cs="Times New Roman"/>
          <w:b/>
          <w:szCs w:val="26"/>
        </w:rPr>
        <w:lastRenderedPageBreak/>
        <w:t>Structure of street names with “</w:t>
      </w:r>
      <w:r w:rsidRPr="00337D1D">
        <w:rPr>
          <w:rFonts w:eastAsia="Times New Roman" w:cs="Times New Roman"/>
          <w:b/>
          <w:i/>
          <w:szCs w:val="26"/>
        </w:rPr>
        <w:t>Dốc</w:t>
      </w:r>
      <w:r w:rsidRPr="00337D1D">
        <w:rPr>
          <w:rFonts w:eastAsia="Times New Roman" w:cs="Times New Roman"/>
          <w:b/>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There are 2 names in this structure that are </w:t>
      </w:r>
      <w:r w:rsidRPr="00337D1D">
        <w:rPr>
          <w:rFonts w:eastAsia="Times New Roman" w:cs="Times New Roman"/>
          <w:i/>
          <w:szCs w:val="26"/>
        </w:rPr>
        <w:t>Dốc Tam Đa</w:t>
      </w:r>
      <w:r w:rsidRPr="00337D1D">
        <w:rPr>
          <w:rFonts w:eastAsia="Times New Roman" w:cs="Times New Roman"/>
          <w:szCs w:val="26"/>
        </w:rPr>
        <w:t xml:space="preserve"> and </w:t>
      </w:r>
      <w:r w:rsidRPr="00337D1D">
        <w:rPr>
          <w:rFonts w:eastAsia="Times New Roman" w:cs="Times New Roman"/>
          <w:i/>
          <w:szCs w:val="26"/>
        </w:rPr>
        <w:t>Dốc La Pho</w:t>
      </w:r>
      <w:r w:rsidRPr="00337D1D">
        <w:rPr>
          <w:rFonts w:eastAsia="Times New Roman" w:cs="Times New Roman"/>
          <w:szCs w:val="26"/>
        </w:rPr>
        <w:t>. The first is named from name of statues which belonged to a production place existing on this street long time ago. The second one is named after a French man - Laforge who took care of the arboretum here. (</w:t>
      </w:r>
      <w:hyperlink r:id="rId65" w:history="1">
        <w:r w:rsidRPr="00337D1D">
          <w:rPr>
            <w:rFonts w:eastAsia="Times New Roman" w:cs="Times New Roman"/>
            <w:color w:val="0563C1" w:themeColor="hyperlink"/>
            <w:szCs w:val="26"/>
            <w:u w:val="single"/>
          </w:rPr>
          <w:t>https://nguoihanoi.vn/chuyen-ve-nhung-con-doc-trong-long-ha-noi-68576.html</w:t>
        </w:r>
      </w:hyperlink>
      <w:r w:rsidRPr="00337D1D">
        <w:rPr>
          <w:rFonts w:eastAsia="Times New Roman" w:cs="Times New Roman"/>
          <w:szCs w:val="26"/>
        </w:rPr>
        <w:t>). The illustration for this structure is in diagram 4.47.</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4.47. Structure of street names with Dốc.</w:t>
      </w:r>
    </w:p>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247D4F20" wp14:editId="765136BE">
            <wp:extent cx="3130550" cy="10898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72492" cy="1104496"/>
                    </a:xfrm>
                    <a:prstGeom prst="rect">
                      <a:avLst/>
                    </a:prstGeom>
                  </pic:spPr>
                </pic:pic>
              </a:graphicData>
            </a:graphic>
          </wp:inline>
        </w:drawing>
      </w:r>
    </w:p>
    <w:p w:rsidR="00337D1D" w:rsidRPr="00337D1D" w:rsidRDefault="00337D1D" w:rsidP="00337D1D">
      <w:pPr>
        <w:numPr>
          <w:ilvl w:val="0"/>
          <w:numId w:val="22"/>
        </w:numPr>
        <w:spacing w:line="360" w:lineRule="auto"/>
        <w:contextualSpacing/>
        <w:rPr>
          <w:rFonts w:eastAsia="Times New Roman" w:cs="Times New Roman"/>
          <w:b/>
          <w:szCs w:val="26"/>
        </w:rPr>
      </w:pPr>
      <w:r w:rsidRPr="00337D1D">
        <w:rPr>
          <w:rFonts w:eastAsia="Times New Roman" w:cs="Times New Roman"/>
          <w:b/>
          <w:szCs w:val="26"/>
        </w:rPr>
        <w:t>Structure of street names with “</w:t>
      </w:r>
      <w:r w:rsidRPr="00337D1D">
        <w:rPr>
          <w:rFonts w:eastAsia="Times New Roman" w:cs="Times New Roman"/>
          <w:b/>
          <w:i/>
          <w:szCs w:val="26"/>
        </w:rPr>
        <w:t>Đại lộ</w:t>
      </w:r>
      <w:r w:rsidRPr="00337D1D">
        <w:rPr>
          <w:rFonts w:eastAsia="Times New Roman" w:cs="Times New Roman"/>
          <w:b/>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There is only street name in this structure is “Đại lộ Thăng Long”, this is the old name of Hanoi capital named by king Ly Cong Uan when moving from the old capital Hoa Lu to the new one - Hanoi today. The structure of this combination is in diagram 4.48.</w:t>
      </w:r>
    </w:p>
    <w:p w:rsidR="00337D1D" w:rsidRPr="00337D1D" w:rsidRDefault="00337D1D" w:rsidP="00337D1D">
      <w:pPr>
        <w:spacing w:line="360" w:lineRule="auto"/>
        <w:jc w:val="center"/>
        <w:rPr>
          <w:rFonts w:eastAsia="Times New Roman" w:cs="Times New Roman"/>
          <w:i/>
          <w:szCs w:val="26"/>
        </w:rPr>
      </w:pPr>
      <w:r w:rsidRPr="00337D1D">
        <w:rPr>
          <w:rFonts w:eastAsia="Times New Roman" w:cs="Times New Roman"/>
          <w:i/>
          <w:szCs w:val="26"/>
        </w:rPr>
        <w:t>Diagram 4.48. Structure of street name with Đại lộ.</w:t>
      </w:r>
    </w:p>
    <w:p w:rsidR="00337D1D" w:rsidRPr="00337D1D" w:rsidRDefault="00337D1D" w:rsidP="00337D1D">
      <w:pPr>
        <w:spacing w:line="360" w:lineRule="auto"/>
        <w:jc w:val="center"/>
        <w:rPr>
          <w:rFonts w:eastAsia="Times New Roman" w:cs="Times New Roman"/>
          <w:szCs w:val="26"/>
        </w:rPr>
      </w:pPr>
      <w:r w:rsidRPr="00337D1D">
        <w:rPr>
          <w:noProof/>
        </w:rPr>
        <w:drawing>
          <wp:inline distT="0" distB="0" distL="0" distR="0" wp14:anchorId="24AE191A" wp14:editId="4605BA82">
            <wp:extent cx="3451239" cy="791570"/>
            <wp:effectExtent l="0" t="0" r="0"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81690" cy="798554"/>
                    </a:xfrm>
                    <a:prstGeom prst="rect">
                      <a:avLst/>
                    </a:prstGeom>
                  </pic:spPr>
                </pic:pic>
              </a:graphicData>
            </a:graphic>
          </wp:inline>
        </w:drawing>
      </w:r>
    </w:p>
    <w:p w:rsidR="00337D1D" w:rsidRPr="00337D1D" w:rsidRDefault="00337D1D" w:rsidP="00337D1D">
      <w:pPr>
        <w:numPr>
          <w:ilvl w:val="0"/>
          <w:numId w:val="22"/>
        </w:numPr>
        <w:spacing w:line="360" w:lineRule="auto"/>
        <w:contextualSpacing/>
        <w:rPr>
          <w:rFonts w:eastAsia="Times New Roman" w:cs="Times New Roman"/>
          <w:b/>
          <w:szCs w:val="26"/>
        </w:rPr>
      </w:pPr>
      <w:r w:rsidRPr="00337D1D">
        <w:rPr>
          <w:rFonts w:eastAsia="Times New Roman" w:cs="Times New Roman"/>
          <w:b/>
          <w:szCs w:val="26"/>
        </w:rPr>
        <w:t>Structure of street names with “</w:t>
      </w:r>
      <w:r w:rsidRPr="00337D1D">
        <w:rPr>
          <w:rFonts w:eastAsia="Times New Roman" w:cs="Times New Roman"/>
          <w:b/>
          <w:i/>
          <w:szCs w:val="26"/>
        </w:rPr>
        <w:t>Cao tốc</w:t>
      </w:r>
      <w:r w:rsidRPr="00337D1D">
        <w:rPr>
          <w:rFonts w:eastAsia="Times New Roman" w:cs="Times New Roman"/>
          <w:b/>
          <w:szCs w:val="26"/>
        </w:rPr>
        <w:t>”</w:t>
      </w:r>
    </w:p>
    <w:p w:rsidR="00337D1D" w:rsidRPr="00337D1D" w:rsidRDefault="00337D1D" w:rsidP="00337D1D">
      <w:pPr>
        <w:spacing w:line="360" w:lineRule="auto"/>
      </w:pPr>
      <w:r w:rsidRPr="00337D1D">
        <w:t xml:space="preserve">There is only one street name is </w:t>
      </w:r>
      <w:r w:rsidRPr="00337D1D">
        <w:rPr>
          <w:i/>
        </w:rPr>
        <w:t>Cao tốc 20</w:t>
      </w:r>
      <w:r w:rsidRPr="00337D1D">
        <w:t xml:space="preserve"> or </w:t>
      </w:r>
      <w:r w:rsidRPr="00337D1D">
        <w:rPr>
          <w:i/>
        </w:rPr>
        <w:t xml:space="preserve">Đường vành đai 3. </w:t>
      </w:r>
      <w:r w:rsidRPr="00337D1D">
        <w:t xml:space="preserve">It is numbered like many other highways. Its structure is illustrated in diagram 4.49. </w:t>
      </w:r>
    </w:p>
    <w:p w:rsidR="00337D1D" w:rsidRPr="00337D1D" w:rsidRDefault="00337D1D" w:rsidP="00337D1D">
      <w:pPr>
        <w:spacing w:line="360" w:lineRule="auto"/>
        <w:jc w:val="center"/>
        <w:rPr>
          <w:i/>
        </w:rPr>
      </w:pPr>
      <w:r w:rsidRPr="00337D1D">
        <w:rPr>
          <w:i/>
        </w:rPr>
        <w:t>Diagram 4.49. Structure of street name with “Cao tốc”.</w:t>
      </w:r>
    </w:p>
    <w:p w:rsidR="00337D1D" w:rsidRPr="00337D1D" w:rsidRDefault="00337D1D" w:rsidP="00337D1D">
      <w:pPr>
        <w:spacing w:line="360" w:lineRule="auto"/>
        <w:jc w:val="center"/>
      </w:pPr>
      <w:r w:rsidRPr="00337D1D">
        <w:rPr>
          <w:noProof/>
        </w:rPr>
        <w:drawing>
          <wp:inline distT="0" distB="0" distL="0" distR="0" wp14:anchorId="64D0F2AD" wp14:editId="3EFAD4CD">
            <wp:extent cx="2790967" cy="856152"/>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10025" cy="861998"/>
                    </a:xfrm>
                    <a:prstGeom prst="rect">
                      <a:avLst/>
                    </a:prstGeom>
                  </pic:spPr>
                </pic:pic>
              </a:graphicData>
            </a:graphic>
          </wp:inline>
        </w:drawing>
      </w:r>
    </w:p>
    <w:p w:rsidR="00337D1D" w:rsidRPr="00337D1D" w:rsidRDefault="00337D1D" w:rsidP="00337D1D">
      <w:pPr>
        <w:spacing w:line="360" w:lineRule="auto"/>
        <w:jc w:val="left"/>
        <w:rPr>
          <w:b/>
        </w:rPr>
      </w:pPr>
      <w:bookmarkStart w:id="447" w:name="_Hlk155426621"/>
      <w:bookmarkStart w:id="448" w:name="OLE_LINK1523"/>
      <w:r w:rsidRPr="00337D1D">
        <w:rPr>
          <w:b/>
        </w:rPr>
        <w:lastRenderedPageBreak/>
        <w:t>4.3. A COMPARISON OF SYNTACTIC FEATURES OF STREET NAMES BETWEEN ENGLAND AND VIETNAM</w:t>
      </w:r>
    </w:p>
    <w:p w:rsidR="00337D1D" w:rsidRPr="00337D1D" w:rsidRDefault="00337D1D" w:rsidP="00337D1D">
      <w:pPr>
        <w:spacing w:line="360" w:lineRule="auto"/>
        <w:jc w:val="left"/>
        <w:rPr>
          <w:b/>
        </w:rPr>
      </w:pPr>
      <w:r w:rsidRPr="00337D1D">
        <w:rPr>
          <w:b/>
        </w:rPr>
        <w:t>4.3.1 Elements in structure of street names</w:t>
      </w:r>
    </w:p>
    <w:p w:rsidR="00337D1D" w:rsidRPr="00337D1D" w:rsidRDefault="00337D1D" w:rsidP="00337D1D">
      <w:pPr>
        <w:spacing w:line="360" w:lineRule="auto"/>
        <w:ind w:firstLine="720"/>
      </w:pPr>
      <w:r w:rsidRPr="00337D1D">
        <w:t>Street names of the two countries also includes the two main elements generic and specific. The generic is street words and the specific is the particular names. However, there are some differences between the 2 kinds of street name structures that is considered in detail as the following.</w:t>
      </w:r>
    </w:p>
    <w:p w:rsidR="00337D1D" w:rsidRPr="00337D1D" w:rsidRDefault="00337D1D" w:rsidP="00337D1D">
      <w:pPr>
        <w:spacing w:line="360" w:lineRule="auto"/>
        <w:rPr>
          <w:b/>
        </w:rPr>
      </w:pPr>
      <w:r w:rsidRPr="00337D1D">
        <w:rPr>
          <w:b/>
        </w:rPr>
        <w:t>4.3.1.1 The generic element</w:t>
      </w:r>
    </w:p>
    <w:p w:rsidR="00337D1D" w:rsidRPr="00337D1D" w:rsidRDefault="00337D1D" w:rsidP="00337D1D">
      <w:pPr>
        <w:spacing w:line="360" w:lineRule="auto"/>
      </w:pPr>
      <w:r w:rsidRPr="00337D1D">
        <w:t>In England, there are 38 kinds of generic or street words, but in Vietnam there are only 6 types including “</w:t>
      </w:r>
      <w:r w:rsidRPr="00337D1D">
        <w:rPr>
          <w:i/>
        </w:rPr>
        <w:t>Đường</w:t>
      </w:r>
      <w:r w:rsidRPr="00337D1D">
        <w:t>”, “</w:t>
      </w:r>
      <w:r w:rsidRPr="00337D1D">
        <w:rPr>
          <w:i/>
        </w:rPr>
        <w:t>Phố</w:t>
      </w:r>
      <w:r w:rsidRPr="00337D1D">
        <w:t>”, “</w:t>
      </w:r>
      <w:r w:rsidRPr="00337D1D">
        <w:rPr>
          <w:i/>
        </w:rPr>
        <w:t>Ngõ</w:t>
      </w:r>
      <w:r w:rsidRPr="00337D1D">
        <w:t>”, “</w:t>
      </w:r>
      <w:r w:rsidRPr="00337D1D">
        <w:rPr>
          <w:i/>
        </w:rPr>
        <w:t>Dốc</w:t>
      </w:r>
      <w:r w:rsidRPr="00337D1D">
        <w:t xml:space="preserve">”, </w:t>
      </w:r>
      <w:r w:rsidRPr="00337D1D">
        <w:rPr>
          <w:i/>
        </w:rPr>
        <w:t>Đại lộ</w:t>
      </w:r>
      <w:r w:rsidRPr="00337D1D">
        <w:t>”, and “</w:t>
      </w:r>
      <w:r w:rsidRPr="00337D1D">
        <w:rPr>
          <w:i/>
        </w:rPr>
        <w:t>Cao tốc</w:t>
      </w:r>
      <w:r w:rsidRPr="00337D1D">
        <w:t>”. The reason for this difference may be due to the history of the development of streets and the geography characteristics in the two countries. The surface area of Vietnam is smaller than England, with the early development of industrial revolutionary so the streets in England have to be meet the requirements of this. In addition, machines used quite early in England that can help expand the wide of the streets. The geography features play an important role in the shapes of the streets, that’s why in England there are many street words, they are identified according to their shapes, positions, places and their functions. In Vietnam, the small country specialized in agriculture, rudimentary equipment so there was not the ability to expand streets. Architecture also can be used to explain the difference, the housed or buildings, castles in England were quite big and modern with brick material so, they need bigger space. In contrast, houses in Vietnam were small and built with simple material so they didn’t have big space. Moreover, Vietnamese people often gather to create groups or close residentials, therefore, the streets are small round these areas. In addition, England develops the street systems and the names quite early as Room (1992, p.xi) mentioned they may appear in Medieval time and are “as old as English language”.  Streets in England are shaped and planned for a long time, the street words are diverse according to the terrain of each area. According to statistics, there are more than 60 street words in England, but currently only more than half are common due to changes in infrastructure and urban planning.</w:t>
      </w:r>
    </w:p>
    <w:p w:rsidR="00337D1D" w:rsidRPr="00337D1D" w:rsidRDefault="00337D1D" w:rsidP="00337D1D">
      <w:pPr>
        <w:spacing w:line="360" w:lineRule="auto"/>
        <w:rPr>
          <w:b/>
        </w:rPr>
      </w:pPr>
      <w:r w:rsidRPr="00337D1D">
        <w:rPr>
          <w:b/>
        </w:rPr>
        <w:lastRenderedPageBreak/>
        <w:t>4.3.1.2. The specific element</w:t>
      </w:r>
    </w:p>
    <w:bookmarkEnd w:id="447"/>
    <w:bookmarkEnd w:id="448"/>
    <w:p w:rsidR="00337D1D" w:rsidRPr="00337D1D" w:rsidRDefault="00337D1D" w:rsidP="00337D1D">
      <w:pPr>
        <w:spacing w:line="360" w:lineRule="auto"/>
        <w:ind w:firstLine="720"/>
      </w:pPr>
      <w:r w:rsidRPr="00337D1D">
        <w:t>The specific elements in street names are different names belonging to onomastics. Street names of the two countries share the same percentage of personal names, they take account for the biggest portion with more than 30%. Both the personal names significantly refer to men names, female names just take small number. The big difference between male and female names originated from the traditions of the two countries. In the past, men were considered more important than women because they are the breadwinners. In Vietnam, due to the influences from Confucian ideas, women just took care household chores and children. The second position is place names, and then religious names. Place names in street names both are taken from village, hamlet, or town names across the country. The elements that are bridge and product names also account for great amount. Gate names are very common in the street name systems. This is due to they are used to protect the cities from invaders.  Although the two countries share some similarities in specific names, they are also different from each other.</w:t>
      </w:r>
    </w:p>
    <w:p w:rsidR="00337D1D" w:rsidRPr="00337D1D" w:rsidRDefault="00337D1D" w:rsidP="00337D1D">
      <w:pPr>
        <w:spacing w:line="360" w:lineRule="auto"/>
      </w:pPr>
      <w:r w:rsidRPr="00337D1D">
        <w:t xml:space="preserve">The first is in religious names, in England they are all related to Christianity, the names are quite abundant with church names, parish names, bishop names, or good Christian believers. In contrast, in Vietnam, the main religion is Buddhism with names from pagoda, temples, Budish monks. Water names in England are river, well, and stream names whereas in Vietnam are river and lake names. Vietnamese people often lived near the rivers and this explains why there are river names, lakes are mentioned because of the structure of geography of the country. In England, citizens lived widely through the country, and the country is high from sea level so there are wells play crucial role in provide water for use and for agriculture. Next, the inns and taverns, or pubs appear quite much in street names in England but there is no one in street names of Vietnam. This reflect the hobbies and also the living characteristics of people from the two countries. English people prefer travelling and hunting therefore there are inns. Taverns and pubs are the place for people to gather, to meet and share information. Vietnamese people gather in community activities and the places for this were normally pagodas, or temples of the villages. And, because they lived close to each other, so, they didn’t need to other places. Another reason is that the traditions, and the infrastructure background of Vietnam. Flower and animal names are </w:t>
      </w:r>
      <w:r w:rsidRPr="00337D1D">
        <w:lastRenderedPageBreak/>
        <w:t xml:space="preserve">common in street names of </w:t>
      </w:r>
      <w:proofErr w:type="gramStart"/>
      <w:r w:rsidRPr="00337D1D">
        <w:t>England,</w:t>
      </w:r>
      <w:proofErr w:type="gramEnd"/>
      <w:r w:rsidRPr="00337D1D">
        <w:t xml:space="preserve"> however, they are rare in street names of Vietnam. The houses in England are varied with cottages, private house, buildings, or castles. But on the contrary, in Vietnam, houses are not mentioned much. In the relation to product names, the products in England are different from agricultural to industrial products, but in Vietnam, the products are normally form agriculture with handcraft products. In the street name system of England, there are some names that belong to the linguistic realm such as slang, mischievous names, or bad names. This is not found in street names in Vietnam. It shows English humor and language diversity. Both countries have a significant number of randomly assigned names and names whose origin or reason is unknown because they have been used for a long time and are familiar to the people. This shows respect for the past and traditions of the two countries.</w:t>
      </w:r>
    </w:p>
    <w:p w:rsidR="00337D1D" w:rsidRPr="00337D1D" w:rsidRDefault="00337D1D" w:rsidP="00337D1D">
      <w:pPr>
        <w:spacing w:line="360" w:lineRule="auto"/>
        <w:rPr>
          <w:b/>
        </w:rPr>
      </w:pPr>
      <w:r w:rsidRPr="00337D1D">
        <w:rPr>
          <w:b/>
        </w:rPr>
        <w:t>4.3.1.3 The structure of street names in England and Vietnam</w:t>
      </w:r>
    </w:p>
    <w:p w:rsidR="00337D1D" w:rsidRPr="00337D1D" w:rsidRDefault="00337D1D" w:rsidP="00337D1D">
      <w:pPr>
        <w:spacing w:line="360" w:lineRule="auto"/>
        <w:rPr>
          <w:b/>
          <w:i/>
        </w:rPr>
      </w:pPr>
      <w:r w:rsidRPr="00337D1D">
        <w:rPr>
          <w:b/>
          <w:i/>
        </w:rPr>
        <w:t>The order of the two main elements</w:t>
      </w:r>
    </w:p>
    <w:p w:rsidR="00337D1D" w:rsidRPr="00337D1D" w:rsidRDefault="00337D1D" w:rsidP="00337D1D">
      <w:pPr>
        <w:spacing w:line="360" w:lineRule="auto"/>
      </w:pPr>
      <w:r w:rsidRPr="00337D1D">
        <w:t>The structures of street names or nomination group both in England and in Vietnam are the combination of generic and the specific. However, they are significantly different. The first difference is in the order of the two main elements. In England, the generic is often stand behind the specific, but, in Vietnam, the generic comes first. This is due to the differences in language structure of the two languages. The second issue is that street names in Vietnam always include 2 elements, there is no case of missing one of the two. However, in street names of England, there are some missing places of the generic with 32 names. The final difference is the quantity of structure, street names in England contain more forms than in Vietnam due to the big difference in the number of generic. Street names in England have 41 types of structures, but Vietnamese those have only 6 main types of structure. In street names of Vietnam, there is also the combination with other elements such as number or letter after the generic or specific as in the case of structure with “</w:t>
      </w:r>
      <w:r w:rsidRPr="00337D1D">
        <w:rPr>
          <w:i/>
        </w:rPr>
        <w:t>Phố</w:t>
      </w:r>
      <w:r w:rsidRPr="00337D1D">
        <w:t>” and “</w:t>
      </w:r>
      <w:r w:rsidRPr="00337D1D">
        <w:rPr>
          <w:i/>
        </w:rPr>
        <w:t>Ngõ</w:t>
      </w:r>
      <w:r w:rsidRPr="00337D1D">
        <w:t xml:space="preserve">”. The differences in the quantity of two main elements between street names in England and Vietnam can be described in chart 4.3. It illustrates the differences between the specific and the generic elements, and also the difference between the two countries. In England, the number of specifics is double that of generics, whereas in Vietnam it is eight times more. This distinction is related to the history of street names in the two nations. Street </w:t>
      </w:r>
      <w:r w:rsidRPr="00337D1D">
        <w:lastRenderedPageBreak/>
        <w:t>names in England have a long history, reaching back to the medieval period (Room, 1992, p.xi), but street names in Vietnam, despite appearing early, were really formed during French colonial rule (Nguyen Viet Chuc, 2010, p.11).</w:t>
      </w:r>
    </w:p>
    <w:p w:rsidR="00337D1D" w:rsidRPr="00337D1D" w:rsidRDefault="00337D1D" w:rsidP="00337D1D">
      <w:pPr>
        <w:spacing w:line="360" w:lineRule="auto"/>
        <w:jc w:val="center"/>
        <w:rPr>
          <w:i/>
        </w:rPr>
      </w:pPr>
      <w:r w:rsidRPr="00337D1D">
        <w:rPr>
          <w:i/>
        </w:rPr>
        <w:t>Chart 4.3. The difference in elements in street name structure between England and Vietnam</w:t>
      </w:r>
    </w:p>
    <w:p w:rsidR="00337D1D" w:rsidRPr="00337D1D" w:rsidRDefault="00337D1D" w:rsidP="00337D1D">
      <w:pPr>
        <w:spacing w:line="360" w:lineRule="auto"/>
      </w:pPr>
      <w:r w:rsidRPr="00337D1D">
        <w:rPr>
          <w:noProof/>
        </w:rPr>
        <w:drawing>
          <wp:inline distT="0" distB="0" distL="0" distR="0" wp14:anchorId="37C2A346" wp14:editId="40FE965C">
            <wp:extent cx="5940425" cy="3908425"/>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3908425"/>
                    </a:xfrm>
                    <a:prstGeom prst="rect">
                      <a:avLst/>
                    </a:prstGeom>
                  </pic:spPr>
                </pic:pic>
              </a:graphicData>
            </a:graphic>
          </wp:inline>
        </w:drawing>
      </w:r>
    </w:p>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4.4 SUMMARY</w:t>
      </w:r>
    </w:p>
    <w:p w:rsidR="00337D1D" w:rsidRPr="00337D1D" w:rsidRDefault="00337D1D" w:rsidP="00337D1D">
      <w:pPr>
        <w:spacing w:line="360" w:lineRule="auto"/>
        <w:ind w:firstLine="720"/>
      </w:pPr>
      <w:r w:rsidRPr="00337D1D">
        <w:t>This chapter describes the syntactic characteristics of street names in England and Vietnam, and compares and contrasts to find similarities and differences in the structure of street names between the two countries.</w:t>
      </w:r>
    </w:p>
    <w:p w:rsidR="00337D1D" w:rsidRPr="00337D1D" w:rsidRDefault="00337D1D" w:rsidP="00337D1D">
      <w:pPr>
        <w:spacing w:line="360" w:lineRule="auto"/>
      </w:pPr>
      <w:r w:rsidRPr="00337D1D">
        <w:t xml:space="preserve">Syntactically, they both contain the generic and specific in the street name nomination complex, the generic is street words and the specific is specific types of names.  In terms of generic element, street names in England include 38 types that are related to the square, the length, the place and the origin of the road or street. “Street” takes the largest number with 34.39%, the second place is “Road” which takes 13.74%, and “Place” is in third </w:t>
      </w:r>
      <w:r w:rsidRPr="00337D1D">
        <w:lastRenderedPageBreak/>
        <w:t>position with 11.70%.  Whereas, street names in Vietnam contain only 6 types of specific including “</w:t>
      </w:r>
      <w:r w:rsidRPr="00337D1D">
        <w:rPr>
          <w:i/>
        </w:rPr>
        <w:t>Phố</w:t>
      </w:r>
      <w:r w:rsidRPr="00337D1D">
        <w:t>”, “</w:t>
      </w:r>
      <w:r w:rsidRPr="00337D1D">
        <w:rPr>
          <w:i/>
        </w:rPr>
        <w:t>Đường</w:t>
      </w:r>
      <w:r w:rsidRPr="00337D1D">
        <w:t>”, “</w:t>
      </w:r>
      <w:r w:rsidRPr="00337D1D">
        <w:rPr>
          <w:i/>
        </w:rPr>
        <w:t>Ngõ</w:t>
      </w:r>
      <w:r w:rsidRPr="00337D1D">
        <w:t>”, “</w:t>
      </w:r>
      <w:r w:rsidRPr="00337D1D">
        <w:rPr>
          <w:i/>
        </w:rPr>
        <w:t>Đại lộ</w:t>
      </w:r>
      <w:r w:rsidRPr="00337D1D">
        <w:t>”, “</w:t>
      </w:r>
      <w:r w:rsidRPr="00337D1D">
        <w:rPr>
          <w:i/>
        </w:rPr>
        <w:t>Dốc</w:t>
      </w:r>
      <w:r w:rsidRPr="00337D1D">
        <w:t>”, and “</w:t>
      </w:r>
      <w:r w:rsidRPr="00337D1D">
        <w:rPr>
          <w:i/>
        </w:rPr>
        <w:t>Cao tốc</w:t>
      </w:r>
      <w:r w:rsidRPr="00337D1D">
        <w:t>”. They are divided into different types based on their position in the city. “</w:t>
      </w:r>
      <w:r w:rsidRPr="00337D1D">
        <w:rPr>
          <w:i/>
        </w:rPr>
        <w:t>Phố</w:t>
      </w:r>
      <w:r w:rsidRPr="00337D1D">
        <w:t>” accounts for the largest number with 63.53%, the next is “</w:t>
      </w:r>
      <w:r w:rsidRPr="00337D1D">
        <w:rPr>
          <w:i/>
        </w:rPr>
        <w:t>Đường</w:t>
      </w:r>
      <w:r w:rsidRPr="00337D1D">
        <w:t>” with 25.86% and “</w:t>
      </w:r>
      <w:r w:rsidRPr="00337D1D">
        <w:rPr>
          <w:i/>
        </w:rPr>
        <w:t>Ngõ</w:t>
      </w:r>
      <w:r w:rsidRPr="00337D1D">
        <w:t xml:space="preserve">” is 10.29%. In terms of specific element, street names in England take bigger quantity with more than 100 types including some several big groups. The biggest group is personal names, the next is place name, and then property names that involve house name, land name, field names, the religious names is the fourth in the range including names of churches, temples, saints, monks. Street names in Vietnam have 40 types of specific, personal names also take the biggest quantity, the second is place names, and the religious names take the third position. It can be seen that the </w:t>
      </w:r>
      <w:proofErr w:type="gramStart"/>
      <w:r w:rsidRPr="00337D1D">
        <w:t>two name</w:t>
      </w:r>
      <w:proofErr w:type="gramEnd"/>
      <w:r w:rsidRPr="00337D1D">
        <w:t xml:space="preserve"> systems have the similarity in the leader types that are personal names, place names, and religious names. There are a few types that street names </w:t>
      </w:r>
      <w:bookmarkStart w:id="449" w:name="_Hlk163155281"/>
      <w:r w:rsidRPr="00337D1D">
        <w:t xml:space="preserve">in Vietnam </w:t>
      </w:r>
      <w:bookmarkEnd w:id="449"/>
      <w:r w:rsidRPr="00337D1D">
        <w:t xml:space="preserve">do not have: superstitious names, slang names, or even bad names. These specific names are the basis for determining the socio-cultural significance of street names in each country. In terms of constituent order, in street names of England, the general element comes first, followed by the specific element. In street names in Vietnam, the common element comes first, followed by the distinctive element. Street names in England might be missing one of two components, but street names in Vietnam always contain both. The difference in the syntax of street names is due to the difference in language and history of formation of the </w:t>
      </w:r>
      <w:proofErr w:type="gramStart"/>
      <w:r w:rsidRPr="00337D1D">
        <w:t>two name</w:t>
      </w:r>
      <w:proofErr w:type="gramEnd"/>
      <w:r w:rsidRPr="00337D1D">
        <w:t xml:space="preserve"> systems.</w:t>
      </w: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pPr>
    </w:p>
    <w:p w:rsidR="00337D1D" w:rsidRPr="00337D1D" w:rsidRDefault="00337D1D" w:rsidP="00337D1D">
      <w:pPr>
        <w:spacing w:line="360" w:lineRule="auto"/>
        <w:rPr>
          <w:b/>
        </w:rPr>
      </w:pPr>
      <w:r w:rsidRPr="00337D1D">
        <w:rPr>
          <w:b/>
        </w:rPr>
        <w:lastRenderedPageBreak/>
        <w:t>CHAPTER 5 SEMANTIC AND SOCIO-CULTURAL FEATURES OF STREET NAMES</w:t>
      </w:r>
    </w:p>
    <w:p w:rsidR="00337D1D" w:rsidRPr="00337D1D" w:rsidRDefault="00337D1D" w:rsidP="00337D1D">
      <w:pPr>
        <w:spacing w:line="360" w:lineRule="auto"/>
      </w:pPr>
      <w:r w:rsidRPr="00337D1D">
        <w:t>The semantic and socio-cultural characteristics of street names are described based on the theoretical frameworks on the meanings and the connection between language, culture, and society of place names developed in chapter 2. This is the symbolic meaning of street names based on two main structural components the generic and the specific. They are divided into different groups of meanings, however there are also street names that belong to several groups of meanings. This shows the polysemy of street names. Likewise, the socio-cultural characteristics of street names in each country are described in detail. This description provides the basis for choosing criteria to compare and contrast these characteristics.</w:t>
      </w:r>
    </w:p>
    <w:p w:rsidR="00337D1D" w:rsidRPr="00337D1D" w:rsidRDefault="00337D1D" w:rsidP="00337D1D">
      <w:pPr>
        <w:spacing w:line="360" w:lineRule="auto"/>
        <w:rPr>
          <w:b/>
        </w:rPr>
      </w:pPr>
      <w:r w:rsidRPr="00337D1D">
        <w:rPr>
          <w:b/>
        </w:rPr>
        <w:t>5.1 SEMANTIC AND SOCIO-CULTURAL FEATURES OF STREET NAMES IN ENGLAND</w:t>
      </w:r>
    </w:p>
    <w:p w:rsidR="00337D1D" w:rsidRPr="00337D1D" w:rsidRDefault="00337D1D" w:rsidP="00337D1D">
      <w:pPr>
        <w:spacing w:line="360" w:lineRule="auto"/>
        <w:rPr>
          <w:b/>
        </w:rPr>
      </w:pPr>
      <w:r w:rsidRPr="00337D1D">
        <w:rPr>
          <w:b/>
        </w:rPr>
        <w:t>5.1.1. SEMANTIC FEATURES OF STREET NAMES IN ENGLAND</w:t>
      </w:r>
    </w:p>
    <w:p w:rsidR="00337D1D" w:rsidRPr="00337D1D" w:rsidRDefault="00337D1D" w:rsidP="00337D1D">
      <w:pPr>
        <w:spacing w:line="360" w:lineRule="auto"/>
        <w:rPr>
          <w:b/>
        </w:rPr>
      </w:pPr>
      <w:r w:rsidRPr="00337D1D">
        <w:rPr>
          <w:b/>
        </w:rPr>
        <w:t xml:space="preserve">5.1.1.1 </w:t>
      </w:r>
      <w:bookmarkStart w:id="450" w:name="OLE_LINK1262"/>
      <w:bookmarkStart w:id="451" w:name="OLE_LINK1263"/>
      <w:r w:rsidRPr="00337D1D">
        <w:rPr>
          <w:b/>
        </w:rPr>
        <w:t xml:space="preserve">The possession meaning of street names </w:t>
      </w:r>
      <w:bookmarkEnd w:id="450"/>
      <w:bookmarkEnd w:id="451"/>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possession is displayed through the ownership of territories, property including houses, fields, buildings, tavern, or land. There are 374 street names referring to this aspect which is clearly described in table 5.1.</w:t>
      </w:r>
    </w:p>
    <w:p w:rsidR="00337D1D" w:rsidRPr="00337D1D" w:rsidRDefault="00337D1D" w:rsidP="00337D1D">
      <w:pPr>
        <w:spacing w:line="360" w:lineRule="auto"/>
        <w:jc w:val="center"/>
        <w:rPr>
          <w:rFonts w:eastAsia="Times New Roman" w:cs="Times New Roman"/>
          <w:szCs w:val="26"/>
        </w:rPr>
      </w:pPr>
      <w:r w:rsidRPr="00337D1D">
        <w:rPr>
          <w:rFonts w:eastAsia="Times New Roman" w:cs="Times New Roman"/>
          <w:i/>
          <w:szCs w:val="26"/>
        </w:rPr>
        <w:t>Table 5.1. The kinds of ownership in street names of England</w:t>
      </w:r>
      <w:r w:rsidRPr="00337D1D">
        <w:rPr>
          <w:rFonts w:eastAsia="Times New Roman" w:cs="Times New Roman"/>
          <w:szCs w:val="26"/>
        </w:rPr>
        <w:t>.</w:t>
      </w:r>
    </w:p>
    <w:tbl>
      <w:tblPr>
        <w:tblStyle w:val="TableGrid"/>
        <w:tblW w:w="0" w:type="auto"/>
        <w:tblLook w:val="04A0" w:firstRow="1" w:lastRow="0" w:firstColumn="1" w:lastColumn="0" w:noHBand="0" w:noVBand="1"/>
      </w:tblPr>
      <w:tblGrid>
        <w:gridCol w:w="1271"/>
        <w:gridCol w:w="3258"/>
        <w:gridCol w:w="1842"/>
        <w:gridCol w:w="2974"/>
      </w:tblGrid>
      <w:tr w:rsidR="00337D1D" w:rsidRPr="00337D1D" w:rsidTr="002862E3">
        <w:tc>
          <w:tcPr>
            <w:tcW w:w="127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jc w:val="center"/>
              <w:rPr>
                <w:b/>
                <w:szCs w:val="26"/>
              </w:rPr>
            </w:pPr>
            <w:r w:rsidRPr="00337D1D">
              <w:rPr>
                <w:b/>
                <w:szCs w:val="26"/>
              </w:rPr>
              <w:t>Number</w:t>
            </w: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jc w:val="center"/>
              <w:rPr>
                <w:b/>
                <w:szCs w:val="26"/>
              </w:rPr>
            </w:pPr>
            <w:r w:rsidRPr="00337D1D">
              <w:rPr>
                <w:b/>
                <w:szCs w:val="26"/>
              </w:rPr>
              <w:t>Kind of ownership</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jc w:val="center"/>
              <w:rPr>
                <w:b/>
                <w:szCs w:val="26"/>
              </w:rPr>
            </w:pPr>
            <w:r w:rsidRPr="00337D1D">
              <w:rPr>
                <w:b/>
              </w:rPr>
              <w:t>Frequency</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jc w:val="center"/>
              <w:rPr>
                <w:b/>
                <w:szCs w:val="26"/>
              </w:rPr>
            </w:pPr>
            <w:r w:rsidRPr="00337D1D">
              <w:rPr>
                <w:b/>
              </w:rPr>
              <w:t>Appearance Percentage</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House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130</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34.75%</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Manor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7</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1.87%</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Estate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highlight w:val="yellow"/>
              </w:rPr>
            </w:pPr>
            <w:r w:rsidRPr="00337D1D">
              <w:rPr>
                <w:szCs w:val="26"/>
              </w:rPr>
              <w:t>60</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16.04%</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Land</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65</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17.3%</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Property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21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bookmarkStart w:id="452" w:name="OLE_LINK9"/>
            <w:r w:rsidRPr="00337D1D">
              <w:rPr>
                <w:szCs w:val="26"/>
              </w:rPr>
              <w:t>5.61%</w:t>
            </w:r>
            <w:bookmarkEnd w:id="452"/>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bookmarkStart w:id="453" w:name="OLE_LINK831"/>
            <w:bookmarkStart w:id="454" w:name="OLE_LINK832"/>
            <w:r w:rsidRPr="00337D1D">
              <w:rPr>
                <w:szCs w:val="26"/>
              </w:rPr>
              <w:t>Territory</w:t>
            </w:r>
            <w:bookmarkEnd w:id="453"/>
            <w:bookmarkEnd w:id="454"/>
            <w:r w:rsidRPr="00337D1D">
              <w:rPr>
                <w:szCs w:val="26"/>
              </w:rPr>
              <w:t xml:space="preserve">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61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16.315</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Castle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2</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bookmarkStart w:id="455" w:name="OLE_LINK10"/>
            <w:bookmarkStart w:id="456" w:name="OLE_LINK33"/>
            <w:r w:rsidRPr="00337D1D">
              <w:rPr>
                <w:szCs w:val="26"/>
              </w:rPr>
              <w:t>0.53%</w:t>
            </w:r>
            <w:bookmarkEnd w:id="455"/>
            <w:bookmarkEnd w:id="456"/>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Field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21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5.61%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Park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2</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0.53%</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Market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bookmarkStart w:id="457" w:name="OLE_LINK61"/>
            <w:bookmarkStart w:id="458" w:name="OLE_LINK63"/>
            <w:r w:rsidRPr="00337D1D">
              <w:rPr>
                <w:szCs w:val="26"/>
              </w:rPr>
              <w:t>0.26%</w:t>
            </w:r>
            <w:bookmarkEnd w:id="457"/>
            <w:bookmarkEnd w:id="458"/>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Village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t>0.26%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House sign</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highlight w:val="yellow"/>
              </w:rPr>
            </w:pPr>
            <w:r w:rsidRPr="00337D1D">
              <w:t>0.26%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Heraldic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highlight w:val="yellow"/>
              </w:rPr>
            </w:pPr>
            <w:r w:rsidRPr="00337D1D">
              <w:t>0.26%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23"/>
              </w:numPr>
              <w:tabs>
                <w:tab w:val="left" w:pos="1021"/>
              </w:tabs>
              <w:spacing w:line="360" w:lineRule="auto"/>
              <w:jc w:val="left"/>
              <w:rPr>
                <w:rFonts w:asciiTheme="minorHAnsi" w:hAnsiTheme="minorHAnsi"/>
                <w:sz w:val="22"/>
                <w:szCs w:val="26"/>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 xml:space="preserve">Well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rPr>
                <w:szCs w:val="26"/>
              </w:rPr>
              <w:t>1</w:t>
            </w:r>
          </w:p>
        </w:tc>
        <w:tc>
          <w:tcPr>
            <w:tcW w:w="2976"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tabs>
                <w:tab w:val="left" w:pos="1021"/>
              </w:tabs>
              <w:spacing w:line="360" w:lineRule="auto"/>
              <w:rPr>
                <w:szCs w:val="26"/>
              </w:rPr>
            </w:pPr>
            <w:r w:rsidRPr="00337D1D">
              <w:t>0.26%</w:t>
            </w:r>
          </w:p>
        </w:tc>
      </w:tr>
    </w:tbl>
    <w:p w:rsidR="00337D1D" w:rsidRPr="00337D1D" w:rsidRDefault="00337D1D" w:rsidP="00337D1D">
      <w:pPr>
        <w:spacing w:line="360" w:lineRule="auto"/>
      </w:pP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The ownership of private house takes the biggest proportion with 138 names which account for approximately 35 %. Most of them are house names or the house owners. There are many kinds of houses including normal house, cottage, manor and villa. The private houses are called dwellings, this includes house sign and heraldic that express the marks of the owners or show the ownership, confirm with the outside world about their possession, their characteristics, their linguistic intension, or maybe their emotion through the names of the houses and other properties. The estate names take the second position with more than 70 street names. The names from territory or the title names, land names, and property names are the strongest illustration of the possession. This greatly demonstrates the sovereignty and the occupancy of the owners. They normally belong to the nobility or the landlord. The other asserts also imply the private possession. These names tell whose they are because they often contain the names, or the possessive implication of the owners. There is only one collective possession which belongs to archery society in early 19th century, it is the field name Archery Close. The possession is also related to religion with 2 streets named from the field that belonged to the church Berners Place and Berners Street. The royal possession is shown through the names of palace, fields, houses or property with 7 street names. it can be seen that the ownership in street names is divided into 5 kinds including religion possession, royal possession, nobility possession, individual possession, and collective possession. Nobility possession account for the biggest portion, next place is individual possession, the third place is royal possession, religion possession is the fourth and collective possession is in the last position with only 1 street name.</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b/>
        </w:rPr>
      </w:pPr>
      <w:r w:rsidRPr="00337D1D">
        <w:rPr>
          <w:b/>
        </w:rPr>
        <w:lastRenderedPageBreak/>
        <w:t>5.1.1.2. The social class meaning of street names</w:t>
      </w:r>
    </w:p>
    <w:p w:rsidR="00337D1D" w:rsidRPr="00337D1D" w:rsidRDefault="00337D1D" w:rsidP="00337D1D">
      <w:pPr>
        <w:tabs>
          <w:tab w:val="left" w:pos="1021"/>
        </w:tabs>
        <w:spacing w:line="360" w:lineRule="auto"/>
        <w:rPr>
          <w:rFonts w:eastAsia="Times New Roman" w:cs="Times New Roman"/>
          <w:szCs w:val="26"/>
        </w:rPr>
      </w:pPr>
      <w:bookmarkStart w:id="459" w:name="OLE_LINK187"/>
      <w:r w:rsidRPr="00337D1D">
        <w:rPr>
          <w:rFonts w:eastAsia="Times New Roman" w:cs="Times New Roman"/>
          <w:szCs w:val="26"/>
        </w:rPr>
        <w:t xml:space="preserve">The social class of England is vividly expressed in street names in a variety of ways. The earliest evidence is in royal names or references to Kings, Queens, Princes, Princesses, and nobles. The allusion to Kings includes 9 street names, Queens have 13, Prince has three, and Princess has one. The noble class can be traced through the peerage titles.  The first nobility title is Duke which appears in 68 names. There are 5 street names refer to the Marquess including </w:t>
      </w:r>
      <w:r w:rsidRPr="00337D1D">
        <w:rPr>
          <w:rFonts w:eastAsia="Times New Roman" w:cs="Times New Roman"/>
          <w:i/>
          <w:szCs w:val="26"/>
        </w:rPr>
        <w:t>Great Titchfield Street, Kildare Gardens,</w:t>
      </w:r>
      <w:r w:rsidRPr="00337D1D">
        <w:rPr>
          <w:rFonts w:eastAsia="Times New Roman" w:cs="Times New Roman"/>
          <w:i/>
        </w:rPr>
        <w:t xml:space="preserve"> </w:t>
      </w:r>
      <w:r w:rsidRPr="00337D1D">
        <w:rPr>
          <w:rFonts w:eastAsia="Times New Roman" w:cs="Times New Roman"/>
          <w:i/>
          <w:szCs w:val="26"/>
        </w:rPr>
        <w:t xml:space="preserve">Kildare Terrace, Powis Place, </w:t>
      </w:r>
      <w:r w:rsidRPr="00337D1D">
        <w:rPr>
          <w:rFonts w:eastAsia="Times New Roman" w:cs="Times New Roman"/>
          <w:szCs w:val="26"/>
        </w:rPr>
        <w:t>and</w:t>
      </w:r>
      <w:r w:rsidRPr="00337D1D">
        <w:rPr>
          <w:rFonts w:eastAsia="Times New Roman" w:cs="Times New Roman"/>
          <w:i/>
          <w:szCs w:val="26"/>
        </w:rPr>
        <w:t xml:space="preserve"> Queensberry Place</w:t>
      </w:r>
      <w:r w:rsidRPr="00337D1D">
        <w:rPr>
          <w:rFonts w:eastAsia="Times New Roman" w:cs="Times New Roman"/>
          <w:szCs w:val="26"/>
        </w:rPr>
        <w:t xml:space="preserve">. The street names that contain Viscount are 4 with </w:t>
      </w:r>
      <w:r w:rsidRPr="00337D1D">
        <w:rPr>
          <w:rFonts w:eastAsia="Times New Roman" w:cs="Times New Roman"/>
          <w:i/>
          <w:szCs w:val="26"/>
        </w:rPr>
        <w:t xml:space="preserve">Savage Gardens, Sidmouth Street, Weymouth Street, Woodstock Mews. </w:t>
      </w:r>
      <w:r w:rsidRPr="00337D1D">
        <w:rPr>
          <w:rFonts w:eastAsia="Times New Roman" w:cs="Times New Roman"/>
          <w:szCs w:val="26"/>
        </w:rPr>
        <w:t>There are</w:t>
      </w:r>
      <w:r w:rsidRPr="00337D1D">
        <w:rPr>
          <w:rFonts w:eastAsia="Times New Roman" w:cs="Times New Roman"/>
          <w:i/>
          <w:szCs w:val="26"/>
        </w:rPr>
        <w:t xml:space="preserve"> </w:t>
      </w:r>
      <w:r w:rsidRPr="00337D1D">
        <w:rPr>
          <w:rFonts w:eastAsia="Times New Roman" w:cs="Times New Roman"/>
          <w:szCs w:val="26"/>
        </w:rPr>
        <w:t xml:space="preserve">68 street names implying the Earl title with personal names such as </w:t>
      </w:r>
      <w:r w:rsidRPr="00337D1D">
        <w:rPr>
          <w:rFonts w:eastAsia="Times New Roman" w:cs="Times New Roman"/>
          <w:i/>
          <w:szCs w:val="26"/>
        </w:rPr>
        <w:t>Ashley Place</w:t>
      </w:r>
      <w:r w:rsidRPr="00337D1D">
        <w:rPr>
          <w:rFonts w:eastAsia="Times New Roman" w:cs="Times New Roman"/>
          <w:szCs w:val="26"/>
        </w:rPr>
        <w:t xml:space="preserve">, property names like </w:t>
      </w:r>
      <w:r w:rsidRPr="00337D1D">
        <w:rPr>
          <w:rFonts w:eastAsia="Times New Roman" w:cs="Times New Roman"/>
          <w:i/>
          <w:szCs w:val="26"/>
        </w:rPr>
        <w:t>Bedford Way, Romney Street</w:t>
      </w:r>
      <w:r w:rsidRPr="00337D1D">
        <w:rPr>
          <w:rFonts w:eastAsia="Times New Roman" w:cs="Times New Roman"/>
          <w:szCs w:val="26"/>
        </w:rPr>
        <w:t xml:space="preserve">, or the titles in </w:t>
      </w:r>
      <w:r w:rsidRPr="00337D1D">
        <w:rPr>
          <w:rFonts w:eastAsia="Times New Roman" w:cs="Times New Roman"/>
          <w:i/>
          <w:szCs w:val="26"/>
        </w:rPr>
        <w:t>Oxford Street, Salisbury Street, Yarmouth Place</w:t>
      </w:r>
      <w:r w:rsidRPr="00337D1D">
        <w:rPr>
          <w:rFonts w:eastAsia="Times New Roman" w:cs="Times New Roman"/>
          <w:szCs w:val="26"/>
        </w:rPr>
        <w:t xml:space="preserve">. </w:t>
      </w:r>
      <w:r w:rsidRPr="00337D1D">
        <w:rPr>
          <w:rFonts w:eastAsia="Times New Roman" w:cs="Times New Roman"/>
          <w:i/>
          <w:szCs w:val="26"/>
        </w:rPr>
        <w:t>Radnor Walk</w:t>
      </w:r>
      <w:r w:rsidRPr="00337D1D">
        <w:rPr>
          <w:rFonts w:eastAsia="Times New Roman" w:cs="Times New Roman"/>
          <w:szCs w:val="26"/>
        </w:rPr>
        <w:t xml:space="preserve"> is street name referring to Countess title. The Baron title is presented in one street name called Baron Street which is the field name of a Baron. Lord is a common title which is shown through the names of villages or property with 54 street names.</w:t>
      </w:r>
      <w:r w:rsidRPr="00337D1D">
        <w:rPr>
          <w:rFonts w:eastAsia="Times New Roman" w:cs="Times New Roman"/>
        </w:rPr>
        <w:t xml:space="preserve"> Below the peerage is honorary rank with Knight that can be found in 4 street names Langford Place, Portman Close, Portman Square, and Portman Street. </w:t>
      </w:r>
      <w:r w:rsidRPr="00337D1D">
        <w:rPr>
          <w:rFonts w:eastAsia="Times New Roman" w:cs="Times New Roman"/>
          <w:szCs w:val="26"/>
        </w:rPr>
        <w:t xml:space="preserve">There are four streets named from the Prime Ministers who were the leaders of the government that are </w:t>
      </w:r>
      <w:bookmarkStart w:id="460" w:name="_Hlk145129023"/>
      <w:r w:rsidRPr="00337D1D">
        <w:rPr>
          <w:rFonts w:eastAsia="Times New Roman" w:cs="Times New Roman"/>
          <w:i/>
          <w:szCs w:val="26"/>
        </w:rPr>
        <w:t>Balfour Place, Churchill Garden Road, Liverpool Road</w:t>
      </w:r>
      <w:r w:rsidRPr="00337D1D">
        <w:rPr>
          <w:rFonts w:eastAsia="Times New Roman" w:cs="Times New Roman"/>
          <w:szCs w:val="26"/>
        </w:rPr>
        <w:t xml:space="preserve">, and </w:t>
      </w:r>
      <w:r w:rsidRPr="00337D1D">
        <w:rPr>
          <w:rFonts w:eastAsia="Times New Roman" w:cs="Times New Roman"/>
          <w:i/>
          <w:szCs w:val="26"/>
        </w:rPr>
        <w:t>Walpole Street</w:t>
      </w:r>
      <w:bookmarkEnd w:id="460"/>
      <w:r w:rsidRPr="00337D1D">
        <w:rPr>
          <w:rFonts w:eastAsia="Times New Roman" w:cs="Times New Roman"/>
          <w:szCs w:val="26"/>
        </w:rPr>
        <w:t xml:space="preserve">.  The royal and nobility titles stand for the Upper class in English society. In addition, the wealthy families are also put in this class, one representative is the Grosvenor, they made the mark in 10 street names. Bishops and archbishops are also in upper class and the street names related to them are 24 names, for example, </w:t>
      </w:r>
      <w:r w:rsidRPr="00337D1D">
        <w:rPr>
          <w:rFonts w:eastAsia="Times New Roman" w:cs="Times New Roman"/>
          <w:i/>
          <w:szCs w:val="26"/>
        </w:rPr>
        <w:t>Blomfield Street, Chicheley Street, Howley Place, Porteus Road</w:t>
      </w:r>
      <w:r w:rsidRPr="00337D1D">
        <w:rPr>
          <w:rFonts w:eastAsia="Times New Roman" w:cs="Times New Roman"/>
          <w:szCs w:val="26"/>
        </w:rPr>
        <w:t>. In total, the upper class is represented through 145 street names. The second one is Middle class that has four categories (</w:t>
      </w:r>
      <w:bookmarkStart w:id="461" w:name="OLE_LINK1381"/>
      <w:bookmarkStart w:id="462" w:name="OLE_LINK1382"/>
      <w:r w:rsidRPr="00337D1D">
        <w:rPr>
          <w:rFonts w:eastAsia="Times New Roman" w:cs="Times New Roman"/>
          <w:szCs w:val="26"/>
        </w:rPr>
        <w:t>Storry and Childs, 1999</w:t>
      </w:r>
      <w:bookmarkEnd w:id="461"/>
      <w:bookmarkEnd w:id="462"/>
      <w:r w:rsidRPr="00337D1D">
        <w:rPr>
          <w:rFonts w:eastAsia="Times New Roman" w:cs="Times New Roman"/>
          <w:szCs w:val="26"/>
        </w:rPr>
        <w:t xml:space="preserve">). Firstly, higher professionals include doctors, lawyer, accountants, architects, and business executives. In this category, there are 3 street names from the personal names of doctors that are </w:t>
      </w:r>
      <w:r w:rsidRPr="00337D1D">
        <w:rPr>
          <w:rFonts w:eastAsia="Times New Roman" w:cs="Times New Roman"/>
          <w:i/>
          <w:szCs w:val="26"/>
        </w:rPr>
        <w:t xml:space="preserve">Barbon Close, Guthrie Street, </w:t>
      </w:r>
      <w:r w:rsidRPr="00337D1D">
        <w:rPr>
          <w:rFonts w:eastAsia="Times New Roman" w:cs="Times New Roman"/>
          <w:szCs w:val="26"/>
        </w:rPr>
        <w:t>and</w:t>
      </w:r>
      <w:r w:rsidRPr="00337D1D">
        <w:rPr>
          <w:rFonts w:eastAsia="Times New Roman" w:cs="Times New Roman"/>
          <w:i/>
          <w:szCs w:val="26"/>
        </w:rPr>
        <w:t xml:space="preserve"> Kenrick Place</w:t>
      </w:r>
      <w:r w:rsidRPr="00337D1D">
        <w:rPr>
          <w:rFonts w:eastAsia="Times New Roman" w:cs="Times New Roman"/>
          <w:szCs w:val="26"/>
        </w:rPr>
        <w:t xml:space="preserve">. The street names refer to lawyers involving </w:t>
      </w:r>
      <w:r w:rsidRPr="00337D1D">
        <w:rPr>
          <w:rFonts w:eastAsia="Times New Roman" w:cs="Times New Roman"/>
          <w:i/>
          <w:szCs w:val="26"/>
        </w:rPr>
        <w:t xml:space="preserve">Fetter Lane, Hatherley Street, Petyt Place, </w:t>
      </w:r>
      <w:r w:rsidRPr="00337D1D">
        <w:rPr>
          <w:rFonts w:eastAsia="Times New Roman" w:cs="Times New Roman"/>
          <w:szCs w:val="26"/>
        </w:rPr>
        <w:t>and</w:t>
      </w:r>
      <w:r w:rsidRPr="00337D1D">
        <w:rPr>
          <w:rFonts w:eastAsia="Times New Roman" w:cs="Times New Roman"/>
          <w:i/>
          <w:szCs w:val="26"/>
        </w:rPr>
        <w:t xml:space="preserve"> Sekforde Street</w:t>
      </w:r>
      <w:r w:rsidRPr="00337D1D">
        <w:rPr>
          <w:rFonts w:eastAsia="Times New Roman" w:cs="Times New Roman"/>
          <w:szCs w:val="26"/>
        </w:rPr>
        <w:t>. The architect names were used to name for</w:t>
      </w:r>
      <w:r w:rsidRPr="00337D1D">
        <w:rPr>
          <w:rFonts w:eastAsia="Times New Roman" w:cs="Times New Roman"/>
        </w:rPr>
        <w:t xml:space="preserve"> </w:t>
      </w:r>
      <w:r w:rsidRPr="00337D1D">
        <w:rPr>
          <w:rFonts w:eastAsia="Times New Roman" w:cs="Times New Roman"/>
          <w:i/>
          <w:szCs w:val="26"/>
        </w:rPr>
        <w:t>Bonny Street, Sedley Place</w:t>
      </w:r>
      <w:r w:rsidRPr="00337D1D">
        <w:rPr>
          <w:rFonts w:eastAsia="Times New Roman" w:cs="Times New Roman"/>
          <w:szCs w:val="26"/>
        </w:rPr>
        <w:t xml:space="preserve">.  There is one street name contain name of an accountant that is </w:t>
      </w:r>
      <w:r w:rsidRPr="00337D1D">
        <w:rPr>
          <w:rFonts w:eastAsia="Times New Roman" w:cs="Times New Roman"/>
          <w:i/>
          <w:szCs w:val="26"/>
        </w:rPr>
        <w:t>Plender Street</w:t>
      </w:r>
      <w:r w:rsidRPr="00337D1D">
        <w:rPr>
          <w:rFonts w:eastAsia="Times New Roman" w:cs="Times New Roman"/>
          <w:szCs w:val="26"/>
        </w:rPr>
        <w:t>, this person was chartered accountant, lieutenant of city London and the baron. There are 2 streets named from the company owner that are</w:t>
      </w:r>
      <w:r w:rsidRPr="00337D1D">
        <w:rPr>
          <w:rFonts w:eastAsia="Times New Roman" w:cs="Times New Roman"/>
        </w:rPr>
        <w:t xml:space="preserve"> </w:t>
      </w:r>
      <w:r w:rsidRPr="00337D1D">
        <w:rPr>
          <w:rFonts w:eastAsia="Times New Roman" w:cs="Times New Roman"/>
          <w:i/>
          <w:szCs w:val="26"/>
        </w:rPr>
        <w:t>Adams Court</w:t>
      </w:r>
      <w:r w:rsidRPr="00337D1D">
        <w:rPr>
          <w:rFonts w:eastAsia="Times New Roman" w:cs="Times New Roman"/>
          <w:szCs w:val="26"/>
        </w:rPr>
        <w:t xml:space="preserve"> and </w:t>
      </w:r>
      <w:r w:rsidRPr="00337D1D">
        <w:rPr>
          <w:rFonts w:eastAsia="Times New Roman" w:cs="Times New Roman"/>
          <w:i/>
          <w:szCs w:val="26"/>
        </w:rPr>
        <w:lastRenderedPageBreak/>
        <w:t>Bond Street</w:t>
      </w:r>
      <w:r w:rsidRPr="00337D1D">
        <w:rPr>
          <w:rFonts w:eastAsia="Times New Roman" w:cs="Times New Roman"/>
          <w:szCs w:val="26"/>
        </w:rPr>
        <w:t xml:space="preserve">.  The second kind in middle class is called salaried professionals, this encompasses university and college lecturers, school teachers, government officials, civil servants, and social workers (Storry and Childs, 1999). </w:t>
      </w:r>
      <w:r w:rsidRPr="00337D1D">
        <w:rPr>
          <w:rFonts w:eastAsia="Times New Roman" w:cs="Times New Roman"/>
          <w:i/>
          <w:szCs w:val="26"/>
        </w:rPr>
        <w:t xml:space="preserve">Dean's Mews </w:t>
      </w:r>
      <w:r w:rsidRPr="00337D1D">
        <w:rPr>
          <w:rFonts w:eastAsia="Times New Roman" w:cs="Times New Roman"/>
          <w:szCs w:val="26"/>
        </w:rPr>
        <w:t xml:space="preserve">is the street name that refers to the dean of the college. The government officials or the MPs (Member of Parliament) were named for 2 streets </w:t>
      </w:r>
      <w:r w:rsidRPr="00337D1D">
        <w:rPr>
          <w:rFonts w:eastAsia="Times New Roman" w:cs="Times New Roman"/>
          <w:i/>
          <w:szCs w:val="26"/>
        </w:rPr>
        <w:t>Wakley Street</w:t>
      </w:r>
      <w:r w:rsidRPr="00337D1D">
        <w:rPr>
          <w:rFonts w:eastAsia="Times New Roman" w:cs="Times New Roman"/>
          <w:szCs w:val="26"/>
        </w:rPr>
        <w:t xml:space="preserve"> and </w:t>
      </w:r>
      <w:r w:rsidRPr="00337D1D">
        <w:rPr>
          <w:rFonts w:eastAsia="Times New Roman" w:cs="Times New Roman"/>
          <w:i/>
          <w:szCs w:val="26"/>
        </w:rPr>
        <w:t>Walpole Street</w:t>
      </w:r>
      <w:r w:rsidRPr="00337D1D">
        <w:rPr>
          <w:rFonts w:eastAsia="Times New Roman" w:cs="Times New Roman"/>
          <w:szCs w:val="26"/>
        </w:rPr>
        <w:t xml:space="preserve">. The third group is clerical workers which were named for some streets like </w:t>
      </w:r>
      <w:r w:rsidRPr="00337D1D">
        <w:rPr>
          <w:rFonts w:eastAsia="Times New Roman" w:cs="Times New Roman"/>
          <w:i/>
          <w:szCs w:val="26"/>
        </w:rPr>
        <w:t>Canning Passage</w:t>
      </w:r>
      <w:r w:rsidRPr="00337D1D">
        <w:rPr>
          <w:rFonts w:eastAsia="Times New Roman" w:cs="Times New Roman"/>
          <w:szCs w:val="26"/>
        </w:rPr>
        <w:t xml:space="preserve">, was named after a secretary, </w:t>
      </w:r>
      <w:r w:rsidRPr="00337D1D">
        <w:rPr>
          <w:rFonts w:eastAsia="Times New Roman" w:cs="Times New Roman"/>
          <w:i/>
          <w:szCs w:val="26"/>
        </w:rPr>
        <w:t>Creed Lane</w:t>
      </w:r>
      <w:r w:rsidRPr="00337D1D">
        <w:rPr>
          <w:rFonts w:eastAsia="Times New Roman" w:cs="Times New Roman"/>
          <w:szCs w:val="26"/>
        </w:rPr>
        <w:t xml:space="preserve"> named after a text writer, </w:t>
      </w:r>
      <w:r w:rsidRPr="00337D1D">
        <w:rPr>
          <w:rFonts w:eastAsia="Times New Roman" w:cs="Times New Roman"/>
          <w:i/>
          <w:szCs w:val="26"/>
        </w:rPr>
        <w:t>Faraday Road</w:t>
      </w:r>
      <w:r w:rsidRPr="00337D1D">
        <w:rPr>
          <w:rFonts w:eastAsia="Times New Roman" w:cs="Times New Roman"/>
          <w:szCs w:val="26"/>
        </w:rPr>
        <w:t xml:space="preserve"> named after a physician. The final group in middle class is self-employed or small business owners. There are a number of streets named after them such as </w:t>
      </w:r>
      <w:r w:rsidRPr="00337D1D">
        <w:rPr>
          <w:rFonts w:eastAsia="Times New Roman" w:cs="Times New Roman"/>
          <w:i/>
          <w:szCs w:val="26"/>
        </w:rPr>
        <w:t>Cannon Lane, Kendall Place, Weedington Road, Baker Street, Logan Place</w:t>
      </w:r>
      <w:r w:rsidRPr="00337D1D">
        <w:rPr>
          <w:rFonts w:eastAsia="Times New Roman" w:cs="Times New Roman"/>
          <w:szCs w:val="26"/>
        </w:rPr>
        <w:t xml:space="preserve">. The middle - class accounts for 243 street names, and take the biggest number among the three classes. The third one is the influence of the working class on 45 street names. People in this class worked as a builder, carpenter, baker, pig-keeper, farmer, postman, and so on. </w:t>
      </w:r>
      <w:r w:rsidRPr="00337D1D">
        <w:rPr>
          <w:rFonts w:eastAsia="Times New Roman" w:cs="Times New Roman"/>
          <w:i/>
          <w:szCs w:val="26"/>
        </w:rPr>
        <w:t>Craddock Street, Harewood Avenue, Holmes Road, Laxton Place, Mary Place, Passmore Street</w:t>
      </w:r>
      <w:r w:rsidRPr="00337D1D">
        <w:rPr>
          <w:rFonts w:eastAsia="Times New Roman" w:cs="Times New Roman"/>
          <w:szCs w:val="26"/>
        </w:rPr>
        <w:t xml:space="preserve">, and many more are instances of this kind. The social classes are demonstrated mainly through the personal names with specific people who represent for the whole country. The choice of their names maybe on purpose or just a random but clearly draws the picture of the England society. </w:t>
      </w:r>
      <w:bookmarkEnd w:id="459"/>
    </w:p>
    <w:p w:rsidR="00337D1D" w:rsidRPr="00337D1D" w:rsidRDefault="00337D1D" w:rsidP="00337D1D">
      <w:pPr>
        <w:spacing w:line="360" w:lineRule="auto"/>
        <w:rPr>
          <w:b/>
        </w:rPr>
      </w:pPr>
      <w:r w:rsidRPr="00337D1D">
        <w:rPr>
          <w:b/>
        </w:rPr>
        <w:t>5.1.1.3. The religious meaning of street names</w:t>
      </w:r>
    </w:p>
    <w:p w:rsidR="00337D1D" w:rsidRPr="00337D1D" w:rsidRDefault="00337D1D" w:rsidP="00337D1D">
      <w:pPr>
        <w:spacing w:line="360" w:lineRule="auto"/>
        <w:ind w:firstLine="720"/>
        <w:rPr>
          <w:rFonts w:eastAsia="Times New Roman" w:cs="Times New Roman"/>
          <w:szCs w:val="26"/>
        </w:rPr>
      </w:pPr>
      <w:bookmarkStart w:id="463" w:name="_Hlk121208985"/>
      <w:r w:rsidRPr="00337D1D">
        <w:rPr>
          <w:rFonts w:eastAsia="Times New Roman" w:cs="Times New Roman"/>
          <w:szCs w:val="26"/>
        </w:rPr>
        <w:t xml:space="preserve">There can rarely be a town in the nation that does not have a tiny but noticeable fraction of street names of religious origin, if only because a parish church will generally have its access road named after it (Room, 1992, p.73). The religion belief involves different kinds from the specific.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 first kind is religious constructions including churches, temples, priories, chapels, convents, and parishes. The total number of this kind is 91 street names. They are quite different from each other but all of them are used to worship or to lead a religious life of Christian people. Churches play crucial role in religious life of Christian people, they are the places to worship, to practice the believes. The names of churches appear in street names in many cases due to their existences here before the streets formed. This is not only the outstanding marks of the streets but also the respect, the love of the Christian people with their religion. The names after churches are so many and become an identity for street </w:t>
      </w:r>
      <w:r w:rsidRPr="00337D1D">
        <w:rPr>
          <w:rFonts w:eastAsia="Times New Roman" w:cs="Times New Roman"/>
          <w:szCs w:val="26"/>
        </w:rPr>
        <w:lastRenderedPageBreak/>
        <w:t xml:space="preserve">names of England such as </w:t>
      </w:r>
      <w:r w:rsidRPr="00337D1D">
        <w:rPr>
          <w:rFonts w:eastAsia="Times New Roman" w:cs="Times New Roman"/>
          <w:i/>
          <w:szCs w:val="26"/>
        </w:rPr>
        <w:t>Abbey Road, Allhallows Lane, Bow Lane, Fynes Street, St. Cuthbert's Road, Tooley Street</w:t>
      </w:r>
      <w:r w:rsidRPr="00337D1D">
        <w:rPr>
          <w:rFonts w:eastAsia="Times New Roman" w:cs="Times New Roman"/>
          <w:szCs w:val="26"/>
        </w:rPr>
        <w:t xml:space="preserve">. A temple is a structure built for religious devotion. The majority of Christians refer to their places of worship as churches.  Temples are particular places of worship that serve as centers for learning and performing holy rites for both the living and the dead. (Britannica, 2023). There are 3 streets named from temple Inner </w:t>
      </w:r>
      <w:r w:rsidRPr="00337D1D">
        <w:rPr>
          <w:rFonts w:eastAsia="Times New Roman" w:cs="Times New Roman"/>
          <w:i/>
          <w:szCs w:val="26"/>
        </w:rPr>
        <w:t>Temple Lane, Middle Temple Lane</w:t>
      </w:r>
      <w:r w:rsidRPr="00337D1D">
        <w:rPr>
          <w:rFonts w:eastAsia="Times New Roman" w:cs="Times New Roman"/>
          <w:szCs w:val="26"/>
        </w:rPr>
        <w:t xml:space="preserve">, and </w:t>
      </w:r>
      <w:r w:rsidRPr="00337D1D">
        <w:rPr>
          <w:rFonts w:eastAsia="Times New Roman" w:cs="Times New Roman"/>
          <w:i/>
          <w:szCs w:val="26"/>
        </w:rPr>
        <w:t>Temple Avenue</w:t>
      </w:r>
      <w:r w:rsidRPr="00337D1D">
        <w:rPr>
          <w:rFonts w:eastAsia="Times New Roman" w:cs="Times New Roman"/>
          <w:szCs w:val="26"/>
        </w:rPr>
        <w:t xml:space="preserve"> is the temple of the Knights. The priories, chapels, convents, and parishes were named for streets such as </w:t>
      </w:r>
      <w:r w:rsidRPr="00337D1D">
        <w:rPr>
          <w:rFonts w:eastAsia="Times New Roman" w:cs="Times New Roman"/>
          <w:i/>
          <w:szCs w:val="26"/>
        </w:rPr>
        <w:t>St. Clare Street, Great Chapel Street, Creechurch Place, Cheltenham Terrace</w:t>
      </w:r>
      <w:r w:rsidRPr="00337D1D">
        <w:rPr>
          <w:rFonts w:eastAsia="Times New Roman" w:cs="Times New Roman"/>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 second kind refers to people involving personal names, saint names, title names, and Christian names. The names of priests were named for many streets. Bishops and archbishops are the leaders of the Christianity religion with 24 street names. In addition, the names of other authorities and parishioners were also used to name the streets. There are 18 streets named from the deans of the churches, 3 streets named from the vicars, one trustee of the church, 6 streets named from the parishioners such as </w:t>
      </w:r>
      <w:r w:rsidRPr="00337D1D">
        <w:rPr>
          <w:rFonts w:eastAsia="Times New Roman" w:cs="Times New Roman"/>
          <w:i/>
          <w:szCs w:val="26"/>
        </w:rPr>
        <w:t>Cloudesley Place, Emery Hill Street, Flood Street</w:t>
      </w:r>
      <w:r w:rsidRPr="00337D1D">
        <w:rPr>
          <w:rFonts w:eastAsia="Times New Roman" w:cs="Times New Roman"/>
          <w:szCs w:val="26"/>
        </w:rPr>
        <w:t xml:space="preserve">. There are 5 streets named after the rectors including </w:t>
      </w:r>
      <w:r w:rsidRPr="00337D1D">
        <w:rPr>
          <w:rFonts w:eastAsia="Times New Roman" w:cs="Times New Roman"/>
          <w:i/>
          <w:szCs w:val="26"/>
        </w:rPr>
        <w:t>Bourchier Street,</w:t>
      </w:r>
      <w:r w:rsidRPr="00337D1D">
        <w:rPr>
          <w:rFonts w:eastAsia="Times New Roman" w:cs="Times New Roman"/>
          <w:i/>
        </w:rPr>
        <w:t xml:space="preserve"> </w:t>
      </w:r>
      <w:r w:rsidRPr="00337D1D">
        <w:rPr>
          <w:rFonts w:eastAsia="Times New Roman" w:cs="Times New Roman"/>
          <w:i/>
          <w:szCs w:val="26"/>
        </w:rPr>
        <w:t>Endell Street, Islip Street, Penford Street, White Kennet Street</w:t>
      </w:r>
      <w:r w:rsidRPr="00337D1D">
        <w:rPr>
          <w:rFonts w:eastAsia="Times New Roman" w:cs="Times New Roman"/>
          <w:szCs w:val="26"/>
        </w:rPr>
        <w:t xml:space="preserve">. There is one street named from people whose journeys to a sacred place as an act of religious devotion called </w:t>
      </w:r>
      <w:r w:rsidRPr="00337D1D">
        <w:rPr>
          <w:rFonts w:eastAsia="Times New Roman" w:cs="Times New Roman"/>
          <w:i/>
          <w:szCs w:val="26"/>
        </w:rPr>
        <w:t>Pilgrim Street</w:t>
      </w:r>
      <w:r w:rsidRPr="00337D1D">
        <w:rPr>
          <w:rFonts w:eastAsia="Times New Roman" w:cs="Times New Roman"/>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 third group is related objects and the prayer. </w:t>
      </w:r>
      <w:r w:rsidRPr="00337D1D">
        <w:rPr>
          <w:rFonts w:eastAsia="Times New Roman" w:cs="Times New Roman"/>
          <w:i/>
          <w:szCs w:val="26"/>
        </w:rPr>
        <w:t>Ave Maria Lane</w:t>
      </w:r>
      <w:r w:rsidRPr="00337D1D">
        <w:rPr>
          <w:rFonts w:eastAsia="Times New Roman" w:cs="Times New Roman"/>
          <w:szCs w:val="26"/>
        </w:rPr>
        <w:t xml:space="preserve"> is the street named from the prayer or also known as the Angelic Salutation, a three-part Roman Catholic Church prayer offered to the Virgin Mary. </w:t>
      </w:r>
      <w:r w:rsidRPr="00337D1D">
        <w:rPr>
          <w:rFonts w:eastAsia="Times New Roman" w:cs="Times New Roman"/>
          <w:i/>
          <w:szCs w:val="26"/>
        </w:rPr>
        <w:t>Crucifix Lane</w:t>
      </w:r>
      <w:r w:rsidRPr="00337D1D">
        <w:rPr>
          <w:rFonts w:eastAsia="Times New Roman" w:cs="Times New Roman"/>
          <w:szCs w:val="26"/>
        </w:rPr>
        <w:t xml:space="preserve"> was named from the wooden crucifix discovered here. </w:t>
      </w:r>
      <w:r w:rsidRPr="00337D1D">
        <w:rPr>
          <w:rFonts w:eastAsia="Times New Roman" w:cs="Times New Roman"/>
          <w:i/>
          <w:szCs w:val="26"/>
        </w:rPr>
        <w:t>Rood Lane</w:t>
      </w:r>
      <w:r w:rsidRPr="00337D1D">
        <w:rPr>
          <w:rFonts w:eastAsia="Times New Roman" w:cs="Times New Roman"/>
          <w:szCs w:val="26"/>
        </w:rPr>
        <w:t xml:space="preserve"> was named from the rood of the church on this street. The decoration object in the door of a church – a shaft was used to name for </w:t>
      </w:r>
      <w:r w:rsidRPr="00337D1D">
        <w:rPr>
          <w:rFonts w:eastAsia="Times New Roman" w:cs="Times New Roman"/>
          <w:i/>
          <w:szCs w:val="26"/>
        </w:rPr>
        <w:t>Undershaft</w:t>
      </w:r>
      <w:r w:rsidRPr="00337D1D">
        <w:rPr>
          <w:rFonts w:eastAsia="Times New Roman" w:cs="Times New Roman"/>
          <w:szCs w:val="26"/>
        </w:rPr>
        <w:t>.</w:t>
      </w:r>
    </w:p>
    <w:bookmarkEnd w:id="463"/>
    <w:p w:rsidR="00337D1D" w:rsidRPr="00337D1D" w:rsidRDefault="00337D1D" w:rsidP="00337D1D">
      <w:pPr>
        <w:spacing w:line="360" w:lineRule="auto"/>
        <w:rPr>
          <w:b/>
        </w:rPr>
      </w:pPr>
      <w:r w:rsidRPr="00337D1D">
        <w:rPr>
          <w:b/>
        </w:rPr>
        <w:t>5.1.1.4. The natural meaning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Nature, according to Oxford dictionary is everything in the cosmos, including all plants, animals, and other creatures, that was not created by humans. There are 61 street names in this group, they are named from several natural elements.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 first element is tree names with 30 trees and one flower name such as </w:t>
      </w:r>
      <w:r w:rsidRPr="00337D1D">
        <w:rPr>
          <w:rFonts w:eastAsia="Times New Roman" w:cs="Times New Roman"/>
          <w:i/>
          <w:szCs w:val="26"/>
        </w:rPr>
        <w:t>Acacia Road, Beech Street, Elm Tree Road, Saffron Hill</w:t>
      </w:r>
      <w:r w:rsidRPr="00337D1D">
        <w:rPr>
          <w:rFonts w:eastAsia="Times New Roman" w:cs="Times New Roman"/>
          <w:szCs w:val="26"/>
        </w:rPr>
        <w:t xml:space="preserve">. They were used as they grew here or were the </w:t>
      </w:r>
      <w:r w:rsidRPr="00337D1D">
        <w:rPr>
          <w:rFonts w:eastAsia="Times New Roman" w:cs="Times New Roman"/>
          <w:szCs w:val="26"/>
        </w:rPr>
        <w:lastRenderedPageBreak/>
        <w:t xml:space="preserve">special thing of the areas. The names describe the natural plants in different period of time. The next natural element is water names with names of river and streams. There are 8 river names found in the streets like </w:t>
      </w:r>
      <w:r w:rsidRPr="00337D1D">
        <w:rPr>
          <w:rFonts w:eastAsia="Times New Roman" w:cs="Times New Roman"/>
          <w:i/>
          <w:szCs w:val="26"/>
        </w:rPr>
        <w:t>Aybrook Street, Bourne Street, Bridewell Place, Fleet Road</w:t>
      </w:r>
      <w:r w:rsidRPr="00337D1D">
        <w:rPr>
          <w:rFonts w:eastAsia="Times New Roman" w:cs="Times New Roman"/>
          <w:szCs w:val="26"/>
        </w:rPr>
        <w:t xml:space="preserve">, etc. The streams named for streets are 10 and one from the village name. There are 7 street named after animals, they are found in names of houses, pump, that were taken in street names and some original street names. The final one is hill names with 3 streets called </w:t>
      </w:r>
      <w:r w:rsidRPr="00337D1D">
        <w:rPr>
          <w:rFonts w:eastAsia="Times New Roman" w:cs="Times New Roman"/>
          <w:i/>
          <w:szCs w:val="26"/>
        </w:rPr>
        <w:t>Chiltern Street, Farm Street, and Greenberry Street</w:t>
      </w:r>
      <w:r w:rsidRPr="00337D1D">
        <w:rPr>
          <w:rFonts w:eastAsia="Times New Roman" w:cs="Times New Roman"/>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Furthermore, English street words also demonstrate the natural descriptive characteristics of street names. The generics include </w:t>
      </w:r>
      <w:r w:rsidRPr="00337D1D">
        <w:rPr>
          <w:rFonts w:eastAsia="Times New Roman" w:cs="Times New Roman"/>
          <w:i/>
          <w:szCs w:val="26"/>
        </w:rPr>
        <w:t>Alley, Avenue, Drive, Gardens, Green, Grove, Meadow</w:t>
      </w:r>
      <w:r w:rsidRPr="00337D1D">
        <w:rPr>
          <w:rFonts w:eastAsia="Times New Roman" w:cs="Times New Roman"/>
          <w:szCs w:val="26"/>
        </w:rPr>
        <w:t>. They show that these streets are related to areas with forests, trees, or bushes. Thus, the natural characteristics of street names are not only found in the names chosen but can also be found in words meaning street or road.</w:t>
      </w:r>
    </w:p>
    <w:p w:rsidR="00337D1D" w:rsidRPr="00337D1D" w:rsidRDefault="00337D1D" w:rsidP="00337D1D">
      <w:pPr>
        <w:spacing w:line="360" w:lineRule="auto"/>
        <w:rPr>
          <w:b/>
        </w:rPr>
      </w:pPr>
      <w:r w:rsidRPr="00337D1D">
        <w:rPr>
          <w:b/>
        </w:rPr>
        <w:t>5.1.1.5. The economic meaning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 economy of a country can be traced through the trading activities, in England, the economic factors in street names displaying with markets, products, occupations, the symbols of the economic development, and the merchants who played the key role in the economy. In addition, the services, the company names, the advertising names, and the names of fields and farms also make the economic sector clearer. The total number of street names in this group is 255 names with different references.</w:t>
      </w:r>
    </w:p>
    <w:p w:rsidR="00337D1D" w:rsidRPr="00337D1D" w:rsidRDefault="00337D1D" w:rsidP="00337D1D">
      <w:pPr>
        <w:spacing w:line="360" w:lineRule="auto"/>
        <w:rPr>
          <w:rFonts w:eastAsia="Times New Roman" w:cs="Times New Roman"/>
          <w:szCs w:val="26"/>
        </w:rPr>
      </w:pPr>
      <w:r w:rsidRPr="00337D1D">
        <w:rPr>
          <w:rFonts w:eastAsia="Times New Roman" w:cs="Times New Roman"/>
          <w:i/>
          <w:szCs w:val="26"/>
        </w:rPr>
        <w:t>Market</w:t>
      </w:r>
      <w:r w:rsidRPr="00337D1D">
        <w:rPr>
          <w:rFonts w:eastAsia="Times New Roman" w:cs="Times New Roman"/>
          <w:szCs w:val="26"/>
        </w:rPr>
        <w:t xml:space="preserve"> is the place of buying and selling and it is crucial for economic life of people. This element can be seen in 12 street names such as </w:t>
      </w:r>
      <w:r w:rsidRPr="00337D1D">
        <w:rPr>
          <w:rFonts w:eastAsia="Times New Roman" w:cs="Times New Roman"/>
          <w:i/>
          <w:szCs w:val="26"/>
        </w:rPr>
        <w:t>Barter Street, Chapel Market, Clare Market, Cornhill</w:t>
      </w:r>
      <w:r w:rsidRPr="00337D1D">
        <w:rPr>
          <w:rFonts w:eastAsia="Times New Roman" w:cs="Times New Roman"/>
          <w:szCs w:val="26"/>
        </w:rPr>
        <w:t xml:space="preserve">. Product names were used in 9 streets referring to the goods, they were sold or made here like </w:t>
      </w:r>
      <w:r w:rsidRPr="00337D1D">
        <w:rPr>
          <w:rFonts w:eastAsia="Times New Roman" w:cs="Times New Roman"/>
          <w:i/>
          <w:szCs w:val="26"/>
        </w:rPr>
        <w:t>Silk Street</w:t>
      </w:r>
      <w:r w:rsidRPr="00337D1D">
        <w:rPr>
          <w:rFonts w:eastAsia="Times New Roman" w:cs="Times New Roman"/>
          <w:szCs w:val="26"/>
        </w:rPr>
        <w:t xml:space="preserve"> which silk warehouse was here, </w:t>
      </w:r>
      <w:r w:rsidRPr="00337D1D">
        <w:rPr>
          <w:rFonts w:eastAsia="Times New Roman" w:cs="Times New Roman"/>
          <w:i/>
          <w:szCs w:val="26"/>
        </w:rPr>
        <w:t>Cannon Street</w:t>
      </w:r>
      <w:r w:rsidRPr="00337D1D">
        <w:rPr>
          <w:rFonts w:eastAsia="Times New Roman" w:cs="Times New Roman"/>
          <w:szCs w:val="26"/>
        </w:rPr>
        <w:t xml:space="preserve"> where candles made, </w:t>
      </w:r>
      <w:r w:rsidRPr="00337D1D">
        <w:rPr>
          <w:rFonts w:eastAsia="Times New Roman" w:cs="Times New Roman"/>
          <w:i/>
          <w:szCs w:val="26"/>
        </w:rPr>
        <w:t>Floral Street</w:t>
      </w:r>
      <w:r w:rsidRPr="00337D1D">
        <w:rPr>
          <w:rFonts w:eastAsia="Times New Roman" w:cs="Times New Roman"/>
          <w:szCs w:val="26"/>
        </w:rPr>
        <w:t xml:space="preserve"> where flowers were sold, </w:t>
      </w:r>
      <w:r w:rsidRPr="00337D1D">
        <w:rPr>
          <w:rFonts w:eastAsia="Times New Roman" w:cs="Times New Roman"/>
          <w:i/>
          <w:szCs w:val="26"/>
        </w:rPr>
        <w:t>Oat Lane</w:t>
      </w:r>
      <w:r w:rsidRPr="00337D1D">
        <w:rPr>
          <w:rFonts w:eastAsia="Times New Roman" w:cs="Times New Roman"/>
          <w:szCs w:val="26"/>
        </w:rPr>
        <w:t xml:space="preserve"> was the oat market in the past.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Job names also belong to the economic sector, they imply the occupation of people or the development of the society at particular period of time. There are 12 streets named from job such as </w:t>
      </w:r>
      <w:r w:rsidRPr="00337D1D">
        <w:rPr>
          <w:rFonts w:eastAsia="Times New Roman" w:cs="Times New Roman"/>
          <w:i/>
          <w:szCs w:val="26"/>
        </w:rPr>
        <w:t>Birchin Lane</w:t>
      </w:r>
      <w:r w:rsidRPr="00337D1D">
        <w:rPr>
          <w:rFonts w:eastAsia="Times New Roman" w:cs="Times New Roman"/>
          <w:szCs w:val="26"/>
        </w:rPr>
        <w:t xml:space="preserve"> was an old English word standing for beard-cutter, </w:t>
      </w:r>
      <w:r w:rsidRPr="00337D1D">
        <w:rPr>
          <w:rFonts w:eastAsia="Times New Roman" w:cs="Times New Roman"/>
          <w:i/>
          <w:szCs w:val="26"/>
        </w:rPr>
        <w:t>Clothier Street</w:t>
      </w:r>
      <w:r w:rsidRPr="00337D1D">
        <w:rPr>
          <w:rFonts w:eastAsia="Times New Roman" w:cs="Times New Roman"/>
          <w:szCs w:val="26"/>
        </w:rPr>
        <w:t xml:space="preserve"> refers to the people who textile workers or sold clothes, </w:t>
      </w:r>
      <w:r w:rsidRPr="00337D1D">
        <w:rPr>
          <w:rFonts w:eastAsia="Times New Roman" w:cs="Times New Roman"/>
          <w:i/>
          <w:szCs w:val="26"/>
        </w:rPr>
        <w:t>Taverners Close</w:t>
      </w:r>
      <w:r w:rsidRPr="00337D1D">
        <w:rPr>
          <w:rFonts w:eastAsia="Times New Roman" w:cs="Times New Roman"/>
          <w:szCs w:val="26"/>
        </w:rPr>
        <w:t xml:space="preserve"> was about the tavern owners, </w:t>
      </w:r>
      <w:r w:rsidRPr="00337D1D">
        <w:rPr>
          <w:rFonts w:eastAsia="Times New Roman" w:cs="Times New Roman"/>
          <w:i/>
          <w:szCs w:val="26"/>
        </w:rPr>
        <w:t>Stonecutter Street</w:t>
      </w:r>
      <w:r w:rsidRPr="00337D1D">
        <w:rPr>
          <w:rFonts w:eastAsia="Times New Roman" w:cs="Times New Roman"/>
          <w:szCs w:val="26"/>
        </w:rPr>
        <w:t xml:space="preserve"> was about the stone workers who lived here.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lastRenderedPageBreak/>
        <w:t xml:space="preserve">The working place group with the names of companies, factories, office, and work with total 17 street names, for example, </w:t>
      </w:r>
      <w:r w:rsidRPr="00337D1D">
        <w:rPr>
          <w:rFonts w:eastAsia="Times New Roman" w:cs="Times New Roman"/>
          <w:i/>
          <w:szCs w:val="26"/>
        </w:rPr>
        <w:t>Hudson's Place, Ironmonger Lane,</w:t>
      </w:r>
      <w:r w:rsidRPr="00337D1D">
        <w:rPr>
          <w:rFonts w:eastAsia="Times New Roman" w:cs="Times New Roman"/>
          <w:i/>
        </w:rPr>
        <w:t xml:space="preserve"> </w:t>
      </w:r>
      <w:r w:rsidRPr="00337D1D">
        <w:rPr>
          <w:rFonts w:eastAsia="Times New Roman" w:cs="Times New Roman"/>
          <w:i/>
          <w:szCs w:val="26"/>
        </w:rPr>
        <w:t>Pottery Lane, Great West Road, Change Alley, Wine Office Court</w:t>
      </w:r>
      <w:r w:rsidRPr="00337D1D">
        <w:rPr>
          <w:rFonts w:eastAsia="Times New Roman" w:cs="Times New Roman"/>
          <w:szCs w:val="26"/>
        </w:rPr>
        <w:t xml:space="preserve">. In addition, the advertising names with 3 street names including </w:t>
      </w:r>
      <w:r w:rsidRPr="00337D1D">
        <w:rPr>
          <w:rFonts w:eastAsia="Times New Roman" w:cs="Times New Roman"/>
          <w:i/>
          <w:szCs w:val="26"/>
        </w:rPr>
        <w:t>Barnsdale Road</w:t>
      </w:r>
      <w:r w:rsidRPr="00337D1D">
        <w:rPr>
          <w:rFonts w:eastAsia="Times New Roman" w:cs="Times New Roman"/>
          <w:szCs w:val="26"/>
        </w:rPr>
        <w:t xml:space="preserve">, </w:t>
      </w:r>
      <w:r w:rsidRPr="00337D1D">
        <w:rPr>
          <w:rFonts w:eastAsia="Times New Roman" w:cs="Times New Roman"/>
          <w:i/>
          <w:szCs w:val="26"/>
        </w:rPr>
        <w:t>Belmont Street</w:t>
      </w:r>
      <w:r w:rsidRPr="00337D1D">
        <w:rPr>
          <w:rFonts w:eastAsia="Times New Roman" w:cs="Times New Roman"/>
          <w:szCs w:val="26"/>
        </w:rPr>
        <w:t xml:space="preserve">, and </w:t>
      </w:r>
      <w:r w:rsidRPr="00337D1D">
        <w:rPr>
          <w:rFonts w:eastAsia="Times New Roman" w:cs="Times New Roman"/>
          <w:i/>
          <w:szCs w:val="26"/>
        </w:rPr>
        <w:t>Ferncroft Avenue</w:t>
      </w:r>
      <w:r w:rsidRPr="00337D1D">
        <w:rPr>
          <w:rFonts w:eastAsia="Times New Roman" w:cs="Times New Roman"/>
          <w:szCs w:val="26"/>
        </w:rPr>
        <w:t xml:space="preserve">.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 monetary unit also were named for the streets that are </w:t>
      </w:r>
      <w:r w:rsidRPr="00337D1D">
        <w:rPr>
          <w:rFonts w:eastAsia="Times New Roman" w:cs="Times New Roman"/>
          <w:i/>
          <w:szCs w:val="26"/>
        </w:rPr>
        <w:t>Coin Street</w:t>
      </w:r>
      <w:r w:rsidRPr="00337D1D">
        <w:rPr>
          <w:rFonts w:eastAsia="Times New Roman" w:cs="Times New Roman"/>
          <w:szCs w:val="26"/>
        </w:rPr>
        <w:t xml:space="preserve"> and </w:t>
      </w:r>
      <w:r w:rsidRPr="00337D1D">
        <w:rPr>
          <w:rFonts w:eastAsia="Times New Roman" w:cs="Times New Roman"/>
          <w:i/>
          <w:szCs w:val="26"/>
        </w:rPr>
        <w:t>Tokenhouse Yard</w:t>
      </w:r>
      <w:r w:rsidRPr="00337D1D">
        <w:rPr>
          <w:rFonts w:eastAsia="Times New Roman" w:cs="Times New Roman"/>
          <w:szCs w:val="26"/>
        </w:rPr>
        <w:t xml:space="preserve">, they also refer to coin the monetary unit used at that time, they were the plant of coinage minting.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 names of inns, taverns, and pubs, as well as their signage, indicate the accommodation service that provides a place to stay or drink for travelers. They play an important role in street names, may be found all throughout England, and can become local emblems. There are some examples of this group such as </w:t>
      </w:r>
      <w:r w:rsidRPr="00337D1D">
        <w:rPr>
          <w:rFonts w:eastAsia="Times New Roman" w:cs="Times New Roman"/>
          <w:i/>
          <w:szCs w:val="26"/>
        </w:rPr>
        <w:t>Bell Inn Yard, Chequer Street, George Yard, Anchor Yard, Bell Wharf Lane</w:t>
      </w:r>
      <w:r w:rsidRPr="00337D1D">
        <w:rPr>
          <w:rFonts w:eastAsia="Times New Roman" w:cs="Times New Roman"/>
          <w:szCs w:val="26"/>
        </w:rPr>
        <w:t xml:space="preserve">. The inns appeared from Medieaval time, and the layout of Roman inns appears to have been similar to that of ancient villas. Stables and sleeping and dining quarters were built around one or more central courtyards. During the early Middle Ages, lodging for travelers was usually found only in monasteries; however, with the combined influence of the late medieval period's revival of commerce, the Crusades, and an increase in the popularity of pilgrimages, lodging houses were built by monasteries, guilds, and private entrepreneurs. A tavern is a place where alcoholic beverages are sold and consumed on the premises. Tavern keeping has evolved alongside the expansion of commerce, travel, and industry throughout history and nearly everywhere. A public house, sometimes known as a pub, is a place where alcoholic drinks can be drunk on the premises. Merchants or entrepreneurs and workers play an essential part in the economic sector. They not only enhance their estate but also contribute to the growth of their community or the entire country. The street named from these people are 76 names. They maybe the merchants or workers. </w:t>
      </w:r>
      <w:r w:rsidRPr="00337D1D">
        <w:rPr>
          <w:rFonts w:eastAsia="Times New Roman" w:cs="Times New Roman"/>
          <w:i/>
          <w:szCs w:val="26"/>
        </w:rPr>
        <w:t>Air Street</w:t>
      </w:r>
      <w:r w:rsidRPr="00337D1D">
        <w:rPr>
          <w:rFonts w:eastAsia="Times New Roman" w:cs="Times New Roman"/>
          <w:szCs w:val="26"/>
        </w:rPr>
        <w:t xml:space="preserve"> was named from the</w:t>
      </w:r>
      <w:r w:rsidRPr="00337D1D">
        <w:rPr>
          <w:rFonts w:eastAsia="Times New Roman" w:cs="Times New Roman"/>
        </w:rPr>
        <w:t xml:space="preserve"> l</w:t>
      </w:r>
      <w:r w:rsidRPr="00337D1D">
        <w:rPr>
          <w:rFonts w:eastAsia="Times New Roman" w:cs="Times New Roman"/>
          <w:szCs w:val="26"/>
        </w:rPr>
        <w:t xml:space="preserve">ocal brewer and builder, </w:t>
      </w:r>
      <w:r w:rsidRPr="00337D1D">
        <w:rPr>
          <w:rFonts w:eastAsia="Times New Roman" w:cs="Times New Roman"/>
          <w:i/>
          <w:szCs w:val="26"/>
        </w:rPr>
        <w:t>Botts Mews</w:t>
      </w:r>
      <w:r w:rsidRPr="00337D1D">
        <w:rPr>
          <w:rFonts w:eastAsia="Times New Roman" w:cs="Times New Roman"/>
          <w:szCs w:val="26"/>
        </w:rPr>
        <w:t xml:space="preserve"> was named from the Royal tavern opener, </w:t>
      </w:r>
      <w:r w:rsidRPr="00337D1D">
        <w:rPr>
          <w:rFonts w:eastAsia="Times New Roman" w:cs="Times New Roman"/>
          <w:i/>
          <w:szCs w:val="26"/>
        </w:rPr>
        <w:t>Botts Mews</w:t>
      </w:r>
      <w:r w:rsidRPr="00337D1D">
        <w:rPr>
          <w:rFonts w:eastAsia="Times New Roman" w:cs="Times New Roman"/>
          <w:szCs w:val="26"/>
        </w:rPr>
        <w:t xml:space="preserve"> was named from the plate glass merchant.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The names of streets reveal a lot about the economics. They depict many economic sectors such as agriculture, commerce, industry, marketing, service and entertainment, and </w:t>
      </w:r>
      <w:r w:rsidRPr="00337D1D">
        <w:rPr>
          <w:rFonts w:eastAsia="Times New Roman" w:cs="Times New Roman"/>
          <w:szCs w:val="26"/>
        </w:rPr>
        <w:lastRenderedPageBreak/>
        <w:t>finance. This exemplifies the fact that London, in particular, and England in general, is the world's financial center.</w:t>
      </w:r>
    </w:p>
    <w:p w:rsidR="00337D1D" w:rsidRPr="00337D1D" w:rsidRDefault="00337D1D" w:rsidP="00337D1D">
      <w:pPr>
        <w:spacing w:line="360" w:lineRule="auto"/>
        <w:rPr>
          <w:b/>
        </w:rPr>
      </w:pPr>
      <w:bookmarkStart w:id="464" w:name="OLE_LINK1268"/>
      <w:bookmarkStart w:id="465" w:name="OLE_LINK1269"/>
      <w:r w:rsidRPr="00337D1D">
        <w:rPr>
          <w:b/>
        </w:rPr>
        <w:t xml:space="preserve">5.1.1.6. </w:t>
      </w:r>
      <w:bookmarkEnd w:id="464"/>
      <w:bookmarkEnd w:id="465"/>
      <w:r w:rsidRPr="00337D1D">
        <w:rPr>
          <w:b/>
        </w:rPr>
        <w:t>The desire expression meaning in street names</w:t>
      </w:r>
    </w:p>
    <w:p w:rsidR="00337D1D" w:rsidRPr="00337D1D" w:rsidRDefault="00337D1D" w:rsidP="00337D1D">
      <w:pPr>
        <w:spacing w:line="360" w:lineRule="auto"/>
        <w:ind w:firstLine="720"/>
        <w:rPr>
          <w:rFonts w:eastAsia="Times New Roman" w:cs="Times New Roman"/>
          <w:szCs w:val="26"/>
        </w:rPr>
      </w:pPr>
      <w:r w:rsidRPr="00337D1D">
        <w:t xml:space="preserve">English people also express many wishes through street names. </w:t>
      </w:r>
      <w:r w:rsidRPr="00337D1D">
        <w:rPr>
          <w:rFonts w:eastAsia="Times New Roman" w:cs="Times New Roman"/>
          <w:szCs w:val="26"/>
        </w:rPr>
        <w:t xml:space="preserve">The first aspect is the </w:t>
      </w:r>
      <w:bookmarkStart w:id="466" w:name="OLE_LINK985"/>
      <w:bookmarkStart w:id="467" w:name="OLE_LINK986"/>
      <w:r w:rsidRPr="00337D1D">
        <w:rPr>
          <w:rFonts w:eastAsia="Times New Roman" w:cs="Times New Roman"/>
          <w:szCs w:val="26"/>
        </w:rPr>
        <w:t>respect to the goodness</w:t>
      </w:r>
      <w:bookmarkEnd w:id="466"/>
      <w:bookmarkEnd w:id="467"/>
      <w:r w:rsidRPr="00337D1D">
        <w:rPr>
          <w:rFonts w:eastAsia="Times New Roman" w:cs="Times New Roman"/>
          <w:szCs w:val="26"/>
        </w:rPr>
        <w:t xml:space="preserve">. Kindness and generosity are exemplified in 55 street names through the names of generous and compassionate persons. Some of them were named for the streets as a result of their contribution of land for construction; there are 16 names in all, such as </w:t>
      </w:r>
      <w:bookmarkStart w:id="468" w:name="_Hlk160975627"/>
      <w:bookmarkStart w:id="469" w:name="OLE_LINK160"/>
      <w:r w:rsidRPr="00337D1D">
        <w:rPr>
          <w:rFonts w:eastAsia="Times New Roman" w:cs="Times New Roman"/>
          <w:i/>
          <w:szCs w:val="26"/>
        </w:rPr>
        <w:t>Attneave Street, Blackburn Road, Colbeck Mews, Hogarth Road</w:t>
      </w:r>
      <w:r w:rsidRPr="00337D1D">
        <w:rPr>
          <w:rFonts w:eastAsia="Times New Roman" w:cs="Times New Roman"/>
          <w:szCs w:val="26"/>
        </w:rPr>
        <w:t>,</w:t>
      </w:r>
      <w:bookmarkEnd w:id="468"/>
      <w:bookmarkEnd w:id="469"/>
      <w:r w:rsidRPr="00337D1D">
        <w:rPr>
          <w:rFonts w:eastAsia="Times New Roman" w:cs="Times New Roman"/>
          <w:szCs w:val="26"/>
        </w:rPr>
        <w:t xml:space="preserve"> and others. Other persons are remembered because of their contributions to the construction of the market or hospital, like </w:t>
      </w:r>
      <w:r w:rsidRPr="00337D1D">
        <w:rPr>
          <w:rFonts w:eastAsia="Times New Roman" w:cs="Times New Roman"/>
          <w:i/>
          <w:szCs w:val="26"/>
        </w:rPr>
        <w:t>Whittington Avenue</w:t>
      </w:r>
      <w:r w:rsidRPr="00337D1D">
        <w:rPr>
          <w:rFonts w:eastAsia="Times New Roman" w:cs="Times New Roman"/>
          <w:szCs w:val="26"/>
        </w:rPr>
        <w:t xml:space="preserve">, which was named after the lord who purchased property to create a market, </w:t>
      </w:r>
      <w:r w:rsidRPr="00337D1D">
        <w:rPr>
          <w:rFonts w:eastAsia="Times New Roman" w:cs="Times New Roman"/>
          <w:i/>
          <w:szCs w:val="26"/>
        </w:rPr>
        <w:t>Coram Street</w:t>
      </w:r>
      <w:r w:rsidRPr="00337D1D">
        <w:rPr>
          <w:rFonts w:eastAsia="Times New Roman" w:cs="Times New Roman"/>
          <w:szCs w:val="26"/>
        </w:rPr>
        <w:t xml:space="preserve"> and </w:t>
      </w:r>
      <w:r w:rsidRPr="00337D1D">
        <w:rPr>
          <w:rFonts w:eastAsia="Times New Roman" w:cs="Times New Roman"/>
          <w:i/>
          <w:szCs w:val="26"/>
        </w:rPr>
        <w:t>Coran Street</w:t>
      </w:r>
      <w:r w:rsidRPr="00337D1D">
        <w:rPr>
          <w:rFonts w:eastAsia="Times New Roman" w:cs="Times New Roman"/>
          <w:szCs w:val="26"/>
        </w:rPr>
        <w:t xml:space="preserve">, which were named after the people who constructed hospitals. The remaining names are those who have assisted the underprivileged in bettering their lives or who have sponsored children to go to school. For examples, </w:t>
      </w:r>
      <w:r w:rsidRPr="00337D1D">
        <w:rPr>
          <w:rFonts w:eastAsia="Times New Roman" w:cs="Times New Roman"/>
          <w:i/>
          <w:szCs w:val="26"/>
        </w:rPr>
        <w:t>John Carpenter Street, Latimer Road, Lyon's Place,</w:t>
      </w:r>
      <w:r w:rsidRPr="00337D1D">
        <w:rPr>
          <w:rFonts w:eastAsia="Times New Roman" w:cs="Times New Roman"/>
          <w:i/>
        </w:rPr>
        <w:t xml:space="preserve"> </w:t>
      </w:r>
      <w:r w:rsidRPr="00337D1D">
        <w:rPr>
          <w:rFonts w:eastAsia="Times New Roman" w:cs="Times New Roman"/>
          <w:i/>
          <w:szCs w:val="26"/>
        </w:rPr>
        <w:t>Shelton Street</w:t>
      </w:r>
      <w:r w:rsidRPr="00337D1D">
        <w:rPr>
          <w:rFonts w:eastAsia="Times New Roman" w:cs="Times New Roman"/>
          <w:szCs w:val="26"/>
        </w:rPr>
        <w:t xml:space="preserve">. The reflection of kindness and generosity demonstrates the cultural characteristic of English people. </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second one is opposite that is to </w:t>
      </w:r>
      <w:bookmarkStart w:id="470" w:name="OLE_LINK987"/>
      <w:bookmarkStart w:id="471" w:name="OLE_LINK988"/>
      <w:r w:rsidRPr="00337D1D">
        <w:rPr>
          <w:rFonts w:eastAsia="Times New Roman" w:cs="Times New Roman"/>
          <w:szCs w:val="26"/>
        </w:rPr>
        <w:t>blame the badness</w:t>
      </w:r>
      <w:bookmarkEnd w:id="470"/>
      <w:bookmarkEnd w:id="471"/>
      <w:r w:rsidRPr="00337D1D">
        <w:rPr>
          <w:rFonts w:eastAsia="Times New Roman" w:cs="Times New Roman"/>
          <w:szCs w:val="26"/>
        </w:rPr>
        <w:t xml:space="preserve">. There are 9 street names in which 4 streets were named after the 2 criminals of corruption including </w:t>
      </w:r>
      <w:r w:rsidRPr="00337D1D">
        <w:rPr>
          <w:rFonts w:eastAsia="Times New Roman" w:cs="Times New Roman"/>
          <w:i/>
          <w:szCs w:val="26"/>
        </w:rPr>
        <w:t xml:space="preserve">Trevor Place, Trevor Square, Trevor Street, </w:t>
      </w:r>
      <w:r w:rsidRPr="00337D1D">
        <w:rPr>
          <w:rFonts w:eastAsia="Times New Roman" w:cs="Times New Roman"/>
          <w:szCs w:val="26"/>
        </w:rPr>
        <w:t>and</w:t>
      </w:r>
      <w:r w:rsidRPr="00337D1D">
        <w:rPr>
          <w:rFonts w:eastAsia="Times New Roman" w:cs="Times New Roman"/>
          <w:i/>
          <w:szCs w:val="26"/>
        </w:rPr>
        <w:t xml:space="preserve"> Verulam Street</w:t>
      </w:r>
      <w:r w:rsidRPr="00337D1D">
        <w:rPr>
          <w:rFonts w:eastAsia="Times New Roman" w:cs="Times New Roman"/>
          <w:szCs w:val="26"/>
        </w:rPr>
        <w:t>. The other names are used to criticize the selfishness (</w:t>
      </w:r>
      <w:r w:rsidRPr="00337D1D">
        <w:rPr>
          <w:rFonts w:eastAsia="Times New Roman" w:cs="Times New Roman"/>
          <w:i/>
          <w:szCs w:val="26"/>
        </w:rPr>
        <w:t>Greyfriars Passage</w:t>
      </w:r>
      <w:r w:rsidRPr="00337D1D">
        <w:rPr>
          <w:rFonts w:eastAsia="Times New Roman" w:cs="Times New Roman"/>
          <w:szCs w:val="26"/>
        </w:rPr>
        <w:t>), laziness (</w:t>
      </w:r>
      <w:r w:rsidRPr="00337D1D">
        <w:rPr>
          <w:rFonts w:eastAsia="Times New Roman" w:cs="Times New Roman"/>
          <w:i/>
          <w:szCs w:val="26"/>
        </w:rPr>
        <w:t>Idol Lane</w:t>
      </w:r>
      <w:r w:rsidRPr="00337D1D">
        <w:rPr>
          <w:rFonts w:eastAsia="Times New Roman" w:cs="Times New Roman"/>
          <w:szCs w:val="26"/>
        </w:rPr>
        <w:t>), dirtiness (</w:t>
      </w:r>
      <w:r w:rsidRPr="00337D1D">
        <w:rPr>
          <w:rFonts w:eastAsia="Times New Roman" w:cs="Times New Roman"/>
          <w:i/>
          <w:szCs w:val="26"/>
        </w:rPr>
        <w:t>Mount Pleasant</w:t>
      </w:r>
      <w:r w:rsidRPr="00337D1D">
        <w:rPr>
          <w:rFonts w:eastAsia="Times New Roman" w:cs="Times New Roman"/>
          <w:szCs w:val="26"/>
        </w:rPr>
        <w:t>,</w:t>
      </w:r>
      <w:r w:rsidRPr="00337D1D">
        <w:rPr>
          <w:rFonts w:eastAsia="Times New Roman" w:cs="Times New Roman"/>
        </w:rPr>
        <w:t xml:space="preserve"> </w:t>
      </w:r>
      <w:r w:rsidRPr="00337D1D">
        <w:rPr>
          <w:rFonts w:eastAsia="Times New Roman" w:cs="Times New Roman"/>
          <w:i/>
          <w:szCs w:val="26"/>
        </w:rPr>
        <w:t>Pudding Lane,</w:t>
      </w:r>
      <w:r w:rsidRPr="00337D1D">
        <w:rPr>
          <w:rFonts w:eastAsia="Times New Roman" w:cs="Times New Roman"/>
          <w:i/>
        </w:rPr>
        <w:t xml:space="preserve"> </w:t>
      </w:r>
      <w:r w:rsidRPr="00337D1D">
        <w:rPr>
          <w:rFonts w:eastAsia="Times New Roman" w:cs="Times New Roman"/>
          <w:i/>
          <w:szCs w:val="26"/>
        </w:rPr>
        <w:t>Ray Street</w:t>
      </w:r>
      <w:r w:rsidRPr="00337D1D">
        <w:rPr>
          <w:rFonts w:eastAsia="Times New Roman" w:cs="Times New Roman"/>
          <w:szCs w:val="26"/>
        </w:rPr>
        <w:t xml:space="preserve">).  </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There are 2 street names stand for the expectation or wish of people that are</w:t>
      </w:r>
      <w:r w:rsidRPr="00337D1D">
        <w:rPr>
          <w:rFonts w:eastAsia="Times New Roman" w:cs="Times New Roman"/>
        </w:rPr>
        <w:t xml:space="preserve"> </w:t>
      </w:r>
      <w:r w:rsidRPr="00337D1D">
        <w:rPr>
          <w:rFonts w:eastAsia="Times New Roman" w:cs="Times New Roman"/>
          <w:i/>
          <w:szCs w:val="26"/>
        </w:rPr>
        <w:t>Ossulston Street</w:t>
      </w:r>
      <w:r w:rsidRPr="00337D1D">
        <w:rPr>
          <w:rFonts w:eastAsia="Times New Roman" w:cs="Times New Roman"/>
          <w:szCs w:val="26"/>
        </w:rPr>
        <w:t xml:space="preserve"> and </w:t>
      </w:r>
      <w:r w:rsidRPr="00337D1D">
        <w:rPr>
          <w:rFonts w:eastAsia="Times New Roman" w:cs="Times New Roman"/>
          <w:i/>
          <w:szCs w:val="26"/>
        </w:rPr>
        <w:t>Silver Place</w:t>
      </w:r>
      <w:r w:rsidRPr="00337D1D">
        <w:rPr>
          <w:rFonts w:eastAsia="Times New Roman" w:cs="Times New Roman"/>
          <w:szCs w:val="26"/>
        </w:rPr>
        <w:t xml:space="preserve">. They express the </w:t>
      </w:r>
      <w:bookmarkStart w:id="472" w:name="OLE_LINK989"/>
      <w:bookmarkStart w:id="473" w:name="OLE_LINK990"/>
      <w:r w:rsidRPr="00337D1D">
        <w:rPr>
          <w:rFonts w:eastAsia="Times New Roman" w:cs="Times New Roman"/>
          <w:szCs w:val="26"/>
        </w:rPr>
        <w:t xml:space="preserve">hope to have a better life </w:t>
      </w:r>
      <w:bookmarkEnd w:id="472"/>
      <w:bookmarkEnd w:id="473"/>
      <w:r w:rsidRPr="00337D1D">
        <w:rPr>
          <w:rFonts w:eastAsia="Times New Roman" w:cs="Times New Roman"/>
          <w:szCs w:val="26"/>
        </w:rPr>
        <w:t xml:space="preserve">for the area and a better street. </w:t>
      </w:r>
    </w:p>
    <w:p w:rsidR="00337D1D" w:rsidRPr="00337D1D" w:rsidRDefault="00337D1D" w:rsidP="00337D1D">
      <w:pPr>
        <w:spacing w:line="360" w:lineRule="auto"/>
        <w:ind w:firstLine="720"/>
        <w:rPr>
          <w:rFonts w:eastAsia="Times New Roman" w:cs="Times New Roman"/>
          <w:szCs w:val="26"/>
        </w:rPr>
      </w:pPr>
      <w:bookmarkStart w:id="474" w:name="OLE_LINK991"/>
      <w:bookmarkStart w:id="475" w:name="OLE_LINK992"/>
      <w:r w:rsidRPr="00337D1D">
        <w:rPr>
          <w:rFonts w:eastAsia="Times New Roman" w:cs="Times New Roman"/>
          <w:szCs w:val="26"/>
        </w:rPr>
        <w:t>Patriotism</w:t>
      </w:r>
      <w:bookmarkEnd w:id="474"/>
      <w:bookmarkEnd w:id="475"/>
      <w:r w:rsidRPr="00337D1D">
        <w:rPr>
          <w:rFonts w:eastAsia="Times New Roman" w:cs="Times New Roman"/>
          <w:szCs w:val="26"/>
        </w:rPr>
        <w:t xml:space="preserve"> is expressed through 3 street names related to Georgian era including </w:t>
      </w:r>
      <w:r w:rsidRPr="00337D1D">
        <w:rPr>
          <w:rFonts w:eastAsia="Times New Roman" w:cs="Times New Roman"/>
          <w:i/>
          <w:szCs w:val="26"/>
        </w:rPr>
        <w:t>Albion Close, Albion Road,</w:t>
      </w:r>
      <w:r w:rsidRPr="00337D1D">
        <w:rPr>
          <w:rFonts w:eastAsia="Times New Roman" w:cs="Times New Roman"/>
          <w:i/>
        </w:rPr>
        <w:t xml:space="preserve"> </w:t>
      </w:r>
      <w:r w:rsidRPr="00337D1D">
        <w:rPr>
          <w:rFonts w:eastAsia="Times New Roman" w:cs="Times New Roman"/>
          <w:i/>
          <w:szCs w:val="26"/>
        </w:rPr>
        <w:t>Albion Street</w:t>
      </w:r>
      <w:r w:rsidRPr="00337D1D">
        <w:rPr>
          <w:rFonts w:eastAsia="Times New Roman" w:cs="Times New Roman"/>
          <w:szCs w:val="26"/>
        </w:rPr>
        <w:t xml:space="preserve">, and 1 personal name of a patriotic musician - </w:t>
      </w:r>
      <w:r w:rsidRPr="00337D1D">
        <w:rPr>
          <w:rFonts w:eastAsia="Times New Roman" w:cs="Times New Roman"/>
          <w:i/>
          <w:szCs w:val="26"/>
        </w:rPr>
        <w:t>Allitsen Road</w:t>
      </w:r>
      <w:r w:rsidRPr="00337D1D">
        <w:rPr>
          <w:rFonts w:eastAsia="Times New Roman" w:cs="Times New Roman"/>
          <w:szCs w:val="26"/>
        </w:rPr>
        <w:t xml:space="preserve">. In addition, several names involve “King” showing the loyalty to the monarchy like </w:t>
      </w:r>
      <w:r w:rsidRPr="00337D1D">
        <w:rPr>
          <w:rFonts w:eastAsia="Times New Roman" w:cs="Times New Roman"/>
          <w:i/>
          <w:szCs w:val="26"/>
        </w:rPr>
        <w:t>King Square</w:t>
      </w:r>
      <w:r w:rsidRPr="00337D1D">
        <w:rPr>
          <w:rFonts w:eastAsia="Times New Roman" w:cs="Times New Roman"/>
          <w:szCs w:val="26"/>
        </w:rPr>
        <w:t xml:space="preserve"> and </w:t>
      </w:r>
      <w:r w:rsidRPr="00337D1D">
        <w:rPr>
          <w:rFonts w:eastAsia="Times New Roman" w:cs="Times New Roman"/>
          <w:i/>
          <w:szCs w:val="26"/>
        </w:rPr>
        <w:t>King Street</w:t>
      </w:r>
      <w:r w:rsidRPr="00337D1D">
        <w:rPr>
          <w:rFonts w:eastAsia="Times New Roman" w:cs="Times New Roman"/>
          <w:szCs w:val="26"/>
        </w:rPr>
        <w:t>,</w:t>
      </w:r>
      <w:r w:rsidRPr="00337D1D">
        <w:rPr>
          <w:rFonts w:eastAsia="Times New Roman" w:cs="Times New Roman"/>
        </w:rPr>
        <w:t xml:space="preserve"> </w:t>
      </w:r>
      <w:r w:rsidRPr="00337D1D">
        <w:rPr>
          <w:rFonts w:eastAsia="Times New Roman" w:cs="Times New Roman"/>
          <w:i/>
          <w:szCs w:val="26"/>
        </w:rPr>
        <w:t>Jubilee Place</w:t>
      </w:r>
      <w:r w:rsidRPr="00337D1D">
        <w:rPr>
          <w:rFonts w:eastAsia="Times New Roman" w:cs="Times New Roman"/>
          <w:szCs w:val="26"/>
        </w:rPr>
        <w:t xml:space="preserve">. </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lastRenderedPageBreak/>
        <w:t xml:space="preserve">English people are interested in sports and festivals, this is represented through the names of games, sport such as </w:t>
      </w:r>
      <w:r w:rsidRPr="00337D1D">
        <w:rPr>
          <w:rFonts w:eastAsia="Times New Roman" w:cs="Times New Roman"/>
          <w:i/>
          <w:szCs w:val="26"/>
        </w:rPr>
        <w:t>Pall Mall, Spring Gardens, Stadium Street</w:t>
      </w:r>
      <w:r w:rsidRPr="00337D1D">
        <w:rPr>
          <w:rFonts w:eastAsia="Times New Roman" w:cs="Times New Roman"/>
          <w:szCs w:val="26"/>
        </w:rPr>
        <w:t>.</w:t>
      </w:r>
    </w:p>
    <w:p w:rsidR="00337D1D" w:rsidRPr="00337D1D" w:rsidRDefault="00337D1D" w:rsidP="00337D1D">
      <w:pPr>
        <w:spacing w:line="360" w:lineRule="auto"/>
        <w:rPr>
          <w:b/>
        </w:rPr>
      </w:pPr>
      <w:r w:rsidRPr="00337D1D">
        <w:rPr>
          <w:b/>
        </w:rPr>
        <w:t>5.1.1.7. The educational meaning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There are 25 street names referencing education, including school names, persons who contributed to education, and patron saints of the institution. The schools add 15 names that were either colleges, orphanages, or military institutions. They were given names based on their presence in the locations. This demonstrates that the school system in England was taken care of from the beginning, with names like </w:t>
      </w:r>
      <w:bookmarkStart w:id="476" w:name="_Hlk160975774"/>
      <w:bookmarkStart w:id="477" w:name="OLE_LINK161"/>
      <w:r w:rsidRPr="00337D1D">
        <w:rPr>
          <w:rFonts w:eastAsia="Times New Roman" w:cs="Times New Roman"/>
          <w:i/>
          <w:szCs w:val="26"/>
        </w:rPr>
        <w:t>Adamson Road, Eton Avenue</w:t>
      </w:r>
      <w:bookmarkEnd w:id="476"/>
      <w:bookmarkEnd w:id="477"/>
      <w:r w:rsidRPr="00337D1D">
        <w:rPr>
          <w:rFonts w:eastAsia="Times New Roman" w:cs="Times New Roman"/>
          <w:i/>
          <w:szCs w:val="26"/>
        </w:rPr>
        <w:t>, Pickard Street</w:t>
      </w:r>
      <w:r w:rsidRPr="00337D1D">
        <w:rPr>
          <w:rFonts w:eastAsia="Times New Roman" w:cs="Times New Roman"/>
          <w:szCs w:val="26"/>
        </w:rPr>
        <w:t xml:space="preserve">, and so on. Schooling in the past also had separate schooling for boys and girls, as seen by the names </w:t>
      </w:r>
      <w:bookmarkStart w:id="478" w:name="OLE_LINK162"/>
      <w:bookmarkStart w:id="479" w:name="OLE_LINK163"/>
      <w:r w:rsidRPr="00337D1D">
        <w:rPr>
          <w:rFonts w:eastAsia="Times New Roman" w:cs="Times New Roman"/>
          <w:i/>
          <w:szCs w:val="26"/>
        </w:rPr>
        <w:t>St. Charles Square</w:t>
      </w:r>
      <w:bookmarkEnd w:id="478"/>
      <w:bookmarkEnd w:id="479"/>
      <w:r w:rsidRPr="00337D1D">
        <w:rPr>
          <w:rFonts w:eastAsia="Times New Roman" w:cs="Times New Roman"/>
          <w:szCs w:val="26"/>
        </w:rPr>
        <w:t xml:space="preserve">, which was named after the boys' school, </w:t>
      </w:r>
      <w:r w:rsidRPr="00337D1D">
        <w:rPr>
          <w:rFonts w:eastAsia="Times New Roman" w:cs="Times New Roman"/>
          <w:i/>
          <w:szCs w:val="26"/>
        </w:rPr>
        <w:t>Greencoat Place</w:t>
      </w:r>
      <w:r w:rsidRPr="00337D1D">
        <w:rPr>
          <w:rFonts w:eastAsia="Times New Roman" w:cs="Times New Roman"/>
          <w:szCs w:val="26"/>
        </w:rPr>
        <w:t xml:space="preserve"> and </w:t>
      </w:r>
      <w:r w:rsidRPr="00337D1D">
        <w:rPr>
          <w:rFonts w:eastAsia="Times New Roman" w:cs="Times New Roman"/>
          <w:i/>
          <w:szCs w:val="26"/>
        </w:rPr>
        <w:t>Greycoat Place</w:t>
      </w:r>
      <w:r w:rsidRPr="00337D1D">
        <w:rPr>
          <w:rFonts w:eastAsia="Times New Roman" w:cs="Times New Roman"/>
          <w:szCs w:val="26"/>
        </w:rPr>
        <w:t xml:space="preserve">, which were named after the girls' schools. The schoolmaster or the founders were also added to the names of streets such as </w:t>
      </w:r>
      <w:r w:rsidRPr="00337D1D">
        <w:rPr>
          <w:rFonts w:eastAsia="Times New Roman" w:cs="Times New Roman"/>
          <w:i/>
          <w:szCs w:val="26"/>
        </w:rPr>
        <w:t>Busby Place,</w:t>
      </w:r>
      <w:r w:rsidRPr="00337D1D">
        <w:rPr>
          <w:rFonts w:eastAsia="Times New Roman" w:cs="Times New Roman"/>
          <w:i/>
        </w:rPr>
        <w:t xml:space="preserve"> </w:t>
      </w:r>
      <w:r w:rsidRPr="00337D1D">
        <w:rPr>
          <w:rFonts w:eastAsia="Times New Roman" w:cs="Times New Roman"/>
          <w:i/>
          <w:szCs w:val="26"/>
        </w:rPr>
        <w:t>Lyon's Place, Pickard Street</w:t>
      </w:r>
      <w:r w:rsidRPr="00337D1D">
        <w:rPr>
          <w:rFonts w:eastAsia="Times New Roman" w:cs="Times New Roman"/>
          <w:szCs w:val="26"/>
        </w:rPr>
        <w:t xml:space="preserve">. </w:t>
      </w:r>
    </w:p>
    <w:p w:rsidR="00337D1D" w:rsidRPr="00337D1D" w:rsidRDefault="00337D1D" w:rsidP="00337D1D">
      <w:pPr>
        <w:spacing w:line="360" w:lineRule="auto"/>
      </w:pPr>
      <w:r w:rsidRPr="00337D1D">
        <w:t xml:space="preserve">In addition, there are many street names that express the kindness of English people. They are those who donated land and money to build roads and schools, or those who helped the poor and children to be able to go to school. Street names not only represent groups of educational names but also educate people in kindness and sharing with others. There are 56 street names in this kind, the examples include </w:t>
      </w:r>
      <w:r w:rsidRPr="00337D1D">
        <w:rPr>
          <w:i/>
        </w:rPr>
        <w:t>Alexander Street</w:t>
      </w:r>
      <w:r w:rsidRPr="00337D1D">
        <w:t xml:space="preserve"> from the man who built the road, </w:t>
      </w:r>
      <w:r w:rsidRPr="00337D1D">
        <w:rPr>
          <w:i/>
        </w:rPr>
        <w:t>Lyon's Place</w:t>
      </w:r>
      <w:r w:rsidRPr="00337D1D">
        <w:t xml:space="preserve"> named after a woman who endowed a grammar school, </w:t>
      </w:r>
      <w:r w:rsidRPr="00337D1D">
        <w:rPr>
          <w:i/>
        </w:rPr>
        <w:t>Sutton Way</w:t>
      </w:r>
      <w:r w:rsidRPr="00337D1D">
        <w:t xml:space="preserve"> from the name of a person who provide cheap houses for poor people.</w:t>
      </w:r>
    </w:p>
    <w:p w:rsidR="00337D1D" w:rsidRPr="00337D1D" w:rsidRDefault="00337D1D" w:rsidP="00337D1D">
      <w:pPr>
        <w:spacing w:line="360" w:lineRule="auto"/>
        <w:rPr>
          <w:b/>
        </w:rPr>
      </w:pPr>
      <w:r w:rsidRPr="00337D1D">
        <w:rPr>
          <w:b/>
        </w:rPr>
        <w:t>5.1.1.8. The political structure meaning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structure of the national administration is clearly illustrated through 46 street names both personal and title names. </w:t>
      </w:r>
      <w:bookmarkStart w:id="480" w:name="OLE_LINK997"/>
      <w:bookmarkStart w:id="481" w:name="OLE_LINK998"/>
      <w:r w:rsidRPr="00337D1D">
        <w:rPr>
          <w:rFonts w:eastAsia="Times New Roman" w:cs="Times New Roman"/>
          <w:szCs w:val="26"/>
        </w:rPr>
        <w:t xml:space="preserve">The monarchy </w:t>
      </w:r>
      <w:bookmarkEnd w:id="480"/>
      <w:bookmarkEnd w:id="481"/>
      <w:r w:rsidRPr="00337D1D">
        <w:rPr>
          <w:rFonts w:eastAsia="Times New Roman" w:cs="Times New Roman"/>
          <w:szCs w:val="26"/>
        </w:rPr>
        <w:t xml:space="preserve">governs Britain in general and England in particular represented by the Kings or Queens. There are 10 street named after the Kings, and 8 names after the Queen, for examples, </w:t>
      </w:r>
      <w:bookmarkStart w:id="482" w:name="_Hlk160976455"/>
      <w:bookmarkStart w:id="483" w:name="OLE_LINK164"/>
      <w:r w:rsidRPr="00337D1D">
        <w:rPr>
          <w:rFonts w:eastAsia="Times New Roman" w:cs="Times New Roman"/>
          <w:i/>
          <w:szCs w:val="26"/>
        </w:rPr>
        <w:t>Charles II Street,</w:t>
      </w:r>
      <w:r w:rsidRPr="00337D1D">
        <w:rPr>
          <w:rFonts w:eastAsia="Times New Roman" w:cs="Times New Roman"/>
          <w:i/>
        </w:rPr>
        <w:t xml:space="preserve"> </w:t>
      </w:r>
      <w:r w:rsidRPr="00337D1D">
        <w:rPr>
          <w:rFonts w:eastAsia="Times New Roman" w:cs="Times New Roman"/>
          <w:i/>
          <w:szCs w:val="26"/>
        </w:rPr>
        <w:t>King Henry's Road</w:t>
      </w:r>
      <w:bookmarkEnd w:id="482"/>
      <w:bookmarkEnd w:id="483"/>
      <w:r w:rsidRPr="00337D1D">
        <w:rPr>
          <w:rFonts w:eastAsia="Times New Roman" w:cs="Times New Roman"/>
          <w:i/>
          <w:szCs w:val="26"/>
        </w:rPr>
        <w:t>, King William Street, Queen Anne's Gate, Queen Victoria Street</w:t>
      </w:r>
      <w:r w:rsidRPr="00337D1D">
        <w:rPr>
          <w:rFonts w:eastAsia="Times New Roman" w:cs="Times New Roman"/>
          <w:szCs w:val="26"/>
        </w:rPr>
        <w:t xml:space="preserve">. In addition, the Royal family with the princes and princess were named for streets. There are 7 street named after princes, 3 names after the princess like </w:t>
      </w:r>
      <w:r w:rsidRPr="00337D1D">
        <w:rPr>
          <w:rFonts w:eastAsia="Times New Roman" w:cs="Times New Roman"/>
          <w:i/>
          <w:szCs w:val="26"/>
        </w:rPr>
        <w:t>Claremont Close, James Street, Regent Street</w:t>
      </w:r>
      <w:r w:rsidRPr="00337D1D">
        <w:rPr>
          <w:rFonts w:eastAsia="Times New Roman" w:cs="Times New Roman"/>
          <w:szCs w:val="26"/>
        </w:rPr>
        <w:t xml:space="preserve">.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lastRenderedPageBreak/>
        <w:t xml:space="preserve">The Prime Minister was named after two streets in London: </w:t>
      </w:r>
      <w:bookmarkStart w:id="484" w:name="OLE_LINK165"/>
      <w:bookmarkStart w:id="485" w:name="OLE_LINK166"/>
      <w:r w:rsidRPr="00337D1D">
        <w:rPr>
          <w:rFonts w:eastAsia="Times New Roman" w:cs="Times New Roman"/>
          <w:i/>
          <w:szCs w:val="26"/>
        </w:rPr>
        <w:t>Churchill Garden Road</w:t>
      </w:r>
      <w:r w:rsidRPr="00337D1D">
        <w:rPr>
          <w:rFonts w:eastAsia="Times New Roman" w:cs="Times New Roman"/>
          <w:szCs w:val="26"/>
        </w:rPr>
        <w:t xml:space="preserve"> and </w:t>
      </w:r>
      <w:r w:rsidRPr="00337D1D">
        <w:rPr>
          <w:rFonts w:eastAsia="Times New Roman" w:cs="Times New Roman"/>
          <w:i/>
          <w:szCs w:val="26"/>
        </w:rPr>
        <w:t>Walpole Street</w:t>
      </w:r>
      <w:bookmarkEnd w:id="484"/>
      <w:bookmarkEnd w:id="485"/>
      <w:r w:rsidRPr="00337D1D">
        <w:rPr>
          <w:rFonts w:eastAsia="Times New Roman" w:cs="Times New Roman"/>
          <w:szCs w:val="26"/>
        </w:rPr>
        <w:t xml:space="preserve">. Other streets were named after members of parliament (4 names), district and local council representatives (5 names), politicians (2 names), the secretary of state and secretary and manager of National Standard Land (2 names), the chairman of the local housing committee (1 name), and the local magistrate (1 name). </w:t>
      </w:r>
      <w:r w:rsidRPr="00337D1D">
        <w:rPr>
          <w:rFonts w:eastAsia="Times New Roman" w:cs="Times New Roman"/>
          <w:i/>
          <w:szCs w:val="26"/>
        </w:rPr>
        <w:t>Romilly Street</w:t>
      </w:r>
      <w:r w:rsidRPr="00337D1D">
        <w:rPr>
          <w:rFonts w:eastAsia="Times New Roman" w:cs="Times New Roman"/>
          <w:szCs w:val="26"/>
        </w:rPr>
        <w:t xml:space="preserve"> was named after a law reformer, while </w:t>
      </w:r>
      <w:r w:rsidRPr="00337D1D">
        <w:rPr>
          <w:rFonts w:eastAsia="Times New Roman" w:cs="Times New Roman"/>
          <w:i/>
          <w:szCs w:val="26"/>
        </w:rPr>
        <w:t>Chitty Street</w:t>
      </w:r>
      <w:r w:rsidRPr="00337D1D">
        <w:rPr>
          <w:rFonts w:eastAsia="Times New Roman" w:cs="Times New Roman"/>
          <w:szCs w:val="26"/>
        </w:rPr>
        <w:t xml:space="preserve"> was named after a Victorian legal writer.</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Although there are not many street names in this group but they partially show the administration structure of the country. The street names are mostly personal names and also belong to upper and middle classes. </w:t>
      </w:r>
    </w:p>
    <w:p w:rsidR="00337D1D" w:rsidRPr="00337D1D" w:rsidRDefault="00337D1D" w:rsidP="00337D1D">
      <w:pPr>
        <w:spacing w:line="360" w:lineRule="auto"/>
        <w:rPr>
          <w:b/>
        </w:rPr>
      </w:pPr>
      <w:r w:rsidRPr="00337D1D">
        <w:rPr>
          <w:b/>
        </w:rPr>
        <w:t>5.1.1.9. The historical and linguistic meaning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Through the street names, the history is told interestingly and memorably. </w:t>
      </w:r>
      <w:bookmarkStart w:id="486" w:name="OLE_LINK338"/>
      <w:r w:rsidRPr="00337D1D">
        <w:rPr>
          <w:rFonts w:eastAsia="Times New Roman" w:cs="Times New Roman"/>
          <w:szCs w:val="26"/>
        </w:rPr>
        <w:t>Every name taken in the past has its own story just like recalling the pass events, moments, or people.</w:t>
      </w:r>
      <w:bookmarkEnd w:id="486"/>
      <w:r w:rsidRPr="00337D1D">
        <w:rPr>
          <w:rFonts w:eastAsia="Times New Roman" w:cs="Times New Roman"/>
          <w:szCs w:val="26"/>
        </w:rPr>
        <w:t xml:space="preserve"> There are 79 names with different kinds such as victory names, place names, personal names, title names, and old street names. They tell the stories from ancient time up to present. The victory names are related to the place where the battles took place such as </w:t>
      </w:r>
      <w:bookmarkStart w:id="487" w:name="_Hlk160976607"/>
      <w:bookmarkStart w:id="488" w:name="OLE_LINK168"/>
      <w:r w:rsidRPr="00337D1D">
        <w:rPr>
          <w:rFonts w:eastAsia="Times New Roman" w:cs="Times New Roman"/>
          <w:i/>
          <w:szCs w:val="26"/>
        </w:rPr>
        <w:t xml:space="preserve">Alma Square </w:t>
      </w:r>
      <w:bookmarkEnd w:id="487"/>
      <w:bookmarkEnd w:id="488"/>
      <w:r w:rsidRPr="00337D1D">
        <w:rPr>
          <w:rFonts w:eastAsia="Times New Roman" w:cs="Times New Roman"/>
          <w:szCs w:val="26"/>
        </w:rPr>
        <w:t>and</w:t>
      </w:r>
      <w:r w:rsidRPr="00337D1D">
        <w:rPr>
          <w:rFonts w:eastAsia="Times New Roman" w:cs="Times New Roman"/>
        </w:rPr>
        <w:t xml:space="preserve"> </w:t>
      </w:r>
      <w:r w:rsidRPr="00337D1D">
        <w:rPr>
          <w:rFonts w:eastAsia="Times New Roman" w:cs="Times New Roman"/>
          <w:i/>
          <w:szCs w:val="26"/>
        </w:rPr>
        <w:t xml:space="preserve">Alma Terrace </w:t>
      </w:r>
      <w:r w:rsidRPr="00337D1D">
        <w:rPr>
          <w:rFonts w:eastAsia="Times New Roman" w:cs="Times New Roman"/>
          <w:szCs w:val="26"/>
        </w:rPr>
        <w:t xml:space="preserve">from the victory on the river Alma, </w:t>
      </w:r>
      <w:r w:rsidRPr="00337D1D">
        <w:rPr>
          <w:rFonts w:eastAsia="Times New Roman" w:cs="Times New Roman"/>
          <w:i/>
          <w:szCs w:val="26"/>
        </w:rPr>
        <w:t>Inkerman Road</w:t>
      </w:r>
      <w:r w:rsidRPr="00337D1D">
        <w:rPr>
          <w:rFonts w:eastAsia="Times New Roman" w:cs="Times New Roman"/>
          <w:szCs w:val="26"/>
        </w:rPr>
        <w:t xml:space="preserve"> was taken from the victory over Russian. </w:t>
      </w:r>
      <w:bookmarkStart w:id="489" w:name="OLE_LINK339"/>
      <w:bookmarkStart w:id="490" w:name="OLE_LINK340"/>
      <w:r w:rsidRPr="00337D1D">
        <w:rPr>
          <w:rFonts w:eastAsia="Times New Roman" w:cs="Times New Roman"/>
          <w:i/>
          <w:szCs w:val="26"/>
        </w:rPr>
        <w:t>Trafalgar</w:t>
      </w:r>
      <w:bookmarkEnd w:id="489"/>
      <w:bookmarkEnd w:id="490"/>
      <w:r w:rsidRPr="00337D1D">
        <w:rPr>
          <w:rFonts w:eastAsia="Times New Roman" w:cs="Times New Roman"/>
          <w:i/>
          <w:szCs w:val="26"/>
        </w:rPr>
        <w:t xml:space="preserve"> Square</w:t>
      </w:r>
      <w:r w:rsidRPr="00337D1D">
        <w:rPr>
          <w:rFonts w:eastAsia="Times New Roman" w:cs="Times New Roman"/>
          <w:szCs w:val="26"/>
        </w:rPr>
        <w:t xml:space="preserve"> and </w:t>
      </w:r>
      <w:bookmarkStart w:id="491" w:name="_Hlk160976624"/>
      <w:bookmarkStart w:id="492" w:name="OLE_LINK169"/>
      <w:r w:rsidRPr="00337D1D">
        <w:rPr>
          <w:rFonts w:eastAsia="Times New Roman" w:cs="Times New Roman"/>
          <w:i/>
          <w:szCs w:val="26"/>
        </w:rPr>
        <w:t>Waterloo Road</w:t>
      </w:r>
      <w:r w:rsidRPr="00337D1D">
        <w:rPr>
          <w:rFonts w:eastAsia="Times New Roman" w:cs="Times New Roman"/>
          <w:szCs w:val="26"/>
        </w:rPr>
        <w:t xml:space="preserve"> </w:t>
      </w:r>
      <w:bookmarkEnd w:id="491"/>
      <w:bookmarkEnd w:id="492"/>
      <w:r w:rsidRPr="00337D1D">
        <w:rPr>
          <w:rFonts w:eastAsia="Times New Roman" w:cs="Times New Roman"/>
          <w:szCs w:val="26"/>
        </w:rPr>
        <w:t>are taken from the 2 famous battle. The Battle of Trafalgar was fought between the British Royal Navy and the Franco-Spanish Coalition during the Napoleonic Wars (1803-1815), as part of the War of the Third Coalition. Waterloo was the battle marked the end of the Napoleonic Wars. The place names contribute 22 names with the reference to ancient areas such as Tudor time (</w:t>
      </w:r>
      <w:r w:rsidRPr="00337D1D">
        <w:rPr>
          <w:rFonts w:eastAsia="Times New Roman" w:cs="Times New Roman"/>
          <w:i/>
          <w:szCs w:val="26"/>
        </w:rPr>
        <w:t>Middlesex Street</w:t>
      </w:r>
      <w:r w:rsidRPr="00337D1D">
        <w:rPr>
          <w:rFonts w:eastAsia="Times New Roman" w:cs="Times New Roman"/>
          <w:szCs w:val="26"/>
        </w:rPr>
        <w:t>), Anglo-Saxon villages (5 names), Medieval villages and district (</w:t>
      </w:r>
      <w:r w:rsidRPr="00337D1D">
        <w:rPr>
          <w:rFonts w:eastAsia="Times New Roman" w:cs="Times New Roman"/>
          <w:i/>
          <w:szCs w:val="26"/>
        </w:rPr>
        <w:t>Goswell Road, Old Brompton Road, Westbourne Park Road</w:t>
      </w:r>
      <w:r w:rsidRPr="00337D1D">
        <w:rPr>
          <w:rFonts w:eastAsia="Times New Roman" w:cs="Times New Roman"/>
          <w:szCs w:val="26"/>
        </w:rPr>
        <w:t xml:space="preserve">). The capture other countries of Britain also </w:t>
      </w:r>
      <w:proofErr w:type="gramStart"/>
      <w:r w:rsidRPr="00337D1D">
        <w:rPr>
          <w:rFonts w:eastAsia="Times New Roman" w:cs="Times New Roman"/>
          <w:szCs w:val="26"/>
        </w:rPr>
        <w:t>is</w:t>
      </w:r>
      <w:proofErr w:type="gramEnd"/>
      <w:r w:rsidRPr="00337D1D">
        <w:rPr>
          <w:rFonts w:eastAsia="Times New Roman" w:cs="Times New Roman"/>
          <w:szCs w:val="26"/>
        </w:rPr>
        <w:t xml:space="preserve"> mentioned in streets through 4 names with 3 place names and 1title name. The places are Kumasi in Ghanna (</w:t>
      </w:r>
      <w:r w:rsidRPr="00337D1D">
        <w:rPr>
          <w:rFonts w:eastAsia="Times New Roman" w:cs="Times New Roman"/>
          <w:i/>
          <w:szCs w:val="26"/>
        </w:rPr>
        <w:t>Coomassie Road</w:t>
      </w:r>
      <w:r w:rsidRPr="00337D1D">
        <w:rPr>
          <w:rFonts w:eastAsia="Times New Roman" w:cs="Times New Roman"/>
          <w:szCs w:val="26"/>
        </w:rPr>
        <w:t>), Quebec (</w:t>
      </w:r>
      <w:r w:rsidRPr="00337D1D">
        <w:rPr>
          <w:rFonts w:eastAsia="Times New Roman" w:cs="Times New Roman"/>
          <w:i/>
          <w:szCs w:val="26"/>
        </w:rPr>
        <w:t>Old Quebec Street</w:t>
      </w:r>
      <w:r w:rsidRPr="00337D1D">
        <w:rPr>
          <w:rFonts w:eastAsia="Times New Roman" w:cs="Times New Roman"/>
          <w:szCs w:val="26"/>
        </w:rPr>
        <w:t>), and Spain (</w:t>
      </w:r>
      <w:r w:rsidRPr="00337D1D">
        <w:rPr>
          <w:rFonts w:eastAsia="Times New Roman" w:cs="Times New Roman"/>
          <w:i/>
          <w:szCs w:val="26"/>
        </w:rPr>
        <w:t>Vigo Street</w:t>
      </w:r>
      <w:r w:rsidRPr="00337D1D">
        <w:rPr>
          <w:rFonts w:eastAsia="Times New Roman" w:cs="Times New Roman"/>
          <w:szCs w:val="26"/>
        </w:rPr>
        <w:t xml:space="preserve">). </w:t>
      </w:r>
      <w:r w:rsidRPr="00337D1D">
        <w:rPr>
          <w:rFonts w:eastAsia="Times New Roman" w:cs="Times New Roman"/>
          <w:i/>
          <w:szCs w:val="26"/>
        </w:rPr>
        <w:t>Admiral Place</w:t>
      </w:r>
      <w:r w:rsidRPr="00337D1D">
        <w:rPr>
          <w:rFonts w:eastAsia="Times New Roman" w:cs="Times New Roman"/>
          <w:szCs w:val="26"/>
        </w:rPr>
        <w:t xml:space="preserve"> was named after the Royal navy admiral after his capture Spanish treasure. </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different languages are found in street names with 7 names indicating the old English words in </w:t>
      </w:r>
      <w:r w:rsidRPr="00337D1D">
        <w:rPr>
          <w:rFonts w:eastAsia="Times New Roman" w:cs="Times New Roman"/>
          <w:i/>
          <w:szCs w:val="26"/>
        </w:rPr>
        <w:t>Birchin Lane</w:t>
      </w:r>
      <w:r w:rsidRPr="00337D1D">
        <w:rPr>
          <w:rFonts w:eastAsia="Times New Roman" w:cs="Times New Roman"/>
          <w:szCs w:val="26"/>
        </w:rPr>
        <w:t xml:space="preserve"> and </w:t>
      </w:r>
      <w:r w:rsidRPr="00337D1D">
        <w:rPr>
          <w:rFonts w:eastAsia="Times New Roman" w:cs="Times New Roman"/>
          <w:i/>
          <w:szCs w:val="26"/>
        </w:rPr>
        <w:t>Coleherne Road</w:t>
      </w:r>
      <w:r w:rsidRPr="00337D1D">
        <w:rPr>
          <w:rFonts w:eastAsia="Times New Roman" w:cs="Times New Roman"/>
          <w:szCs w:val="26"/>
        </w:rPr>
        <w:t xml:space="preserve">. The foreign languages such as Greek language in Lithos Road in which “Lithos” means “stone”, Latin language in </w:t>
      </w:r>
      <w:r w:rsidRPr="00337D1D">
        <w:rPr>
          <w:rFonts w:eastAsia="Times New Roman" w:cs="Times New Roman"/>
          <w:i/>
          <w:szCs w:val="26"/>
        </w:rPr>
        <w:t>Camera Place</w:t>
      </w:r>
      <w:r w:rsidRPr="00337D1D">
        <w:rPr>
          <w:rFonts w:eastAsia="Times New Roman" w:cs="Times New Roman"/>
          <w:szCs w:val="26"/>
        </w:rPr>
        <w:t xml:space="preserve"> </w:t>
      </w:r>
      <w:r w:rsidRPr="00337D1D">
        <w:rPr>
          <w:rFonts w:eastAsia="Times New Roman" w:cs="Times New Roman"/>
          <w:szCs w:val="26"/>
        </w:rPr>
        <w:lastRenderedPageBreak/>
        <w:t xml:space="preserve">means room or chamber, French language in </w:t>
      </w:r>
      <w:r w:rsidRPr="00337D1D">
        <w:rPr>
          <w:rFonts w:eastAsia="Times New Roman" w:cs="Times New Roman"/>
          <w:i/>
          <w:szCs w:val="26"/>
        </w:rPr>
        <w:t>Fetter Lane</w:t>
      </w:r>
      <w:r w:rsidRPr="00337D1D">
        <w:rPr>
          <w:rFonts w:eastAsia="Times New Roman" w:cs="Times New Roman"/>
          <w:szCs w:val="26"/>
        </w:rPr>
        <w:t xml:space="preserve"> which means “lawyer”.</w:t>
      </w:r>
      <w:r w:rsidRPr="00337D1D">
        <w:rPr>
          <w:rFonts w:eastAsia="Times New Roman" w:cs="Times New Roman"/>
        </w:rPr>
        <w:t xml:space="preserve"> </w:t>
      </w:r>
      <w:r w:rsidRPr="00337D1D">
        <w:rPr>
          <w:rFonts w:eastAsia="Times New Roman" w:cs="Times New Roman"/>
          <w:szCs w:val="26"/>
        </w:rPr>
        <w:t xml:space="preserve">Ashworth </w:t>
      </w:r>
      <w:r w:rsidRPr="00337D1D">
        <w:rPr>
          <w:rFonts w:eastAsia="Times New Roman" w:cs="Times New Roman"/>
          <w:i/>
          <w:szCs w:val="26"/>
        </w:rPr>
        <w:t>Road</w:t>
      </w:r>
      <w:r w:rsidRPr="00337D1D">
        <w:rPr>
          <w:rFonts w:eastAsia="Times New Roman" w:cs="Times New Roman"/>
          <w:szCs w:val="26"/>
        </w:rPr>
        <w:t xml:space="preserve"> was named randomly by taking the A letter in the alphabetic.  This shows the origin of English language, and also its integration with other languages in the development process. </w:t>
      </w:r>
    </w:p>
    <w:p w:rsidR="00337D1D" w:rsidRPr="00337D1D" w:rsidRDefault="00337D1D" w:rsidP="00337D1D">
      <w:pPr>
        <w:spacing w:line="360" w:lineRule="auto"/>
        <w:rPr>
          <w:b/>
        </w:rPr>
      </w:pPr>
      <w:r w:rsidRPr="00337D1D">
        <w:rPr>
          <w:b/>
        </w:rPr>
        <w:t>5.1.1.10. The relation with geography and art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Geography is described clearly through the names of places, natural elements, and some descriptive names. Place names take the greatest portion, they introduce different regions of England and some other countries both in the past and at present. The villages’ names were used for 29 streets, some of them are Anglo-Saxon villages names such as </w:t>
      </w:r>
      <w:bookmarkStart w:id="493" w:name="_Hlk160976679"/>
      <w:bookmarkStart w:id="494" w:name="OLE_LINK171"/>
      <w:r w:rsidRPr="00337D1D">
        <w:rPr>
          <w:rFonts w:eastAsia="Times New Roman" w:cs="Times New Roman"/>
          <w:i/>
          <w:szCs w:val="26"/>
        </w:rPr>
        <w:t>Kensington Gardens, Paddington Green</w:t>
      </w:r>
      <w:bookmarkEnd w:id="493"/>
      <w:bookmarkEnd w:id="494"/>
      <w:r w:rsidRPr="00337D1D">
        <w:rPr>
          <w:rFonts w:eastAsia="Times New Roman" w:cs="Times New Roman"/>
          <w:szCs w:val="26"/>
        </w:rPr>
        <w:t xml:space="preserve">, there are 2 medieval villages </w:t>
      </w:r>
      <w:r w:rsidRPr="00337D1D">
        <w:rPr>
          <w:rFonts w:eastAsia="Times New Roman" w:cs="Times New Roman"/>
          <w:i/>
          <w:szCs w:val="26"/>
        </w:rPr>
        <w:t>Old Brompton Road</w:t>
      </w:r>
      <w:r w:rsidRPr="00337D1D">
        <w:rPr>
          <w:rFonts w:eastAsia="Times New Roman" w:cs="Times New Roman"/>
          <w:szCs w:val="26"/>
        </w:rPr>
        <w:t xml:space="preserve"> and </w:t>
      </w:r>
      <w:r w:rsidRPr="00337D1D">
        <w:rPr>
          <w:rFonts w:eastAsia="Times New Roman" w:cs="Times New Roman"/>
          <w:i/>
          <w:szCs w:val="26"/>
        </w:rPr>
        <w:t>Westbourne Park Road</w:t>
      </w:r>
      <w:r w:rsidRPr="00337D1D">
        <w:rPr>
          <w:rFonts w:eastAsia="Times New Roman" w:cs="Times New Roman"/>
          <w:szCs w:val="26"/>
        </w:rPr>
        <w:t xml:space="preserve">. Some streets were named because they are the hometowns of the house or land’s owners like </w:t>
      </w:r>
      <w:r w:rsidRPr="00337D1D">
        <w:rPr>
          <w:rFonts w:eastAsia="Times New Roman" w:cs="Times New Roman"/>
          <w:i/>
          <w:szCs w:val="26"/>
        </w:rPr>
        <w:t>Culworth Street, Daventry Street, Dennington Park Road</w:t>
      </w:r>
      <w:r w:rsidRPr="00337D1D">
        <w:rPr>
          <w:rFonts w:eastAsia="Times New Roman" w:cs="Times New Roman"/>
          <w:szCs w:val="26"/>
        </w:rPr>
        <w:t xml:space="preserve">. The very small villages called hamlet were named for 4 streets </w:t>
      </w:r>
      <w:r w:rsidRPr="00337D1D">
        <w:rPr>
          <w:rFonts w:eastAsia="Times New Roman" w:cs="Times New Roman"/>
          <w:i/>
          <w:szCs w:val="26"/>
        </w:rPr>
        <w:t xml:space="preserve">Fosbury Mews, North End, North End Way, </w:t>
      </w:r>
      <w:r w:rsidRPr="00337D1D">
        <w:rPr>
          <w:rFonts w:eastAsia="Times New Roman" w:cs="Times New Roman"/>
          <w:szCs w:val="26"/>
        </w:rPr>
        <w:t>and</w:t>
      </w:r>
      <w:r w:rsidRPr="00337D1D">
        <w:rPr>
          <w:rFonts w:eastAsia="Times New Roman" w:cs="Times New Roman"/>
          <w:i/>
          <w:szCs w:val="26"/>
        </w:rPr>
        <w:t xml:space="preserve"> West End Lane</w:t>
      </w:r>
      <w:r w:rsidRPr="00337D1D">
        <w:rPr>
          <w:rFonts w:eastAsia="Times New Roman" w:cs="Times New Roman"/>
          <w:szCs w:val="26"/>
        </w:rPr>
        <w:t xml:space="preserve">. Besides, the names of old districts were added to several streets, </w:t>
      </w:r>
      <w:r w:rsidRPr="00337D1D">
        <w:rPr>
          <w:rFonts w:eastAsia="Times New Roman" w:cs="Times New Roman"/>
          <w:i/>
          <w:szCs w:val="26"/>
        </w:rPr>
        <w:t>Goswell Road</w:t>
      </w:r>
      <w:r w:rsidRPr="00337D1D">
        <w:rPr>
          <w:rFonts w:eastAsia="Times New Roman" w:cs="Times New Roman"/>
          <w:szCs w:val="26"/>
        </w:rPr>
        <w:t xml:space="preserve"> named from medieval district, </w:t>
      </w:r>
      <w:r w:rsidRPr="00337D1D">
        <w:rPr>
          <w:rFonts w:eastAsia="Times New Roman" w:cs="Times New Roman"/>
          <w:i/>
          <w:szCs w:val="26"/>
        </w:rPr>
        <w:t>Marylebone Lane</w:t>
      </w:r>
      <w:r w:rsidRPr="00337D1D">
        <w:rPr>
          <w:rFonts w:eastAsia="Times New Roman" w:cs="Times New Roman"/>
          <w:szCs w:val="26"/>
        </w:rPr>
        <w:t xml:space="preserve"> from an old district, and </w:t>
      </w:r>
      <w:r w:rsidRPr="00337D1D">
        <w:rPr>
          <w:rFonts w:eastAsia="Times New Roman" w:cs="Times New Roman"/>
          <w:i/>
          <w:szCs w:val="26"/>
        </w:rPr>
        <w:t>Wythburn Place</w:t>
      </w:r>
      <w:r w:rsidRPr="00337D1D">
        <w:rPr>
          <w:rFonts w:eastAsia="Times New Roman" w:cs="Times New Roman"/>
          <w:szCs w:val="26"/>
        </w:rPr>
        <w:t xml:space="preserve"> from a district in Cumberland. In general, the places mentioned in the street names are mostly the small areas, they belong to different regions in England such as Hamsphire, Tonbridge, Northumberland, Devon, Chealsea, and Belford. The characteristics of land or ground also were used to name such as </w:t>
      </w:r>
      <w:r w:rsidRPr="00337D1D">
        <w:rPr>
          <w:rFonts w:eastAsia="Times New Roman" w:cs="Times New Roman"/>
          <w:i/>
          <w:szCs w:val="26"/>
        </w:rPr>
        <w:t>Sandy Road</w:t>
      </w:r>
      <w:r w:rsidRPr="00337D1D">
        <w:rPr>
          <w:rFonts w:eastAsia="Times New Roman" w:cs="Times New Roman"/>
          <w:szCs w:val="26"/>
        </w:rPr>
        <w:t xml:space="preserve"> refers to a sandy area, and </w:t>
      </w:r>
      <w:r w:rsidRPr="00337D1D">
        <w:rPr>
          <w:rFonts w:eastAsia="Times New Roman" w:cs="Times New Roman"/>
          <w:i/>
          <w:szCs w:val="26"/>
        </w:rPr>
        <w:t>Stoney Lane</w:t>
      </w:r>
      <w:r w:rsidRPr="00337D1D">
        <w:rPr>
          <w:rFonts w:eastAsia="Times New Roman" w:cs="Times New Roman"/>
          <w:szCs w:val="26"/>
        </w:rPr>
        <w:t xml:space="preserve"> refers to the ground having stones. As mentioned above, the street words partly describe the geography of England with words referring to the characteristics of the areas that they run through.</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Art is a vital component since it represents people's real lives and desires, as well as national cultural values. There are 57 streets named from artists, art works, structures that serve the arts, or artists’ houses. The personal names take for the greatest number with 47 street names. 12 poets were named for the streets such as </w:t>
      </w:r>
      <w:r w:rsidRPr="00337D1D">
        <w:rPr>
          <w:rFonts w:eastAsia="Times New Roman" w:cs="Times New Roman"/>
          <w:i/>
          <w:szCs w:val="26"/>
        </w:rPr>
        <w:t>Addison Avenue</w:t>
      </w:r>
      <w:r w:rsidRPr="00337D1D">
        <w:rPr>
          <w:rFonts w:eastAsia="Times New Roman" w:cs="Times New Roman"/>
          <w:szCs w:val="26"/>
        </w:rPr>
        <w:t xml:space="preserve"> after the poet, writer, and politician</w:t>
      </w:r>
      <w:r w:rsidRPr="00337D1D">
        <w:rPr>
          <w:rFonts w:eastAsia="Times New Roman" w:cs="Times New Roman"/>
          <w:i/>
          <w:szCs w:val="26"/>
        </w:rPr>
        <w:t xml:space="preserve">, Akenside Road </w:t>
      </w:r>
      <w:r w:rsidRPr="00337D1D">
        <w:rPr>
          <w:rFonts w:eastAsia="Times New Roman" w:cs="Times New Roman"/>
          <w:szCs w:val="26"/>
        </w:rPr>
        <w:t>after a poet and physician</w:t>
      </w:r>
      <w:r w:rsidRPr="00337D1D">
        <w:rPr>
          <w:rFonts w:eastAsia="Times New Roman" w:cs="Times New Roman"/>
          <w:i/>
          <w:szCs w:val="26"/>
        </w:rPr>
        <w:t xml:space="preserve">, </w:t>
      </w:r>
      <w:bookmarkStart w:id="495" w:name="_Hlk160976660"/>
      <w:bookmarkStart w:id="496" w:name="OLE_LINK170"/>
      <w:r w:rsidRPr="00337D1D">
        <w:rPr>
          <w:rFonts w:eastAsia="Times New Roman" w:cs="Times New Roman"/>
          <w:i/>
          <w:szCs w:val="26"/>
        </w:rPr>
        <w:t xml:space="preserve">Homer Row </w:t>
      </w:r>
      <w:bookmarkEnd w:id="495"/>
      <w:bookmarkEnd w:id="496"/>
      <w:r w:rsidRPr="00337D1D">
        <w:rPr>
          <w:rFonts w:eastAsia="Times New Roman" w:cs="Times New Roman"/>
          <w:szCs w:val="26"/>
        </w:rPr>
        <w:t>after the</w:t>
      </w:r>
      <w:r w:rsidRPr="00337D1D">
        <w:rPr>
          <w:rFonts w:eastAsia="Times New Roman" w:cs="Times New Roman"/>
          <w:i/>
          <w:szCs w:val="26"/>
        </w:rPr>
        <w:t xml:space="preserve"> </w:t>
      </w:r>
      <w:r w:rsidRPr="00337D1D">
        <w:rPr>
          <w:rFonts w:eastAsia="Times New Roman" w:cs="Times New Roman"/>
          <w:szCs w:val="26"/>
        </w:rPr>
        <w:t>Greek poet</w:t>
      </w:r>
      <w:r w:rsidRPr="00337D1D">
        <w:rPr>
          <w:rFonts w:eastAsia="Times New Roman" w:cs="Times New Roman"/>
        </w:rPr>
        <w:t xml:space="preserve"> </w:t>
      </w:r>
      <w:r w:rsidRPr="00337D1D">
        <w:rPr>
          <w:rFonts w:eastAsia="Times New Roman" w:cs="Times New Roman"/>
          <w:szCs w:val="26"/>
        </w:rPr>
        <w:t xml:space="preserve">who is recognized for writing </w:t>
      </w:r>
      <w:r w:rsidRPr="00337D1D">
        <w:rPr>
          <w:rFonts w:eastAsia="Times New Roman" w:cs="Times New Roman"/>
          <w:i/>
          <w:szCs w:val="26"/>
        </w:rPr>
        <w:t>Iliad</w:t>
      </w:r>
      <w:r w:rsidRPr="00337D1D">
        <w:rPr>
          <w:rFonts w:eastAsia="Times New Roman" w:cs="Times New Roman"/>
          <w:szCs w:val="26"/>
        </w:rPr>
        <w:t xml:space="preserve"> and </w:t>
      </w:r>
      <w:r w:rsidRPr="00337D1D">
        <w:rPr>
          <w:rFonts w:eastAsia="Times New Roman" w:cs="Times New Roman"/>
          <w:i/>
          <w:szCs w:val="26"/>
        </w:rPr>
        <w:t>Odyssey</w:t>
      </w:r>
      <w:r w:rsidRPr="00337D1D">
        <w:rPr>
          <w:rFonts w:eastAsia="Times New Roman" w:cs="Times New Roman"/>
          <w:szCs w:val="26"/>
        </w:rPr>
        <w:t xml:space="preserve">, two classic masterpieces of ancient Greek literature. The musician and composer names were added to 6 streets for example, </w:t>
      </w:r>
      <w:bookmarkStart w:id="497" w:name="OLE_LINK343"/>
      <w:bookmarkStart w:id="498" w:name="OLE_LINK344"/>
      <w:r w:rsidRPr="00337D1D">
        <w:rPr>
          <w:rFonts w:eastAsia="Times New Roman" w:cs="Times New Roman"/>
          <w:i/>
          <w:szCs w:val="26"/>
        </w:rPr>
        <w:t>Blagrove Road</w:t>
      </w:r>
      <w:r w:rsidRPr="00337D1D">
        <w:rPr>
          <w:rFonts w:eastAsia="Times New Roman" w:cs="Times New Roman"/>
          <w:szCs w:val="26"/>
        </w:rPr>
        <w:t xml:space="preserve"> after</w:t>
      </w:r>
      <w:r w:rsidRPr="00337D1D">
        <w:rPr>
          <w:rFonts w:eastAsia="Times New Roman" w:cs="Times New Roman"/>
        </w:rPr>
        <w:t xml:space="preserve"> </w:t>
      </w:r>
      <w:r w:rsidRPr="00337D1D">
        <w:rPr>
          <w:rFonts w:eastAsia="Times New Roman" w:cs="Times New Roman"/>
          <w:szCs w:val="26"/>
        </w:rPr>
        <w:t xml:space="preserve">Henry Gamble Blagrove the celebrated English violinist and </w:t>
      </w:r>
      <w:r w:rsidRPr="00337D1D">
        <w:rPr>
          <w:rFonts w:eastAsia="Times New Roman" w:cs="Times New Roman"/>
          <w:szCs w:val="26"/>
        </w:rPr>
        <w:lastRenderedPageBreak/>
        <w:t>musician,</w:t>
      </w:r>
      <w:bookmarkEnd w:id="497"/>
      <w:bookmarkEnd w:id="498"/>
      <w:r w:rsidRPr="00337D1D">
        <w:rPr>
          <w:rFonts w:eastAsia="Times New Roman" w:cs="Times New Roman"/>
          <w:i/>
          <w:szCs w:val="26"/>
        </w:rPr>
        <w:t xml:space="preserve"> Wesley Street </w:t>
      </w:r>
      <w:r w:rsidRPr="00337D1D">
        <w:rPr>
          <w:rFonts w:eastAsia="Times New Roman" w:cs="Times New Roman"/>
          <w:szCs w:val="26"/>
        </w:rPr>
        <w:t xml:space="preserve">a small musician who taught the villagers to sing in this place, </w:t>
      </w:r>
      <w:bookmarkStart w:id="499" w:name="OLE_LINK345"/>
      <w:bookmarkStart w:id="500" w:name="OLE_LINK346"/>
      <w:bookmarkStart w:id="501" w:name="OLE_LINK350"/>
      <w:r w:rsidRPr="00337D1D">
        <w:rPr>
          <w:rFonts w:eastAsia="Times New Roman" w:cs="Times New Roman"/>
          <w:i/>
          <w:szCs w:val="26"/>
        </w:rPr>
        <w:t>Allitsen</w:t>
      </w:r>
      <w:bookmarkEnd w:id="499"/>
      <w:bookmarkEnd w:id="500"/>
      <w:bookmarkEnd w:id="501"/>
      <w:r w:rsidRPr="00337D1D">
        <w:rPr>
          <w:rFonts w:eastAsia="Times New Roman" w:cs="Times New Roman"/>
          <w:i/>
          <w:szCs w:val="26"/>
        </w:rPr>
        <w:t xml:space="preserve"> Road </w:t>
      </w:r>
      <w:r w:rsidRPr="00337D1D">
        <w:rPr>
          <w:rFonts w:eastAsia="Times New Roman" w:cs="Times New Roman"/>
          <w:szCs w:val="26"/>
        </w:rPr>
        <w:t xml:space="preserve">after English composer Mary Frances Allitsen. The writers contribute 6 names for the streets, 3 names from the essayists, and 3 names from the editors. </w:t>
      </w:r>
      <w:r w:rsidRPr="00337D1D">
        <w:rPr>
          <w:rFonts w:eastAsia="Times New Roman" w:cs="Times New Roman"/>
          <w:i/>
          <w:szCs w:val="26"/>
        </w:rPr>
        <w:t>Dorman Way</w:t>
      </w:r>
      <w:r w:rsidRPr="00337D1D">
        <w:rPr>
          <w:rFonts w:eastAsia="Times New Roman" w:cs="Times New Roman"/>
          <w:szCs w:val="26"/>
        </w:rPr>
        <w:t xml:space="preserve"> is the street named after the playwright. There are some streets named from architects and sculptor including</w:t>
      </w:r>
      <w:r w:rsidRPr="00337D1D">
        <w:rPr>
          <w:rFonts w:eastAsia="Times New Roman" w:cs="Times New Roman"/>
        </w:rPr>
        <w:t xml:space="preserve"> </w:t>
      </w:r>
      <w:r w:rsidRPr="00337D1D">
        <w:rPr>
          <w:rFonts w:eastAsia="Times New Roman" w:cs="Times New Roman"/>
          <w:i/>
          <w:szCs w:val="26"/>
        </w:rPr>
        <w:t>Bonny Street, Sedley Place, Frampton Street</w:t>
      </w:r>
      <w:r w:rsidRPr="00337D1D">
        <w:rPr>
          <w:rFonts w:eastAsia="Times New Roman" w:cs="Times New Roman"/>
          <w:szCs w:val="26"/>
        </w:rPr>
        <w:t xml:space="preserve">, and </w:t>
      </w:r>
      <w:r w:rsidRPr="00337D1D">
        <w:rPr>
          <w:rFonts w:eastAsia="Times New Roman" w:cs="Times New Roman"/>
          <w:i/>
          <w:szCs w:val="26"/>
        </w:rPr>
        <w:t xml:space="preserve">Mackennal Street </w:t>
      </w:r>
      <w:r w:rsidRPr="00337D1D">
        <w:rPr>
          <w:rFonts w:eastAsia="Times New Roman" w:cs="Times New Roman"/>
          <w:szCs w:val="26"/>
        </w:rPr>
        <w:t>was named after an Australian</w:t>
      </w:r>
      <w:r w:rsidRPr="00337D1D">
        <w:rPr>
          <w:rFonts w:eastAsia="Times New Roman" w:cs="Times New Roman"/>
        </w:rPr>
        <w:t xml:space="preserve"> </w:t>
      </w:r>
      <w:r w:rsidRPr="00337D1D">
        <w:rPr>
          <w:rFonts w:eastAsia="Times New Roman" w:cs="Times New Roman"/>
          <w:szCs w:val="26"/>
        </w:rPr>
        <w:t xml:space="preserve">sculptor Sir Edgar Bertram Mackennal who designed the coinage and stamps for king George V. In addition, the names of actors and actresses were named for 6 streets like </w:t>
      </w:r>
      <w:r w:rsidRPr="00337D1D">
        <w:rPr>
          <w:rFonts w:eastAsia="Times New Roman" w:cs="Times New Roman"/>
          <w:i/>
          <w:szCs w:val="26"/>
        </w:rPr>
        <w:t>Irving Street, Langtry Road, Siddons Lane</w:t>
      </w:r>
      <w:r w:rsidRPr="00337D1D">
        <w:rPr>
          <w:rFonts w:eastAsia="Times New Roman" w:cs="Times New Roman"/>
          <w:szCs w:val="26"/>
        </w:rPr>
        <w:t xml:space="preserve">. The art work is the last opera of Richard Wagner was named for </w:t>
      </w:r>
      <w:r w:rsidRPr="00337D1D">
        <w:rPr>
          <w:rFonts w:eastAsia="Times New Roman" w:cs="Times New Roman"/>
          <w:i/>
          <w:szCs w:val="26"/>
        </w:rPr>
        <w:t>Parsifal Road</w:t>
      </w:r>
      <w:r w:rsidRPr="00337D1D">
        <w:rPr>
          <w:rFonts w:eastAsia="Times New Roman" w:cs="Times New Roman"/>
          <w:szCs w:val="26"/>
        </w:rPr>
        <w:t xml:space="preserve">. The art center or artists’ houses are named for several streets such as </w:t>
      </w:r>
      <w:r w:rsidRPr="00337D1D">
        <w:rPr>
          <w:rFonts w:eastAsia="Times New Roman" w:cs="Times New Roman"/>
          <w:i/>
          <w:szCs w:val="26"/>
        </w:rPr>
        <w:t>Royal Opera Arcade</w:t>
      </w:r>
      <w:r w:rsidRPr="00337D1D">
        <w:rPr>
          <w:rFonts w:eastAsia="Times New Roman" w:cs="Times New Roman"/>
          <w:szCs w:val="26"/>
        </w:rPr>
        <w:t xml:space="preserve"> and </w:t>
      </w:r>
      <w:r w:rsidRPr="00337D1D">
        <w:rPr>
          <w:rFonts w:eastAsia="Times New Roman" w:cs="Times New Roman"/>
          <w:i/>
          <w:szCs w:val="26"/>
        </w:rPr>
        <w:t>Scala Street</w:t>
      </w:r>
      <w:r w:rsidRPr="00337D1D">
        <w:rPr>
          <w:rFonts w:eastAsia="Times New Roman" w:cs="Times New Roman"/>
          <w:szCs w:val="26"/>
        </w:rPr>
        <w:t xml:space="preserve"> are the opera houses, </w:t>
      </w:r>
      <w:r w:rsidRPr="00337D1D">
        <w:rPr>
          <w:rFonts w:eastAsia="Times New Roman" w:cs="Times New Roman"/>
          <w:i/>
          <w:szCs w:val="26"/>
        </w:rPr>
        <w:t>Ireland Yard</w:t>
      </w:r>
      <w:r w:rsidRPr="00337D1D">
        <w:rPr>
          <w:rFonts w:eastAsia="Times New Roman" w:cs="Times New Roman"/>
          <w:szCs w:val="26"/>
        </w:rPr>
        <w:t xml:space="preserve"> was named from Shakespeare’s house. Moreover, the character in the novel also was named for the street </w:t>
      </w:r>
      <w:r w:rsidRPr="00337D1D">
        <w:rPr>
          <w:rFonts w:eastAsia="Times New Roman" w:cs="Times New Roman"/>
          <w:i/>
          <w:szCs w:val="26"/>
        </w:rPr>
        <w:t>Sherlock Mews</w:t>
      </w:r>
      <w:r w:rsidRPr="00337D1D">
        <w:rPr>
          <w:rFonts w:eastAsia="Times New Roman" w:cs="Times New Roman"/>
          <w:szCs w:val="26"/>
        </w:rPr>
        <w:t>, it’s the name of the detective in Conan Doyle's fiction novel. It’s can be seen that the English art is diversified with different kinds and sectors. This is an honour for cultural values and the contributions of artists not only in the country but also throughout the world.</w:t>
      </w:r>
    </w:p>
    <w:p w:rsidR="00337D1D" w:rsidRPr="00337D1D" w:rsidRDefault="00337D1D" w:rsidP="00337D1D">
      <w:pPr>
        <w:spacing w:line="360" w:lineRule="auto"/>
        <w:rPr>
          <w:b/>
        </w:rPr>
      </w:pPr>
      <w:r w:rsidRPr="00337D1D">
        <w:rPr>
          <w:b/>
        </w:rPr>
        <w:t>5.1.1.11. The reflection of science, technology, and transportation development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development of science and technology is reflected in street names through the names of scientists, engineers, and some constructions and equipment. One of the most famous scientists is </w:t>
      </w:r>
      <w:bookmarkStart w:id="502" w:name="OLE_LINK86"/>
      <w:bookmarkStart w:id="503" w:name="OLE_LINK87"/>
      <w:r w:rsidRPr="00337D1D">
        <w:rPr>
          <w:rFonts w:eastAsia="Times New Roman" w:cs="Times New Roman"/>
          <w:szCs w:val="26"/>
        </w:rPr>
        <w:t xml:space="preserve">Michael Faraday </w:t>
      </w:r>
      <w:bookmarkEnd w:id="502"/>
      <w:bookmarkEnd w:id="503"/>
      <w:r w:rsidRPr="00337D1D">
        <w:rPr>
          <w:rFonts w:eastAsia="Times New Roman" w:cs="Times New Roman"/>
          <w:szCs w:val="26"/>
        </w:rPr>
        <w:t xml:space="preserve">an English chemist and scientist who made significant contributions to electromagnetism and electrochemistry, his name used for </w:t>
      </w:r>
      <w:bookmarkStart w:id="504" w:name="_Hlk160976782"/>
      <w:bookmarkStart w:id="505" w:name="OLE_LINK173"/>
      <w:r w:rsidRPr="00337D1D">
        <w:rPr>
          <w:rFonts w:eastAsia="Times New Roman" w:cs="Times New Roman"/>
          <w:i/>
          <w:szCs w:val="26"/>
        </w:rPr>
        <w:t>Faraday Road</w:t>
      </w:r>
      <w:bookmarkEnd w:id="504"/>
      <w:bookmarkEnd w:id="505"/>
      <w:r w:rsidRPr="00337D1D">
        <w:rPr>
          <w:rFonts w:eastAsia="Times New Roman" w:cs="Times New Roman"/>
          <w:szCs w:val="26"/>
        </w:rPr>
        <w:t xml:space="preserve">. </w:t>
      </w:r>
      <w:r w:rsidRPr="00337D1D">
        <w:rPr>
          <w:rFonts w:eastAsia="Times New Roman" w:cs="Times New Roman"/>
          <w:i/>
          <w:szCs w:val="26"/>
        </w:rPr>
        <w:t>Sloane Avenue,</w:t>
      </w:r>
      <w:r w:rsidRPr="00337D1D">
        <w:rPr>
          <w:rFonts w:eastAsia="Times New Roman" w:cs="Times New Roman"/>
          <w:i/>
        </w:rPr>
        <w:t xml:space="preserve"> </w:t>
      </w:r>
      <w:r w:rsidRPr="00337D1D">
        <w:rPr>
          <w:rFonts w:eastAsia="Times New Roman" w:cs="Times New Roman"/>
          <w:i/>
          <w:szCs w:val="26"/>
        </w:rPr>
        <w:t>Sloane Gardens</w:t>
      </w:r>
      <w:r w:rsidRPr="00337D1D">
        <w:rPr>
          <w:rFonts w:eastAsia="Times New Roman" w:cs="Times New Roman"/>
          <w:szCs w:val="26"/>
        </w:rPr>
        <w:t xml:space="preserve">, and </w:t>
      </w:r>
      <w:r w:rsidRPr="00337D1D">
        <w:rPr>
          <w:rFonts w:eastAsia="Times New Roman" w:cs="Times New Roman"/>
          <w:i/>
          <w:szCs w:val="26"/>
        </w:rPr>
        <w:t>Sloane Terrace</w:t>
      </w:r>
      <w:r w:rsidRPr="00337D1D">
        <w:rPr>
          <w:rFonts w:eastAsia="Times New Roman" w:cs="Times New Roman"/>
          <w:szCs w:val="26"/>
        </w:rPr>
        <w:t xml:space="preserve"> were named after </w:t>
      </w:r>
      <w:bookmarkStart w:id="506" w:name="OLE_LINK88"/>
      <w:r w:rsidRPr="00337D1D">
        <w:rPr>
          <w:rFonts w:eastAsia="Times New Roman" w:cs="Times New Roman"/>
          <w:szCs w:val="26"/>
        </w:rPr>
        <w:t xml:space="preserve">Hans Sloane </w:t>
      </w:r>
      <w:bookmarkEnd w:id="506"/>
      <w:r w:rsidRPr="00337D1D">
        <w:rPr>
          <w:rFonts w:eastAsia="Times New Roman" w:cs="Times New Roman"/>
          <w:szCs w:val="26"/>
        </w:rPr>
        <w:t xml:space="preserve">a physicist, naturalist and collector, his collection laid the groundwork for the establishment of the world-famous British Museum. In addition, the inventors were named for several streets. </w:t>
      </w:r>
      <w:r w:rsidRPr="00337D1D">
        <w:rPr>
          <w:rFonts w:eastAsia="Times New Roman" w:cs="Times New Roman"/>
          <w:i/>
          <w:szCs w:val="26"/>
        </w:rPr>
        <w:t>Allen Street</w:t>
      </w:r>
      <w:r w:rsidRPr="00337D1D">
        <w:rPr>
          <w:rFonts w:eastAsia="Times New Roman" w:cs="Times New Roman"/>
          <w:szCs w:val="26"/>
        </w:rPr>
        <w:t xml:space="preserve"> was named after the property owner who developed the stucco innovation in building. </w:t>
      </w:r>
      <w:bookmarkStart w:id="507" w:name="_Hlk160976796"/>
      <w:bookmarkStart w:id="508" w:name="OLE_LINK174"/>
      <w:r w:rsidRPr="00337D1D">
        <w:rPr>
          <w:rFonts w:eastAsia="Times New Roman" w:cs="Times New Roman"/>
          <w:i/>
          <w:szCs w:val="26"/>
        </w:rPr>
        <w:t>Bacon's Lane</w:t>
      </w:r>
      <w:r w:rsidRPr="00337D1D">
        <w:rPr>
          <w:rFonts w:eastAsia="Times New Roman" w:cs="Times New Roman"/>
          <w:szCs w:val="26"/>
        </w:rPr>
        <w:t xml:space="preserve"> </w:t>
      </w:r>
      <w:bookmarkEnd w:id="507"/>
      <w:bookmarkEnd w:id="508"/>
      <w:r w:rsidRPr="00337D1D">
        <w:rPr>
          <w:rFonts w:eastAsia="Times New Roman" w:cs="Times New Roman"/>
          <w:szCs w:val="26"/>
        </w:rPr>
        <w:t xml:space="preserve">was named after the refrigeration idea creator, the inventor of modern chronometer escapement balance was named for </w:t>
      </w:r>
      <w:r w:rsidRPr="00337D1D">
        <w:rPr>
          <w:rFonts w:eastAsia="Times New Roman" w:cs="Times New Roman"/>
          <w:i/>
          <w:szCs w:val="26"/>
        </w:rPr>
        <w:t>Earnshaw Street</w:t>
      </w:r>
      <w:r w:rsidRPr="00337D1D">
        <w:rPr>
          <w:rFonts w:eastAsia="Times New Roman" w:cs="Times New Roman"/>
          <w:szCs w:val="26"/>
        </w:rPr>
        <w:t xml:space="preserve">. The appearance of the first steam engine was marked by the names related to railways such as </w:t>
      </w:r>
      <w:r w:rsidRPr="00337D1D">
        <w:rPr>
          <w:rFonts w:eastAsia="Times New Roman" w:cs="Times New Roman"/>
          <w:i/>
          <w:szCs w:val="26"/>
        </w:rPr>
        <w:t>Railway Approach, Railway Mews</w:t>
      </w:r>
      <w:r w:rsidRPr="00337D1D">
        <w:rPr>
          <w:rFonts w:eastAsia="Times New Roman" w:cs="Times New Roman"/>
          <w:szCs w:val="26"/>
        </w:rPr>
        <w:t xml:space="preserve">, this emphasizes the technology development and industrial revolutionary of the world. Along with technology, media has advanced with the </w:t>
      </w:r>
      <w:r w:rsidRPr="00337D1D">
        <w:rPr>
          <w:rFonts w:eastAsia="Times New Roman" w:cs="Times New Roman"/>
          <w:szCs w:val="26"/>
        </w:rPr>
        <w:lastRenderedPageBreak/>
        <w:t xml:space="preserve">introduction of the telegraph, which gave rise to the names </w:t>
      </w:r>
      <w:r w:rsidRPr="00337D1D">
        <w:rPr>
          <w:rFonts w:eastAsia="Times New Roman" w:cs="Times New Roman"/>
          <w:i/>
          <w:szCs w:val="26"/>
        </w:rPr>
        <w:t>Telegraph Hill</w:t>
      </w:r>
      <w:r w:rsidRPr="00337D1D">
        <w:rPr>
          <w:rFonts w:eastAsia="Times New Roman" w:cs="Times New Roman"/>
          <w:szCs w:val="26"/>
        </w:rPr>
        <w:t xml:space="preserve"> and </w:t>
      </w:r>
      <w:r w:rsidRPr="00337D1D">
        <w:rPr>
          <w:rFonts w:eastAsia="Times New Roman" w:cs="Times New Roman"/>
          <w:i/>
          <w:szCs w:val="26"/>
        </w:rPr>
        <w:t>Telegraph Street</w:t>
      </w:r>
      <w:r w:rsidRPr="00337D1D">
        <w:rPr>
          <w:rFonts w:eastAsia="Times New Roman" w:cs="Times New Roman"/>
          <w:szCs w:val="26"/>
        </w:rPr>
        <w:t>.</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quantity of street names themselves reflect the development of transportation. It shows the wide range of transport network through out the country with road, railways, and water transportation. Railways are not the inflection of advanced technology but also advanced transportation, this is the first of mass transportation. Water transportation with ferry name in </w:t>
      </w:r>
      <w:bookmarkStart w:id="509" w:name="_Hlk160976815"/>
      <w:bookmarkStart w:id="510" w:name="OLE_LINK175"/>
      <w:r w:rsidRPr="00337D1D">
        <w:rPr>
          <w:rFonts w:eastAsia="Times New Roman" w:cs="Times New Roman"/>
          <w:i/>
          <w:szCs w:val="26"/>
        </w:rPr>
        <w:t>Horseferry Road</w:t>
      </w:r>
      <w:r w:rsidRPr="00337D1D">
        <w:rPr>
          <w:rFonts w:eastAsia="Times New Roman" w:cs="Times New Roman"/>
          <w:szCs w:val="26"/>
        </w:rPr>
        <w:t xml:space="preserve"> </w:t>
      </w:r>
      <w:bookmarkEnd w:id="509"/>
      <w:bookmarkEnd w:id="510"/>
      <w:r w:rsidRPr="00337D1D">
        <w:rPr>
          <w:rFonts w:eastAsia="Times New Roman" w:cs="Times New Roman"/>
          <w:szCs w:val="26"/>
        </w:rPr>
        <w:t xml:space="preserve">and some bridge names such as Knightsbridge, Battersea Bridge Road, Cloak Lane illustrate the natural characteristics and also the expansion of water transportation. </w:t>
      </w:r>
    </w:p>
    <w:p w:rsidR="00337D1D" w:rsidRPr="00337D1D" w:rsidRDefault="00337D1D" w:rsidP="00337D1D">
      <w:pPr>
        <w:spacing w:line="360" w:lineRule="auto"/>
        <w:rPr>
          <w:b/>
        </w:rPr>
      </w:pPr>
      <w:r w:rsidRPr="00337D1D">
        <w:rPr>
          <w:b/>
        </w:rPr>
        <w:t>5.1.1.12. The gender issue meaning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Institutionalised sexism in the UK in general and England in particular, according to </w:t>
      </w:r>
      <w:bookmarkStart w:id="511" w:name="OLE_LINK351"/>
      <w:bookmarkStart w:id="512" w:name="OLE_LINK352"/>
      <w:r w:rsidRPr="00337D1D">
        <w:rPr>
          <w:rFonts w:eastAsia="Times New Roman" w:cs="Times New Roman"/>
          <w:szCs w:val="26"/>
        </w:rPr>
        <w:t xml:space="preserve">Storry and Childs (2003) </w:t>
      </w:r>
      <w:bookmarkEnd w:id="511"/>
      <w:bookmarkEnd w:id="512"/>
      <w:r w:rsidRPr="00337D1D">
        <w:rPr>
          <w:rFonts w:eastAsia="Times New Roman" w:cs="Times New Roman"/>
          <w:szCs w:val="26"/>
        </w:rPr>
        <w:t xml:space="preserve">is still a problem with male domination despite the strength and endurance of the British women's movement. In street names system it is not an exception, with 537 personal names and 102 title names referring to people, there are only 46 women names that account for 7.19%.  The women named for streets mostly were from upper social class- the royal family or nobility such as </w:t>
      </w:r>
      <w:bookmarkStart w:id="513" w:name="_Hlk160976901"/>
      <w:bookmarkStart w:id="514" w:name="OLE_LINK176"/>
      <w:r w:rsidRPr="00337D1D">
        <w:rPr>
          <w:rFonts w:eastAsia="Times New Roman" w:cs="Times New Roman"/>
          <w:i/>
          <w:szCs w:val="26"/>
        </w:rPr>
        <w:t>Victoria Street, Queen Anne's Gate, Catherine Street, Inverness Gardens,</w:t>
      </w:r>
      <w:r w:rsidRPr="00337D1D">
        <w:rPr>
          <w:rFonts w:eastAsia="Times New Roman" w:cs="Times New Roman"/>
        </w:rPr>
        <w:t xml:space="preserve"> </w:t>
      </w:r>
      <w:r w:rsidRPr="00337D1D">
        <w:rPr>
          <w:rFonts w:eastAsia="Times New Roman" w:cs="Times New Roman"/>
          <w:i/>
          <w:szCs w:val="26"/>
        </w:rPr>
        <w:t>Radnor Walk</w:t>
      </w:r>
      <w:bookmarkEnd w:id="513"/>
      <w:bookmarkEnd w:id="514"/>
      <w:r w:rsidRPr="00337D1D">
        <w:rPr>
          <w:rFonts w:eastAsia="Times New Roman" w:cs="Times New Roman"/>
          <w:szCs w:val="26"/>
        </w:rPr>
        <w:t xml:space="preserve">. Some of the names come from women who contributed to society and were honored for their compassion or patriotism, such as </w:t>
      </w:r>
      <w:r w:rsidRPr="00337D1D">
        <w:rPr>
          <w:rFonts w:eastAsia="Times New Roman" w:cs="Times New Roman"/>
          <w:i/>
          <w:szCs w:val="26"/>
        </w:rPr>
        <w:t>Allitsen Road</w:t>
      </w:r>
      <w:r w:rsidRPr="00337D1D">
        <w:rPr>
          <w:rFonts w:eastAsia="Times New Roman" w:cs="Times New Roman"/>
          <w:szCs w:val="26"/>
        </w:rPr>
        <w:t xml:space="preserve">, which was named after a song writer, and </w:t>
      </w:r>
      <w:r w:rsidRPr="00337D1D">
        <w:rPr>
          <w:rFonts w:eastAsia="Times New Roman" w:cs="Times New Roman"/>
          <w:i/>
          <w:szCs w:val="26"/>
        </w:rPr>
        <w:t>Ossington Street</w:t>
      </w:r>
      <w:r w:rsidRPr="00337D1D">
        <w:rPr>
          <w:rFonts w:eastAsia="Times New Roman" w:cs="Times New Roman"/>
          <w:szCs w:val="26"/>
        </w:rPr>
        <w:t xml:space="preserve">, which was named after a woman who was very interested and kind in good works of betterment. There are only 2 names from working class that are </w:t>
      </w:r>
      <w:r w:rsidRPr="00337D1D">
        <w:rPr>
          <w:rFonts w:eastAsia="Times New Roman" w:cs="Times New Roman"/>
          <w:i/>
          <w:szCs w:val="26"/>
        </w:rPr>
        <w:t>Mary Place</w:t>
      </w:r>
      <w:r w:rsidRPr="00337D1D">
        <w:rPr>
          <w:rFonts w:eastAsia="Times New Roman" w:cs="Times New Roman"/>
          <w:szCs w:val="26"/>
        </w:rPr>
        <w:t xml:space="preserve"> named after a pig-keeper, and </w:t>
      </w:r>
      <w:r w:rsidRPr="00337D1D">
        <w:rPr>
          <w:rFonts w:eastAsia="Times New Roman" w:cs="Times New Roman"/>
          <w:i/>
          <w:szCs w:val="26"/>
        </w:rPr>
        <w:t>Julia Street</w:t>
      </w:r>
      <w:r w:rsidRPr="00337D1D">
        <w:rPr>
          <w:rFonts w:eastAsia="Times New Roman" w:cs="Times New Roman"/>
          <w:szCs w:val="26"/>
        </w:rPr>
        <w:t xml:space="preserve"> named after a carpenter’s daughter.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With more than 40% in street name system, personal name references are mostly taken from male names. This shows a big gap between male and female, and also illustrates sexual discrimination in choosing names for streets. However, it is the problem of the whole society because women in the past did not have much opportunities.</w:t>
      </w:r>
    </w:p>
    <w:p w:rsidR="00337D1D" w:rsidRPr="00337D1D" w:rsidRDefault="00337D1D" w:rsidP="00337D1D">
      <w:pPr>
        <w:spacing w:line="360" w:lineRule="auto"/>
        <w:rPr>
          <w:b/>
        </w:rPr>
      </w:pPr>
      <w:r w:rsidRPr="00337D1D">
        <w:rPr>
          <w:b/>
        </w:rPr>
        <w:t>5.1.2 SOCIO-CULTURAL FEATURES OF STREET NAMES IN ENGLAND</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England is one of the four countries belonging to the UK, however, it has great influence and dominance on the other three countries and also Britain in general not only </w:t>
      </w:r>
      <w:r w:rsidRPr="00337D1D">
        <w:rPr>
          <w:rFonts w:eastAsia="Times New Roman" w:cs="Times New Roman"/>
          <w:szCs w:val="26"/>
        </w:rPr>
        <w:lastRenderedPageBreak/>
        <w:t xml:space="preserve">in politics, language, but also in culture (O’Driscoll, 2003). National character or the Englishness has been illustrated in many aspects of great authors such as Easthope (1999), </w:t>
      </w:r>
      <w:bookmarkStart w:id="515" w:name="_Hlk163504717"/>
      <w:r w:rsidRPr="00337D1D">
        <w:rPr>
          <w:rFonts w:eastAsia="Times New Roman" w:cs="Times New Roman"/>
          <w:szCs w:val="26"/>
        </w:rPr>
        <w:t>Priestley</w:t>
      </w:r>
      <w:bookmarkEnd w:id="515"/>
      <w:r w:rsidRPr="00337D1D">
        <w:rPr>
          <w:rFonts w:eastAsia="Times New Roman" w:cs="Times New Roman"/>
          <w:szCs w:val="26"/>
        </w:rPr>
        <w:t xml:space="preserve"> (1973), Mandler (2006), </w:t>
      </w:r>
      <w:bookmarkStart w:id="516" w:name="_Hlk163505942"/>
      <w:r w:rsidRPr="00337D1D">
        <w:rPr>
          <w:rFonts w:eastAsia="Times New Roman" w:cs="Times New Roman"/>
          <w:szCs w:val="26"/>
        </w:rPr>
        <w:t>Colls (2004),</w:t>
      </w:r>
      <w:bookmarkEnd w:id="516"/>
      <w:r w:rsidRPr="00337D1D">
        <w:rPr>
          <w:rFonts w:eastAsia="Times New Roman" w:cs="Times New Roman"/>
          <w:szCs w:val="26"/>
        </w:rPr>
        <w:t xml:space="preserve"> </w:t>
      </w:r>
      <w:bookmarkStart w:id="517" w:name="_Hlk163506312"/>
      <w:r w:rsidRPr="00337D1D">
        <w:rPr>
          <w:rFonts w:eastAsia="Times New Roman" w:cs="Times New Roman"/>
          <w:szCs w:val="26"/>
        </w:rPr>
        <w:t xml:space="preserve">Kumar (2015). </w:t>
      </w:r>
      <w:bookmarkEnd w:id="517"/>
      <w:r w:rsidRPr="00337D1D">
        <w:rPr>
          <w:rFonts w:eastAsia="Times New Roman" w:cs="Times New Roman"/>
          <w:szCs w:val="26"/>
        </w:rPr>
        <w:t xml:space="preserve">The Englishness also is embedded in street names, it shows the characteristics of English people, demonstrates the national socio-cultural values. </w:t>
      </w:r>
    </w:p>
    <w:p w:rsidR="00337D1D" w:rsidRPr="00337D1D" w:rsidRDefault="00337D1D" w:rsidP="00337D1D">
      <w:pPr>
        <w:spacing w:line="360" w:lineRule="auto"/>
        <w:rPr>
          <w:b/>
        </w:rPr>
      </w:pPr>
      <w:bookmarkStart w:id="518" w:name="_Hlk161651174"/>
      <w:bookmarkStart w:id="519" w:name="OLE_LINK1283"/>
      <w:r w:rsidRPr="00337D1D">
        <w:rPr>
          <w:b/>
        </w:rPr>
        <w:t xml:space="preserve">5.1.2.1 </w:t>
      </w:r>
      <w:bookmarkStart w:id="520" w:name="_Hlk163450339"/>
      <w:bookmarkEnd w:id="518"/>
      <w:bookmarkEnd w:id="519"/>
      <w:r w:rsidRPr="00337D1D">
        <w:rPr>
          <w:b/>
        </w:rPr>
        <w:t>The practicalness of English people in street names</w:t>
      </w:r>
      <w:bookmarkEnd w:id="520"/>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English are typically seen to be practical. This indicates that they prioritize what is actual and doable above abstract concepts or goals. Many areas of English culture demonstrate this pragmatism.  In street name system, this </w:t>
      </w:r>
      <w:bookmarkStart w:id="521" w:name="_Hlk163450487"/>
      <w:r w:rsidRPr="00337D1D">
        <w:rPr>
          <w:rFonts w:eastAsia="Times New Roman" w:cs="Times New Roman"/>
          <w:szCs w:val="26"/>
        </w:rPr>
        <w:t>is shown through some groups of names that are direction and descriptive names</w:t>
      </w:r>
      <w:bookmarkEnd w:id="521"/>
      <w:r w:rsidRPr="00337D1D">
        <w:rPr>
          <w:rFonts w:eastAsia="Times New Roman" w:cs="Times New Roman"/>
          <w:szCs w:val="26"/>
        </w:rPr>
        <w:t xml:space="preserve">. Many London streets are named simply and directly, describing their location, function, or prominent features. This practical approach makes it easier for people to find their way around, especially in a city with a complex and winding layout. A lot of streets are named after people or things that existed there. The most common names are house names, inn, pub, or tavern names such as </w:t>
      </w:r>
      <w:bookmarkStart w:id="522" w:name="_Hlk160994920"/>
      <w:bookmarkStart w:id="523" w:name="OLE_LINK189"/>
      <w:r w:rsidRPr="00337D1D">
        <w:rPr>
          <w:rFonts w:eastAsia="Times New Roman" w:cs="Times New Roman"/>
          <w:i/>
          <w:szCs w:val="26"/>
        </w:rPr>
        <w:t>Admiral Walk, Ainsty Estate, Bell Inn Yard, Crawford Passage, Boscobel Place</w:t>
      </w:r>
      <w:bookmarkEnd w:id="522"/>
      <w:bookmarkEnd w:id="523"/>
      <w:r w:rsidRPr="00337D1D">
        <w:rPr>
          <w:rFonts w:eastAsia="Times New Roman" w:cs="Times New Roman"/>
          <w:szCs w:val="26"/>
        </w:rPr>
        <w:t xml:space="preserve">. Names of trees, markets, churches, occupations also show this feature. There are 21 tree names which were taken to name streets because they were there like </w:t>
      </w:r>
      <w:r w:rsidRPr="00337D1D">
        <w:rPr>
          <w:rFonts w:eastAsia="Times New Roman" w:cs="Times New Roman"/>
          <w:i/>
          <w:szCs w:val="26"/>
        </w:rPr>
        <w:t>Acacia Road, Beech Street, Camomile Street</w:t>
      </w:r>
      <w:r w:rsidRPr="00337D1D">
        <w:rPr>
          <w:rFonts w:eastAsia="Times New Roman" w:cs="Times New Roman"/>
          <w:szCs w:val="26"/>
        </w:rPr>
        <w:t xml:space="preserve">. The market and product names are used quite common, for example, </w:t>
      </w:r>
      <w:r w:rsidRPr="00337D1D">
        <w:rPr>
          <w:rFonts w:eastAsia="Times New Roman" w:cs="Times New Roman"/>
          <w:i/>
          <w:szCs w:val="26"/>
        </w:rPr>
        <w:t>East Poultry Avenue</w:t>
      </w:r>
      <w:r w:rsidRPr="00337D1D">
        <w:rPr>
          <w:rFonts w:eastAsia="Times New Roman" w:cs="Times New Roman"/>
          <w:szCs w:val="26"/>
        </w:rPr>
        <w:t xml:space="preserve"> was named after a market that sold poultry, </w:t>
      </w:r>
      <w:r w:rsidRPr="00337D1D">
        <w:rPr>
          <w:rFonts w:eastAsia="Times New Roman" w:cs="Times New Roman"/>
          <w:i/>
          <w:szCs w:val="26"/>
        </w:rPr>
        <w:t>Silk Street</w:t>
      </w:r>
      <w:r w:rsidRPr="00337D1D">
        <w:rPr>
          <w:rFonts w:eastAsia="Times New Roman" w:cs="Times New Roman"/>
          <w:szCs w:val="26"/>
        </w:rPr>
        <w:t xml:space="preserve"> was named because silk was sold here. </w:t>
      </w:r>
      <w:r w:rsidRPr="00337D1D">
        <w:rPr>
          <w:rFonts w:eastAsia="Times New Roman" w:cs="Times New Roman"/>
          <w:i/>
          <w:szCs w:val="26"/>
        </w:rPr>
        <w:t>Bread Street</w:t>
      </w:r>
      <w:r w:rsidRPr="00337D1D">
        <w:rPr>
          <w:rFonts w:eastAsia="Times New Roman" w:cs="Times New Roman"/>
          <w:szCs w:val="26"/>
        </w:rPr>
        <w:t xml:space="preserve"> located in the City of London, this street was historically home to many bakeries and markets selling bread</w:t>
      </w:r>
      <w:r w:rsidRPr="00337D1D">
        <w:rPr>
          <w:rFonts w:eastAsia="Times New Roman" w:cs="Times New Roman"/>
          <w:i/>
          <w:szCs w:val="26"/>
        </w:rPr>
        <w:t>. Lithos Road</w:t>
      </w:r>
      <w:r w:rsidRPr="00337D1D">
        <w:rPr>
          <w:rFonts w:eastAsia="Times New Roman" w:cs="Times New Roman"/>
          <w:szCs w:val="26"/>
        </w:rPr>
        <w:t xml:space="preserve"> is named after a stone that was here.</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English practicality is also demonstrated by the way roads are named based on their design, size, length, shape, and direction. </w:t>
      </w:r>
      <w:r w:rsidRPr="00337D1D">
        <w:rPr>
          <w:rFonts w:eastAsia="Times New Roman" w:cs="Times New Roman"/>
          <w:i/>
          <w:szCs w:val="26"/>
        </w:rPr>
        <w:t xml:space="preserve">Broad Court, Broadwick Street, </w:t>
      </w:r>
      <w:r w:rsidRPr="00337D1D">
        <w:rPr>
          <w:rFonts w:eastAsia="Times New Roman" w:cs="Times New Roman"/>
          <w:szCs w:val="26"/>
        </w:rPr>
        <w:t>Grand Avenue, Long Lane, and</w:t>
      </w:r>
      <w:r w:rsidRPr="00337D1D">
        <w:t xml:space="preserve"> </w:t>
      </w:r>
      <w:r w:rsidRPr="00337D1D">
        <w:rPr>
          <w:rFonts w:eastAsia="Times New Roman" w:cs="Times New Roman"/>
          <w:szCs w:val="26"/>
        </w:rPr>
        <w:t>Broadway are the names of the widest, largest, and longest roads at the time they were named</w:t>
      </w:r>
      <w:r w:rsidRPr="00337D1D">
        <w:rPr>
          <w:rFonts w:eastAsia="Times New Roman" w:cs="Times New Roman"/>
          <w:i/>
          <w:szCs w:val="26"/>
        </w:rPr>
        <w:t>. Crescent Row, Quadrant Grove</w:t>
      </w:r>
      <w:r w:rsidRPr="00337D1D">
        <w:rPr>
          <w:rFonts w:eastAsia="Times New Roman" w:cs="Times New Roman"/>
          <w:szCs w:val="26"/>
        </w:rPr>
        <w:t xml:space="preserve"> describe the shape of the road, and the houses on this road. Naming streets according to direction is quite popular with 16 names. </w:t>
      </w:r>
      <w:r w:rsidRPr="00337D1D">
        <w:rPr>
          <w:rFonts w:eastAsia="Times New Roman" w:cs="Times New Roman"/>
          <w:i/>
          <w:szCs w:val="26"/>
        </w:rPr>
        <w:t>Back Hill and Back Lane</w:t>
      </w:r>
      <w:r w:rsidRPr="00337D1D">
        <w:rPr>
          <w:rFonts w:eastAsia="Times New Roman" w:cs="Times New Roman"/>
          <w:szCs w:val="26"/>
        </w:rPr>
        <w:t xml:space="preserve"> are on the real of thoroughfare. </w:t>
      </w:r>
      <w:r w:rsidRPr="00337D1D">
        <w:rPr>
          <w:rFonts w:eastAsia="Times New Roman" w:cs="Times New Roman"/>
          <w:i/>
          <w:szCs w:val="26"/>
        </w:rPr>
        <w:t>City Road</w:t>
      </w:r>
      <w:r w:rsidRPr="00337D1D">
        <w:rPr>
          <w:rFonts w:eastAsia="Times New Roman" w:cs="Times New Roman"/>
          <w:szCs w:val="26"/>
        </w:rPr>
        <w:t xml:space="preserve"> is used to call the road toward the city, </w:t>
      </w:r>
      <w:r w:rsidRPr="00337D1D">
        <w:rPr>
          <w:rFonts w:eastAsia="Times New Roman" w:cs="Times New Roman"/>
          <w:i/>
          <w:szCs w:val="26"/>
        </w:rPr>
        <w:t>East Harding Street,</w:t>
      </w:r>
      <w:r w:rsidRPr="00337D1D">
        <w:t xml:space="preserve"> </w:t>
      </w:r>
      <w:r w:rsidRPr="00337D1D">
        <w:rPr>
          <w:rFonts w:eastAsia="Times New Roman" w:cs="Times New Roman"/>
          <w:i/>
          <w:szCs w:val="26"/>
        </w:rPr>
        <w:t xml:space="preserve">Eastbourne Terrace </w:t>
      </w:r>
      <w:r w:rsidRPr="00337D1D">
        <w:rPr>
          <w:rFonts w:eastAsia="Times New Roman" w:cs="Times New Roman"/>
          <w:szCs w:val="26"/>
        </w:rPr>
        <w:t xml:space="preserve">and </w:t>
      </w:r>
      <w:r w:rsidRPr="00337D1D">
        <w:rPr>
          <w:rFonts w:eastAsia="Times New Roman" w:cs="Times New Roman"/>
          <w:i/>
          <w:szCs w:val="26"/>
        </w:rPr>
        <w:t>East Heath Road</w:t>
      </w:r>
      <w:r w:rsidRPr="00337D1D">
        <w:rPr>
          <w:rFonts w:eastAsia="Times New Roman" w:cs="Times New Roman"/>
          <w:szCs w:val="26"/>
        </w:rPr>
        <w:t xml:space="preserve"> are on the East of the property and the direction. </w:t>
      </w:r>
      <w:r w:rsidRPr="00337D1D">
        <w:rPr>
          <w:rFonts w:eastAsia="Times New Roman" w:cs="Times New Roman"/>
          <w:i/>
          <w:szCs w:val="26"/>
        </w:rPr>
        <w:t>North Bank, North End, North End Way, North Row</w:t>
      </w:r>
      <w:r w:rsidRPr="00337D1D">
        <w:rPr>
          <w:rFonts w:eastAsia="Times New Roman" w:cs="Times New Roman"/>
          <w:szCs w:val="26"/>
        </w:rPr>
        <w:t xml:space="preserve"> are the </w:t>
      </w:r>
      <w:r w:rsidRPr="00337D1D">
        <w:rPr>
          <w:rFonts w:eastAsia="Times New Roman" w:cs="Times New Roman"/>
          <w:szCs w:val="26"/>
        </w:rPr>
        <w:lastRenderedPageBreak/>
        <w:t xml:space="preserve">examples of the roads that are on the North. On the South there are </w:t>
      </w:r>
      <w:r w:rsidRPr="00337D1D">
        <w:rPr>
          <w:rFonts w:eastAsia="Times New Roman" w:cs="Times New Roman"/>
          <w:i/>
          <w:szCs w:val="26"/>
        </w:rPr>
        <w:t>South End, South Grove, South Molton Street, and South Street</w:t>
      </w:r>
      <w:r w:rsidRPr="00337D1D">
        <w:rPr>
          <w:rFonts w:eastAsia="Times New Roman" w:cs="Times New Roman"/>
          <w:szCs w:val="26"/>
        </w:rPr>
        <w:t xml:space="preserve">. </w:t>
      </w:r>
      <w:r w:rsidRPr="00337D1D">
        <w:rPr>
          <w:rFonts w:eastAsia="Times New Roman" w:cs="Times New Roman"/>
          <w:i/>
          <w:szCs w:val="26"/>
        </w:rPr>
        <w:t>West Central Street, West End Lane, West Halkin Street, West Mews</w:t>
      </w:r>
      <w:r w:rsidRPr="00337D1D">
        <w:rPr>
          <w:rFonts w:eastAsia="Times New Roman" w:cs="Times New Roman"/>
          <w:szCs w:val="26"/>
        </w:rPr>
        <w:t xml:space="preserve">, and </w:t>
      </w:r>
      <w:r w:rsidRPr="00337D1D">
        <w:rPr>
          <w:rFonts w:eastAsia="Times New Roman" w:cs="Times New Roman"/>
          <w:i/>
          <w:szCs w:val="26"/>
        </w:rPr>
        <w:t>West Street</w:t>
      </w:r>
      <w:r w:rsidRPr="00337D1D">
        <w:rPr>
          <w:rFonts w:eastAsia="Times New Roman" w:cs="Times New Roman"/>
          <w:szCs w:val="26"/>
        </w:rPr>
        <w:t xml:space="preserve"> illustrate the roads on the West.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This characteristic of English people also is indicated in generic element, with 38 kinds of generic, it can be said that every kind of road or street also is nominated as long as it has a path for commuting. Some of them are called due to the position is specific area such as “</w:t>
      </w:r>
      <w:r w:rsidRPr="00337D1D">
        <w:rPr>
          <w:rFonts w:eastAsia="Times New Roman" w:cs="Times New Roman"/>
          <w:i/>
          <w:szCs w:val="26"/>
        </w:rPr>
        <w:t>road</w:t>
      </w:r>
      <w:r w:rsidRPr="00337D1D">
        <w:rPr>
          <w:rFonts w:eastAsia="Times New Roman" w:cs="Times New Roman"/>
          <w:szCs w:val="26"/>
        </w:rPr>
        <w:t>” is in the country and goes to a certain location, “</w:t>
      </w:r>
      <w:r w:rsidRPr="00337D1D">
        <w:rPr>
          <w:rFonts w:eastAsia="Times New Roman" w:cs="Times New Roman"/>
          <w:i/>
          <w:szCs w:val="26"/>
        </w:rPr>
        <w:t>street</w:t>
      </w:r>
      <w:r w:rsidRPr="00337D1D">
        <w:rPr>
          <w:rFonts w:eastAsia="Times New Roman" w:cs="Times New Roman"/>
          <w:szCs w:val="26"/>
        </w:rPr>
        <w:t>” is in towns and is a site where people live and work, “side” runs beside bigger things or areas like park or river. In addition, several generics are formed because of the shape of the things on these streets. “Square” is based on form of a rectangular market places, a row of homes that are elevated above the road relative to other homes in the area is referred to as a “terrace”. The other streets refer to the things or plants that are in the places such as “alley”, “avenue”.</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All of the aforementioned aspects demonstrate not just the English practicality, but also their meticulousness in planning roadways, metropolitan areas, and residential regions.</w:t>
      </w:r>
    </w:p>
    <w:p w:rsidR="00337D1D" w:rsidRPr="00337D1D" w:rsidRDefault="00337D1D" w:rsidP="00337D1D">
      <w:pPr>
        <w:spacing w:line="360" w:lineRule="auto"/>
        <w:rPr>
          <w:b/>
        </w:rPr>
      </w:pPr>
      <w:r w:rsidRPr="00337D1D">
        <w:rPr>
          <w:b/>
        </w:rPr>
        <w:t>5.1.2.2.</w:t>
      </w:r>
      <w:r w:rsidRPr="00337D1D">
        <w:t xml:space="preserve"> </w:t>
      </w:r>
      <w:bookmarkStart w:id="524" w:name="_Hlk163450563"/>
      <w:r w:rsidRPr="00337D1D">
        <w:rPr>
          <w:b/>
        </w:rPr>
        <w:t>Class-consciousness of English people in street names</w:t>
      </w:r>
      <w:bookmarkEnd w:id="524"/>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Class consciousness is the understanding of a social class's members. This current sociological idea has its roots in Marxist theory and is strongly related to it (André, 2023). In other words,</w:t>
      </w:r>
      <w:r w:rsidRPr="00337D1D">
        <w:t xml:space="preserve"> </w:t>
      </w:r>
      <w:r w:rsidRPr="00337D1D">
        <w:rPr>
          <w:rFonts w:eastAsia="Times New Roman" w:cs="Times New Roman"/>
          <w:szCs w:val="26"/>
        </w:rPr>
        <w:t xml:space="preserve">Class consciousness is the knowledge and comprehension of one's social class status and the corresponding benefits and drawbacks. It also includes perceptions of different socioeconomic classes and their roles in society.  The street name system in England show clearly class awareness through the classification of three social classes including upper class, middle class, and working class. This </w:t>
      </w:r>
      <w:bookmarkStart w:id="525" w:name="_Hlk163450583"/>
      <w:r w:rsidRPr="00337D1D">
        <w:rPr>
          <w:rFonts w:eastAsia="Times New Roman" w:cs="Times New Roman"/>
          <w:szCs w:val="26"/>
        </w:rPr>
        <w:t>is shown through personal names, place names, and occupation names</w:t>
      </w:r>
      <w:bookmarkEnd w:id="525"/>
      <w:r w:rsidRPr="00337D1D">
        <w:rPr>
          <w:rFonts w:eastAsia="Times New Roman" w:cs="Times New Roman"/>
          <w:szCs w:val="26"/>
        </w:rPr>
        <w:t xml:space="preserve">.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Personal names in street names fully demonstrating social classes. The upper class can be traced with the names of royal family and nobility such as names of kings, queens, princes, and princess, earls, barons, or names of advanced jobs like lawyers, doctors. The names of middle class refer to people that are businessmen such as </w:t>
      </w:r>
      <w:bookmarkStart w:id="526" w:name="_Hlk160995879"/>
      <w:bookmarkStart w:id="527" w:name="OLE_LINK191"/>
      <w:r w:rsidRPr="00337D1D">
        <w:rPr>
          <w:rFonts w:cs="Times New Roman"/>
          <w:i/>
          <w:szCs w:val="26"/>
        </w:rPr>
        <w:t>Cannon Lane, Kendall Place, Weedington Road</w:t>
      </w:r>
      <w:bookmarkEnd w:id="526"/>
      <w:bookmarkEnd w:id="527"/>
      <w:r w:rsidRPr="00337D1D">
        <w:rPr>
          <w:rFonts w:cs="Times New Roman"/>
          <w:i/>
          <w:szCs w:val="26"/>
        </w:rPr>
        <w:t xml:space="preserve">, Baker Street, Logan Place. </w:t>
      </w:r>
      <w:r w:rsidRPr="00337D1D">
        <w:rPr>
          <w:rFonts w:cs="Times New Roman"/>
          <w:szCs w:val="26"/>
        </w:rPr>
        <w:t>Working class are the names of people who are manual workers, traders like</w:t>
      </w:r>
      <w:r w:rsidRPr="00337D1D">
        <w:rPr>
          <w:rFonts w:cs="Times New Roman"/>
          <w:i/>
          <w:szCs w:val="26"/>
        </w:rPr>
        <w:t xml:space="preserve"> Craddock Street, Harewood Avenue, Holmes Road, </w:t>
      </w:r>
      <w:r w:rsidRPr="00337D1D">
        <w:rPr>
          <w:rFonts w:cs="Times New Roman"/>
          <w:i/>
          <w:szCs w:val="26"/>
        </w:rPr>
        <w:lastRenderedPageBreak/>
        <w:t xml:space="preserve">Laxton Place, Mary Place, Passmore Street. </w:t>
      </w:r>
      <w:r w:rsidRPr="00337D1D">
        <w:rPr>
          <w:rFonts w:cs="Times New Roman"/>
          <w:szCs w:val="26"/>
        </w:rPr>
        <w:t xml:space="preserve">All kinds of English people are named for streets, they can be the leader, prestigious people, scientists or artists, and many of them are normal people. </w:t>
      </w:r>
      <w:r w:rsidRPr="00337D1D">
        <w:rPr>
          <w:rFonts w:eastAsia="Times New Roman" w:cs="Times New Roman"/>
          <w:szCs w:val="26"/>
        </w:rPr>
        <w:t>Place names used in street names are common, some of them indicate the classes such as</w:t>
      </w:r>
      <w:r w:rsidRPr="00337D1D">
        <w:t xml:space="preserve"> </w:t>
      </w:r>
      <w:r w:rsidRPr="00337D1D">
        <w:rPr>
          <w:rFonts w:eastAsia="Times New Roman" w:cs="Times New Roman"/>
          <w:i/>
          <w:szCs w:val="26"/>
        </w:rPr>
        <w:t>West End</w:t>
      </w:r>
      <w:r w:rsidRPr="00337D1D">
        <w:rPr>
          <w:rFonts w:eastAsia="Times New Roman" w:cs="Times New Roman"/>
          <w:szCs w:val="26"/>
        </w:rPr>
        <w:t xml:space="preserve"> versus </w:t>
      </w:r>
      <w:r w:rsidRPr="00337D1D">
        <w:rPr>
          <w:rFonts w:eastAsia="Times New Roman" w:cs="Times New Roman"/>
          <w:i/>
          <w:szCs w:val="26"/>
        </w:rPr>
        <w:t>East End</w:t>
      </w:r>
      <w:r w:rsidRPr="00337D1D">
        <w:rPr>
          <w:rFonts w:eastAsia="Times New Roman" w:cs="Times New Roman"/>
          <w:szCs w:val="26"/>
        </w:rPr>
        <w:t xml:space="preserve">. A historical divide exists between the affluent West End, associated with aristocracy and wealth, and the East End, traditionally home to the working class and industry. This divide is reflected in street names, with grand avenues in the West End contrasting with more functional names in the East End. Streets like </w:t>
      </w:r>
      <w:r w:rsidRPr="00337D1D">
        <w:rPr>
          <w:rFonts w:eastAsia="Times New Roman" w:cs="Times New Roman"/>
          <w:i/>
          <w:szCs w:val="26"/>
        </w:rPr>
        <w:t>Butcher Row, Baker Street</w:t>
      </w:r>
      <w:r w:rsidRPr="00337D1D">
        <w:rPr>
          <w:rFonts w:eastAsia="Times New Roman" w:cs="Times New Roman"/>
          <w:szCs w:val="26"/>
        </w:rPr>
        <w:t xml:space="preserve">, and </w:t>
      </w:r>
      <w:r w:rsidRPr="00337D1D">
        <w:rPr>
          <w:rFonts w:eastAsia="Times New Roman" w:cs="Times New Roman"/>
          <w:i/>
          <w:szCs w:val="26"/>
        </w:rPr>
        <w:t>Savile Row</w:t>
      </w:r>
      <w:r w:rsidRPr="00337D1D">
        <w:rPr>
          <w:rFonts w:eastAsia="Times New Roman" w:cs="Times New Roman"/>
          <w:szCs w:val="26"/>
        </w:rPr>
        <w:t xml:space="preserve"> denote trades and professions prevalent in specific areas, offering clues about the social composition of the residents.</w:t>
      </w:r>
    </w:p>
    <w:p w:rsidR="00337D1D" w:rsidRPr="00337D1D" w:rsidRDefault="00337D1D" w:rsidP="00337D1D">
      <w:pPr>
        <w:spacing w:line="360" w:lineRule="auto"/>
        <w:rPr>
          <w:b/>
        </w:rPr>
      </w:pPr>
      <w:r w:rsidRPr="00337D1D">
        <w:rPr>
          <w:b/>
        </w:rPr>
        <w:t xml:space="preserve">5.1.2.3. </w:t>
      </w:r>
      <w:bookmarkStart w:id="528" w:name="_Hlk163450603"/>
      <w:r w:rsidRPr="00337D1D">
        <w:rPr>
          <w:b/>
        </w:rPr>
        <w:t>The politeness of English people in street names</w:t>
      </w:r>
    </w:p>
    <w:bookmarkEnd w:id="528"/>
    <w:p w:rsidR="00337D1D" w:rsidRPr="00337D1D" w:rsidRDefault="00337D1D" w:rsidP="00337D1D">
      <w:pPr>
        <w:spacing w:line="360" w:lineRule="auto"/>
        <w:ind w:firstLine="720"/>
        <w:rPr>
          <w:szCs w:val="26"/>
        </w:rPr>
      </w:pPr>
      <w:r w:rsidRPr="00337D1D">
        <w:rPr>
          <w:szCs w:val="26"/>
        </w:rPr>
        <w:t xml:space="preserve">English politeness is typical and has long been admired (Paxman, 1999, p.12). The politeness </w:t>
      </w:r>
      <w:bookmarkStart w:id="529" w:name="_Hlk163450630"/>
      <w:r w:rsidRPr="00337D1D">
        <w:rPr>
          <w:szCs w:val="26"/>
        </w:rPr>
        <w:t>is presented through streets named after respectful titles of the royalty, nobility, and dignitaries.</w:t>
      </w:r>
      <w:bookmarkEnd w:id="529"/>
      <w:r w:rsidRPr="00337D1D">
        <w:rPr>
          <w:szCs w:val="26"/>
        </w:rPr>
        <w:t xml:space="preserve"> The royal titles including “King”, “Queen”, “Prince” and “Princess”. The noble titles may involve the titles or just the place names that belong to the titles such as </w:t>
      </w:r>
      <w:r w:rsidRPr="00337D1D">
        <w:rPr>
          <w:i/>
          <w:szCs w:val="26"/>
        </w:rPr>
        <w:t>Aberdeen Park, Addison Gardens,</w:t>
      </w:r>
      <w:r w:rsidRPr="00337D1D">
        <w:rPr>
          <w:i/>
        </w:rPr>
        <w:t xml:space="preserve"> </w:t>
      </w:r>
      <w:bookmarkStart w:id="530" w:name="_Hlk160995976"/>
      <w:bookmarkStart w:id="531" w:name="OLE_LINK193"/>
      <w:r w:rsidRPr="00337D1D">
        <w:rPr>
          <w:i/>
          <w:szCs w:val="26"/>
        </w:rPr>
        <w:t xml:space="preserve">Duke </w:t>
      </w:r>
      <w:proofErr w:type="gramStart"/>
      <w:r w:rsidRPr="00337D1D">
        <w:rPr>
          <w:i/>
          <w:szCs w:val="26"/>
        </w:rPr>
        <w:t>Of</w:t>
      </w:r>
      <w:proofErr w:type="gramEnd"/>
      <w:r w:rsidRPr="00337D1D">
        <w:rPr>
          <w:i/>
          <w:szCs w:val="26"/>
        </w:rPr>
        <w:t xml:space="preserve"> Wellington Avenue, Duchess Of Bedfords Walk</w:t>
      </w:r>
      <w:bookmarkEnd w:id="530"/>
      <w:bookmarkEnd w:id="531"/>
      <w:r w:rsidRPr="00337D1D">
        <w:rPr>
          <w:szCs w:val="26"/>
        </w:rPr>
        <w:t xml:space="preserve">. In addition, personal names in street names are often the surnames, or sometimes the full names, first names rarely appear. This clearly exhibits and contains educational purposes of English civility, not just in addressing individuals, but also in recommending and reminding others to do good behaviors. </w:t>
      </w:r>
    </w:p>
    <w:p w:rsidR="00337D1D" w:rsidRPr="00337D1D" w:rsidRDefault="00337D1D" w:rsidP="00337D1D">
      <w:pPr>
        <w:spacing w:line="360" w:lineRule="auto"/>
        <w:rPr>
          <w:b/>
        </w:rPr>
      </w:pPr>
      <w:r w:rsidRPr="00337D1D">
        <w:rPr>
          <w:b/>
        </w:rPr>
        <w:t xml:space="preserve">5.1.2.4. </w:t>
      </w:r>
      <w:bookmarkStart w:id="532" w:name="_Hlk163450641"/>
      <w:r w:rsidRPr="00337D1D">
        <w:rPr>
          <w:b/>
        </w:rPr>
        <w:t>The humorousness of English people in street names</w:t>
      </w:r>
    </w:p>
    <w:bookmarkEnd w:id="532"/>
    <w:p w:rsidR="00337D1D" w:rsidRPr="00337D1D" w:rsidRDefault="00337D1D" w:rsidP="00337D1D">
      <w:pPr>
        <w:spacing w:line="360" w:lineRule="auto"/>
        <w:ind w:firstLine="720"/>
        <w:rPr>
          <w:szCs w:val="26"/>
        </w:rPr>
      </w:pPr>
      <w:r w:rsidRPr="00337D1D">
        <w:rPr>
          <w:szCs w:val="26"/>
        </w:rPr>
        <w:t>Humorousness, accoding to Paxman (1999) is also typical character of English people.</w:t>
      </w:r>
      <w:r w:rsidRPr="00337D1D">
        <w:t xml:space="preserve"> </w:t>
      </w:r>
      <w:r w:rsidRPr="00337D1D">
        <w:rPr>
          <w:szCs w:val="26"/>
        </w:rPr>
        <w:t xml:space="preserve">It is represented </w:t>
      </w:r>
      <w:bookmarkStart w:id="533" w:name="_Hlk163450670"/>
      <w:r w:rsidRPr="00337D1D">
        <w:rPr>
          <w:szCs w:val="26"/>
        </w:rPr>
        <w:t xml:space="preserve">in street names through ridiculing, blaming, and even wanton names. </w:t>
      </w:r>
      <w:bookmarkEnd w:id="533"/>
      <w:r w:rsidRPr="00337D1D">
        <w:rPr>
          <w:szCs w:val="26"/>
        </w:rPr>
        <w:t xml:space="preserve">Subjects of ridicule were not limited to commoners, nobles, and even royalty. Some streets are named wantonly or wittily such as </w:t>
      </w:r>
      <w:bookmarkStart w:id="534" w:name="_Hlk160996200"/>
      <w:bookmarkStart w:id="535" w:name="OLE_LINK194"/>
      <w:r w:rsidRPr="00337D1D">
        <w:rPr>
          <w:i/>
          <w:szCs w:val="26"/>
        </w:rPr>
        <w:t>Love Lane, Turnagain Lane, Grope Lane</w:t>
      </w:r>
      <w:bookmarkEnd w:id="534"/>
      <w:bookmarkEnd w:id="535"/>
      <w:r w:rsidRPr="00337D1D">
        <w:rPr>
          <w:i/>
          <w:szCs w:val="26"/>
        </w:rPr>
        <w:t>, Slaughter Lane, Mount Pleasant, Ray Street, Pudding Lane</w:t>
      </w:r>
      <w:r w:rsidRPr="00337D1D">
        <w:rPr>
          <w:szCs w:val="26"/>
        </w:rPr>
        <w:t>. They were named because of their dirty and mudding conditions in the past. They have nice names but actually were too bad in the past when lots of London’ roads were full of garbage and mud. This is a polite and hilarious way of bantering, which also recreates a portion of London's and medieval England's past.</w:t>
      </w:r>
    </w:p>
    <w:p w:rsidR="00337D1D" w:rsidRPr="00337D1D" w:rsidRDefault="00337D1D" w:rsidP="00337D1D">
      <w:pPr>
        <w:spacing w:line="360" w:lineRule="auto"/>
        <w:rPr>
          <w:szCs w:val="26"/>
        </w:rPr>
      </w:pPr>
      <w:r w:rsidRPr="00337D1D">
        <w:rPr>
          <w:szCs w:val="26"/>
        </w:rPr>
        <w:lastRenderedPageBreak/>
        <w:t xml:space="preserve"> Several streets were named showing the blame for some people’ problems and criminals. </w:t>
      </w:r>
      <w:r w:rsidRPr="00337D1D">
        <w:rPr>
          <w:i/>
          <w:szCs w:val="26"/>
        </w:rPr>
        <w:t>Fitzroy Square</w:t>
      </w:r>
      <w:r w:rsidRPr="00337D1D">
        <w:rPr>
          <w:szCs w:val="26"/>
        </w:rPr>
        <w:t xml:space="preserve">, </w:t>
      </w:r>
      <w:r w:rsidRPr="00337D1D">
        <w:rPr>
          <w:i/>
          <w:szCs w:val="26"/>
        </w:rPr>
        <w:t xml:space="preserve">Fitzroy Street, </w:t>
      </w:r>
      <w:r w:rsidRPr="00337D1D">
        <w:rPr>
          <w:szCs w:val="26"/>
        </w:rPr>
        <w:t>and</w:t>
      </w:r>
      <w:r w:rsidRPr="00337D1D">
        <w:rPr>
          <w:i/>
          <w:szCs w:val="26"/>
        </w:rPr>
        <w:t xml:space="preserve"> Litchfield Street</w:t>
      </w:r>
      <w:r w:rsidRPr="00337D1D">
        <w:rPr>
          <w:szCs w:val="26"/>
        </w:rPr>
        <w:t xml:space="preserve"> were named after the illegitimate son of King Charles and his mitress. </w:t>
      </w:r>
      <w:r w:rsidRPr="00337D1D">
        <w:rPr>
          <w:i/>
          <w:szCs w:val="26"/>
        </w:rPr>
        <w:t>Langtry Road</w:t>
      </w:r>
      <w:r w:rsidRPr="00337D1D">
        <w:rPr>
          <w:szCs w:val="26"/>
        </w:rPr>
        <w:t xml:space="preserve"> was the name of an actress who was King Edward's mistress. Laziness is also blamed through the name of street </w:t>
      </w:r>
      <w:r w:rsidRPr="00337D1D">
        <w:rPr>
          <w:i/>
          <w:szCs w:val="26"/>
        </w:rPr>
        <w:t>Idol Lane</w:t>
      </w:r>
      <w:r w:rsidRPr="00337D1D">
        <w:rPr>
          <w:szCs w:val="26"/>
        </w:rPr>
        <w:t xml:space="preserve"> where the idlers lived. They were criticized for doing nothing or their unwillingness to work. The next satire is aimed at liars with the street name </w:t>
      </w:r>
      <w:r w:rsidRPr="00337D1D">
        <w:rPr>
          <w:i/>
          <w:szCs w:val="26"/>
        </w:rPr>
        <w:t>Greyfriars Passage</w:t>
      </w:r>
      <w:r w:rsidRPr="00337D1D">
        <w:rPr>
          <w:szCs w:val="26"/>
        </w:rPr>
        <w:t>. This is the name of a family that pretended to be poor and simple, but were subsequently discovered to be hiding a treasure. Criminals was named for streets Trevor Place, Trevor Square, Trevor Street, and Verulam Street. They were names of persons who were accused of corruption. All these street names show English humorousness, but also show politeness because although they satirize bad things, they are still very gentle and use beautiful names. Besides, this also shows that the English people hate laziness and lies, they are self-reliant people.</w:t>
      </w:r>
    </w:p>
    <w:p w:rsidR="00337D1D" w:rsidRPr="00337D1D" w:rsidRDefault="00337D1D" w:rsidP="00337D1D">
      <w:pPr>
        <w:spacing w:line="360" w:lineRule="auto"/>
        <w:rPr>
          <w:b/>
        </w:rPr>
      </w:pPr>
      <w:r w:rsidRPr="00337D1D">
        <w:rPr>
          <w:b/>
        </w:rPr>
        <w:t xml:space="preserve">5.1.2.5. </w:t>
      </w:r>
      <w:bookmarkStart w:id="536" w:name="_Hlk163450687"/>
      <w:r w:rsidRPr="00337D1D">
        <w:rPr>
          <w:b/>
        </w:rPr>
        <w:t>Individualism in street names</w:t>
      </w:r>
    </w:p>
    <w:bookmarkEnd w:id="536"/>
    <w:p w:rsidR="00337D1D" w:rsidRPr="00337D1D" w:rsidRDefault="00337D1D" w:rsidP="00337D1D">
      <w:pPr>
        <w:spacing w:line="360" w:lineRule="auto"/>
        <w:ind w:firstLine="720"/>
        <w:rPr>
          <w:szCs w:val="26"/>
        </w:rPr>
      </w:pPr>
      <w:r w:rsidRPr="00337D1D">
        <w:rPr>
          <w:szCs w:val="26"/>
        </w:rPr>
        <w:t>According to the Cambridge Dictionary, individualism is the belief that the independence of thought and action for each individual is the most essential feature of a community, rather than a collective effort and responsibility. Based on Britannica (2023),</w:t>
      </w:r>
      <w:r w:rsidRPr="00337D1D">
        <w:t xml:space="preserve"> </w:t>
      </w:r>
      <w:r w:rsidRPr="00337D1D">
        <w:rPr>
          <w:szCs w:val="26"/>
        </w:rPr>
        <w:t xml:space="preserve">individualism is a political and social ideology that stresses an individual's moral value. Thus, individualism in street names of England can be </w:t>
      </w:r>
      <w:bookmarkStart w:id="537" w:name="_Hlk163450721"/>
      <w:r w:rsidRPr="00337D1D">
        <w:rPr>
          <w:szCs w:val="26"/>
        </w:rPr>
        <w:t>demonstrated by the freedom in economy</w:t>
      </w:r>
      <w:bookmarkEnd w:id="537"/>
      <w:r w:rsidRPr="00337D1D">
        <w:rPr>
          <w:szCs w:val="26"/>
        </w:rPr>
        <w:t>. This can be clearly seen through the personal ownership in street names. It accounts for an almost absolutely high percentage. All personal property is named from houses (</w:t>
      </w:r>
      <w:r w:rsidRPr="00337D1D">
        <w:rPr>
          <w:i/>
          <w:szCs w:val="26"/>
        </w:rPr>
        <w:t>Artillery Row,</w:t>
      </w:r>
      <w:r w:rsidRPr="00337D1D">
        <w:rPr>
          <w:i/>
        </w:rPr>
        <w:t xml:space="preserve"> </w:t>
      </w:r>
      <w:r w:rsidRPr="00337D1D">
        <w:rPr>
          <w:i/>
          <w:szCs w:val="26"/>
        </w:rPr>
        <w:t>Belsize Park</w:t>
      </w:r>
      <w:r w:rsidRPr="00337D1D">
        <w:rPr>
          <w:szCs w:val="26"/>
        </w:rPr>
        <w:t>), lands (</w:t>
      </w:r>
      <w:r w:rsidRPr="00337D1D">
        <w:rPr>
          <w:i/>
          <w:szCs w:val="26"/>
        </w:rPr>
        <w:t>Carmelite Street,</w:t>
      </w:r>
      <w:r w:rsidRPr="00337D1D">
        <w:rPr>
          <w:i/>
        </w:rPr>
        <w:t xml:space="preserve"> </w:t>
      </w:r>
      <w:r w:rsidRPr="00337D1D">
        <w:rPr>
          <w:i/>
          <w:szCs w:val="26"/>
        </w:rPr>
        <w:t>Udall Street</w:t>
      </w:r>
      <w:r w:rsidRPr="00337D1D">
        <w:rPr>
          <w:szCs w:val="26"/>
        </w:rPr>
        <w:t>), fields (</w:t>
      </w:r>
      <w:r w:rsidRPr="00337D1D">
        <w:rPr>
          <w:i/>
          <w:szCs w:val="26"/>
        </w:rPr>
        <w:t>Baron Street, Archery Close</w:t>
      </w:r>
      <w:r w:rsidRPr="00337D1D">
        <w:rPr>
          <w:szCs w:val="26"/>
        </w:rPr>
        <w:t>), occupations or products. Names of inns (</w:t>
      </w:r>
      <w:r w:rsidRPr="00337D1D">
        <w:rPr>
          <w:i/>
          <w:szCs w:val="26"/>
        </w:rPr>
        <w:t>Lincoln's Inn Fields, Poland Street</w:t>
      </w:r>
      <w:r w:rsidRPr="00337D1D">
        <w:rPr>
          <w:szCs w:val="26"/>
        </w:rPr>
        <w:t>), taverns (</w:t>
      </w:r>
      <w:r w:rsidRPr="00337D1D">
        <w:rPr>
          <w:i/>
          <w:szCs w:val="26"/>
        </w:rPr>
        <w:t>Crown Passage,</w:t>
      </w:r>
      <w:r w:rsidRPr="00337D1D">
        <w:rPr>
          <w:i/>
        </w:rPr>
        <w:t xml:space="preserve"> </w:t>
      </w:r>
      <w:r w:rsidRPr="00337D1D">
        <w:rPr>
          <w:i/>
          <w:szCs w:val="26"/>
        </w:rPr>
        <w:t>Phoenix Road</w:t>
      </w:r>
      <w:r w:rsidRPr="00337D1D">
        <w:rPr>
          <w:szCs w:val="26"/>
        </w:rPr>
        <w:t>), pubs (</w:t>
      </w:r>
      <w:r w:rsidRPr="00337D1D">
        <w:rPr>
          <w:i/>
          <w:szCs w:val="26"/>
        </w:rPr>
        <w:t>Boscobel Place, Elm Park Lane, Redan Place</w:t>
      </w:r>
      <w:r w:rsidRPr="00337D1D">
        <w:rPr>
          <w:szCs w:val="26"/>
        </w:rPr>
        <w:t>) or company names (</w:t>
      </w:r>
      <w:r w:rsidRPr="00337D1D">
        <w:rPr>
          <w:i/>
          <w:szCs w:val="26"/>
        </w:rPr>
        <w:t>Cutler Street, Ironmonger Lane</w:t>
      </w:r>
      <w:r w:rsidRPr="00337D1D">
        <w:rPr>
          <w:szCs w:val="26"/>
        </w:rPr>
        <w:t>) also represent for the marks of each individual. They are part of a free economy in which everyone contributes. Street names emphasize an individual's personal identity through the name of the business owner (</w:t>
      </w:r>
      <w:r w:rsidRPr="00337D1D">
        <w:rPr>
          <w:i/>
          <w:szCs w:val="26"/>
        </w:rPr>
        <w:t>Bond Street, Young's Buildings</w:t>
      </w:r>
      <w:r w:rsidRPr="00337D1D">
        <w:rPr>
          <w:szCs w:val="26"/>
        </w:rPr>
        <w:t xml:space="preserve">), or company or family symbols. They praise and recognize their contributions in creating the country's overall economy. In addition, </w:t>
      </w:r>
      <w:bookmarkStart w:id="538" w:name="_Hlk163450751"/>
      <w:r w:rsidRPr="00337D1D">
        <w:rPr>
          <w:szCs w:val="26"/>
        </w:rPr>
        <w:t>the names of individuals who always want to assert themselves and their independence</w:t>
      </w:r>
      <w:bookmarkEnd w:id="538"/>
      <w:r w:rsidRPr="00337D1D">
        <w:rPr>
          <w:szCs w:val="26"/>
        </w:rPr>
        <w:t xml:space="preserve"> are used to name streets. </w:t>
      </w:r>
      <w:r w:rsidRPr="00337D1D">
        <w:rPr>
          <w:i/>
          <w:szCs w:val="26"/>
        </w:rPr>
        <w:t>Sherlock Mews</w:t>
      </w:r>
      <w:r w:rsidRPr="00337D1D">
        <w:rPr>
          <w:szCs w:val="26"/>
        </w:rPr>
        <w:t xml:space="preserve"> displays a cultural admiration for </w:t>
      </w:r>
      <w:r w:rsidRPr="00337D1D">
        <w:rPr>
          <w:szCs w:val="26"/>
        </w:rPr>
        <w:lastRenderedPageBreak/>
        <w:t xml:space="preserve">independent thinking and unorthodox heroes. </w:t>
      </w:r>
      <w:bookmarkStart w:id="539" w:name="_Hlk160996286"/>
      <w:bookmarkStart w:id="540" w:name="OLE_LINK195"/>
      <w:r w:rsidRPr="00337D1D">
        <w:rPr>
          <w:i/>
          <w:szCs w:val="26"/>
        </w:rPr>
        <w:t>Newton Street</w:t>
      </w:r>
      <w:r w:rsidRPr="00337D1D">
        <w:rPr>
          <w:szCs w:val="26"/>
        </w:rPr>
        <w:t xml:space="preserve"> </w:t>
      </w:r>
      <w:bookmarkEnd w:id="539"/>
      <w:bookmarkEnd w:id="540"/>
      <w:r w:rsidRPr="00337D1D">
        <w:rPr>
          <w:szCs w:val="26"/>
        </w:rPr>
        <w:t>honoring the distinguished scientist is a great example of how to value individual creativity and talent. Individualism presents itself in street names through a patchwork of stories, each expressing a different aspect of this complicated virtue. The historical background is really important. While some names honor particular accomplishments, others may represent previous societal structures or economic realities. Finally, street names provide a window into the character of the country, presenting a location where individual spirit mixes with communal history, resulting in a lively and ever-changing urban landscape.</w:t>
      </w:r>
    </w:p>
    <w:p w:rsidR="00337D1D" w:rsidRPr="00337D1D" w:rsidRDefault="00337D1D" w:rsidP="00337D1D">
      <w:pPr>
        <w:spacing w:line="360" w:lineRule="auto"/>
        <w:rPr>
          <w:b/>
        </w:rPr>
      </w:pPr>
      <w:bookmarkStart w:id="541" w:name="_Hlk161651490"/>
      <w:bookmarkStart w:id="542" w:name="OLE_LINK1295"/>
      <w:r w:rsidRPr="00337D1D">
        <w:rPr>
          <w:b/>
        </w:rPr>
        <w:t xml:space="preserve">5.1.2.6. </w:t>
      </w:r>
      <w:bookmarkEnd w:id="541"/>
      <w:bookmarkEnd w:id="542"/>
      <w:r w:rsidRPr="00337D1D">
        <w:rPr>
          <w:b/>
        </w:rPr>
        <w:t>Personal responsibility in street names</w:t>
      </w:r>
    </w:p>
    <w:p w:rsidR="00337D1D" w:rsidRPr="00337D1D" w:rsidRDefault="00337D1D" w:rsidP="00337D1D">
      <w:pPr>
        <w:spacing w:line="360" w:lineRule="auto"/>
        <w:ind w:firstLine="720"/>
        <w:rPr>
          <w:szCs w:val="26"/>
        </w:rPr>
      </w:pPr>
      <w:r w:rsidRPr="00337D1D">
        <w:rPr>
          <w:szCs w:val="26"/>
        </w:rPr>
        <w:t xml:space="preserve">Personal responsibility is a complex concept with various interpretations and nuances. It generally refers to the belief that an individual is accountable for their choices, actions, and their consequences. </w:t>
      </w:r>
      <w:bookmarkStart w:id="543" w:name="_Hlk163450793"/>
      <w:r w:rsidRPr="00337D1D">
        <w:rPr>
          <w:szCs w:val="26"/>
        </w:rPr>
        <w:t xml:space="preserve">In street names of England, personal responsibility is expressed in concern for the community and each person's self-reliance. </w:t>
      </w:r>
    </w:p>
    <w:bookmarkEnd w:id="543"/>
    <w:p w:rsidR="00337D1D" w:rsidRPr="00337D1D" w:rsidRDefault="00337D1D" w:rsidP="00337D1D">
      <w:pPr>
        <w:spacing w:line="360" w:lineRule="auto"/>
        <w:rPr>
          <w:szCs w:val="26"/>
        </w:rPr>
      </w:pPr>
      <w:r w:rsidRPr="00337D1D">
        <w:rPr>
          <w:szCs w:val="26"/>
        </w:rPr>
        <w:t xml:space="preserve">56 street names are named after people who have made positive contributions to the community. They are the people who donated land to build these roads, markets, schools and churches </w:t>
      </w:r>
      <w:bookmarkStart w:id="544" w:name="_Hlk160996411"/>
      <w:bookmarkStart w:id="545" w:name="OLE_LINK197"/>
      <w:r w:rsidRPr="00337D1D">
        <w:rPr>
          <w:szCs w:val="26"/>
        </w:rPr>
        <w:t xml:space="preserve">like </w:t>
      </w:r>
      <w:r w:rsidRPr="00337D1D">
        <w:rPr>
          <w:i/>
          <w:szCs w:val="26"/>
        </w:rPr>
        <w:t>Agar Grove,</w:t>
      </w:r>
      <w:r w:rsidRPr="00337D1D">
        <w:rPr>
          <w:i/>
        </w:rPr>
        <w:t xml:space="preserve"> </w:t>
      </w:r>
      <w:r w:rsidRPr="00337D1D">
        <w:rPr>
          <w:i/>
          <w:szCs w:val="26"/>
        </w:rPr>
        <w:t>Alexander Street, Attneave Street</w:t>
      </w:r>
      <w:bookmarkEnd w:id="544"/>
      <w:bookmarkEnd w:id="545"/>
      <w:r w:rsidRPr="00337D1D">
        <w:rPr>
          <w:i/>
          <w:szCs w:val="26"/>
        </w:rPr>
        <w:t>, Blackburn Road, Brushfield Street,</w:t>
      </w:r>
      <w:r w:rsidRPr="00337D1D">
        <w:rPr>
          <w:i/>
        </w:rPr>
        <w:t xml:space="preserve"> </w:t>
      </w:r>
      <w:r w:rsidRPr="00337D1D">
        <w:rPr>
          <w:i/>
          <w:szCs w:val="26"/>
        </w:rPr>
        <w:t>Cabbell Street, Whittington Avenue</w:t>
      </w:r>
      <w:r w:rsidRPr="00337D1D">
        <w:rPr>
          <w:szCs w:val="26"/>
        </w:rPr>
        <w:t>. Besides, many people donate money to the poor and help children go to school such as</w:t>
      </w:r>
      <w:r w:rsidRPr="00337D1D">
        <w:t xml:space="preserve"> </w:t>
      </w:r>
      <w:r w:rsidRPr="00337D1D">
        <w:rPr>
          <w:i/>
          <w:szCs w:val="26"/>
        </w:rPr>
        <w:t>Sutton Way, Shelton Street, Shaftesbury Avenue, Rampayne Street, Owen's Row, Ossington Street, Orme Court, Myddelton Square</w:t>
      </w:r>
      <w:r w:rsidRPr="00337D1D">
        <w:rPr>
          <w:szCs w:val="26"/>
        </w:rPr>
        <w:t xml:space="preserve">. In addition, there are a number of street names that express concern for the community. The names such as </w:t>
      </w:r>
      <w:r w:rsidRPr="00337D1D">
        <w:rPr>
          <w:i/>
          <w:szCs w:val="26"/>
        </w:rPr>
        <w:t>Watchtower Court</w:t>
      </w:r>
      <w:r w:rsidRPr="00337D1D">
        <w:rPr>
          <w:szCs w:val="26"/>
        </w:rPr>
        <w:t xml:space="preserve"> and </w:t>
      </w:r>
      <w:r w:rsidRPr="00337D1D">
        <w:rPr>
          <w:i/>
          <w:szCs w:val="26"/>
        </w:rPr>
        <w:t>Guardian Place</w:t>
      </w:r>
      <w:r w:rsidRPr="00337D1D">
        <w:rPr>
          <w:szCs w:val="26"/>
        </w:rPr>
        <w:t xml:space="preserve"> allude to a past emphasis on neighborhood watchfulness and shared accountability for security. The connections between the legal system and </w:t>
      </w:r>
      <w:r w:rsidRPr="00337D1D">
        <w:rPr>
          <w:i/>
          <w:szCs w:val="26"/>
        </w:rPr>
        <w:t>Jury Street</w:t>
      </w:r>
      <w:r w:rsidRPr="00337D1D">
        <w:rPr>
          <w:szCs w:val="26"/>
        </w:rPr>
        <w:t xml:space="preserve">, </w:t>
      </w:r>
      <w:r w:rsidRPr="00337D1D">
        <w:rPr>
          <w:i/>
          <w:szCs w:val="26"/>
        </w:rPr>
        <w:t>Old Bailey</w:t>
      </w:r>
      <w:r w:rsidRPr="00337D1D">
        <w:rPr>
          <w:szCs w:val="26"/>
        </w:rPr>
        <w:t xml:space="preserve">, demonstrate the value put on maintaining the rule of law and personal responsibility. Certain streets are dedicated to honoring acts of selflessness. Named for the renowned nurse, Florence Nightingale Street represents each person's obligation to look out for others and promote social justice. Honoring a philanthropist who established a shelter for abandoned children, Captain Coram Street highlights the obligation that each individual has to provide for the less fortunate. Furthermore, several routes, like </w:t>
      </w:r>
      <w:r w:rsidRPr="00337D1D">
        <w:rPr>
          <w:i/>
          <w:szCs w:val="26"/>
        </w:rPr>
        <w:t>Observatory Road</w:t>
      </w:r>
      <w:r w:rsidRPr="00337D1D">
        <w:rPr>
          <w:szCs w:val="26"/>
        </w:rPr>
        <w:t xml:space="preserve">, </w:t>
      </w:r>
      <w:r w:rsidRPr="00337D1D">
        <w:rPr>
          <w:i/>
          <w:szCs w:val="26"/>
        </w:rPr>
        <w:t>Safety Drive</w:t>
      </w:r>
      <w:r w:rsidRPr="00337D1D">
        <w:rPr>
          <w:szCs w:val="26"/>
        </w:rPr>
        <w:t xml:space="preserve">, and </w:t>
      </w:r>
      <w:r w:rsidRPr="00337D1D">
        <w:rPr>
          <w:i/>
          <w:szCs w:val="26"/>
        </w:rPr>
        <w:t>Lookout Hill</w:t>
      </w:r>
      <w:r w:rsidRPr="00337D1D">
        <w:rPr>
          <w:szCs w:val="26"/>
        </w:rPr>
        <w:t xml:space="preserve">, serve as helpful reminders of the importance of personal readiness and alertness </w:t>
      </w:r>
      <w:r w:rsidRPr="00337D1D">
        <w:rPr>
          <w:szCs w:val="26"/>
        </w:rPr>
        <w:lastRenderedPageBreak/>
        <w:t xml:space="preserve">throughout history. They serve as a reminder to locals of their responsibility to maintain vigilant. </w:t>
      </w:r>
      <w:r w:rsidRPr="00337D1D">
        <w:rPr>
          <w:i/>
          <w:szCs w:val="26"/>
        </w:rPr>
        <w:t>Bricklayer's Arms</w:t>
      </w:r>
      <w:r w:rsidRPr="00337D1D">
        <w:rPr>
          <w:szCs w:val="26"/>
        </w:rPr>
        <w:t xml:space="preserve"> and </w:t>
      </w:r>
      <w:r w:rsidRPr="00337D1D">
        <w:rPr>
          <w:i/>
          <w:szCs w:val="26"/>
        </w:rPr>
        <w:t>Scrubbs Lane</w:t>
      </w:r>
      <w:r w:rsidRPr="00337D1D">
        <w:rPr>
          <w:szCs w:val="26"/>
        </w:rPr>
        <w:t xml:space="preserve"> are related to physical work and maintenance, suggesting the importance of each person's contribution to the care of the city's infrastructure. According to Paxman (1999), English people have sense of duty with the fact wearing uniform of adult population. This can be seen in street names with the names of schools which were named from the uniforms. </w:t>
      </w:r>
    </w:p>
    <w:p w:rsidR="00337D1D" w:rsidRPr="00337D1D" w:rsidRDefault="00337D1D" w:rsidP="00337D1D">
      <w:pPr>
        <w:spacing w:line="360" w:lineRule="auto"/>
        <w:rPr>
          <w:szCs w:val="26"/>
        </w:rPr>
      </w:pPr>
      <w:r w:rsidRPr="00337D1D">
        <w:rPr>
          <w:szCs w:val="26"/>
        </w:rPr>
        <w:t>In street names of England, personal responsibility is stated clearly. It's frequently interwoven with societal conventions, the history of the nation, and its development. Investigating these links pushes us to consider how we influence our communities and accept accountability for our deeds.</w:t>
      </w:r>
    </w:p>
    <w:p w:rsidR="00337D1D" w:rsidRPr="00337D1D" w:rsidRDefault="00337D1D" w:rsidP="00337D1D">
      <w:pPr>
        <w:spacing w:line="360" w:lineRule="auto"/>
        <w:rPr>
          <w:b/>
        </w:rPr>
      </w:pPr>
      <w:r w:rsidRPr="00337D1D">
        <w:rPr>
          <w:b/>
        </w:rPr>
        <w:t xml:space="preserve">5.1.2.7. </w:t>
      </w:r>
      <w:bookmarkStart w:id="546" w:name="_Hlk163450818"/>
      <w:r w:rsidRPr="00337D1D">
        <w:rPr>
          <w:b/>
        </w:rPr>
        <w:t>Unity, hospitality, and globalism in street names</w:t>
      </w:r>
    </w:p>
    <w:bookmarkEnd w:id="546"/>
    <w:p w:rsidR="00337D1D" w:rsidRPr="00337D1D" w:rsidRDefault="00337D1D" w:rsidP="00337D1D">
      <w:pPr>
        <w:spacing w:line="360" w:lineRule="auto"/>
        <w:ind w:firstLine="720"/>
        <w:rPr>
          <w:szCs w:val="26"/>
        </w:rPr>
      </w:pPr>
      <w:r w:rsidRPr="00337D1D">
        <w:rPr>
          <w:szCs w:val="26"/>
        </w:rPr>
        <w:t>In Paxman’s book (1999), he claimed that English people are unified and homogeneous. This clearly shown through several kinds of names. The first type is street names from international names. Several streets are foreign languages such as Latin, German, French, Greek (</w:t>
      </w:r>
      <w:bookmarkStart w:id="547" w:name="_Hlk160996485"/>
      <w:bookmarkStart w:id="548" w:name="OLE_LINK199"/>
      <w:r w:rsidRPr="00337D1D">
        <w:rPr>
          <w:i/>
          <w:szCs w:val="26"/>
        </w:rPr>
        <w:t>Camera Place, Lithos Road,</w:t>
      </w:r>
      <w:r w:rsidRPr="00337D1D">
        <w:rPr>
          <w:i/>
        </w:rPr>
        <w:t xml:space="preserve"> </w:t>
      </w:r>
      <w:r w:rsidRPr="00337D1D">
        <w:rPr>
          <w:i/>
          <w:szCs w:val="26"/>
        </w:rPr>
        <w:t>Fetter Lane</w:t>
      </w:r>
      <w:bookmarkEnd w:id="547"/>
      <w:bookmarkEnd w:id="548"/>
      <w:r w:rsidRPr="00337D1D">
        <w:rPr>
          <w:szCs w:val="26"/>
        </w:rPr>
        <w:t xml:space="preserve">). In addition, the place names out side England also were named for streets like </w:t>
      </w:r>
      <w:r w:rsidRPr="00337D1D">
        <w:rPr>
          <w:i/>
          <w:szCs w:val="26"/>
        </w:rPr>
        <w:t>Coomassie Road</w:t>
      </w:r>
      <w:r w:rsidRPr="00337D1D">
        <w:rPr>
          <w:szCs w:val="26"/>
        </w:rPr>
        <w:t xml:space="preserve"> (a place in Ghanna), </w:t>
      </w:r>
      <w:r w:rsidRPr="00337D1D">
        <w:rPr>
          <w:i/>
          <w:szCs w:val="26"/>
        </w:rPr>
        <w:t>Zetland Street</w:t>
      </w:r>
      <w:r w:rsidRPr="00337D1D">
        <w:rPr>
          <w:szCs w:val="26"/>
        </w:rPr>
        <w:t xml:space="preserve"> (a place in Scotland), </w:t>
      </w:r>
      <w:r w:rsidRPr="00337D1D">
        <w:rPr>
          <w:i/>
          <w:szCs w:val="26"/>
        </w:rPr>
        <w:t>Vigo Street</w:t>
      </w:r>
      <w:r w:rsidRPr="00337D1D">
        <w:rPr>
          <w:szCs w:val="26"/>
        </w:rPr>
        <w:t xml:space="preserve"> (</w:t>
      </w:r>
      <w:bookmarkStart w:id="549" w:name="_Hlk154664897"/>
      <w:bookmarkStart w:id="550" w:name="OLE_LINK1126"/>
      <w:r w:rsidRPr="00337D1D">
        <w:rPr>
          <w:szCs w:val="26"/>
        </w:rPr>
        <w:t>a place in Spain</w:t>
      </w:r>
      <w:bookmarkEnd w:id="549"/>
      <w:bookmarkEnd w:id="550"/>
      <w:r w:rsidRPr="00337D1D">
        <w:rPr>
          <w:szCs w:val="26"/>
        </w:rPr>
        <w:t xml:space="preserve">), </w:t>
      </w:r>
      <w:r w:rsidRPr="00337D1D">
        <w:rPr>
          <w:i/>
          <w:szCs w:val="26"/>
        </w:rPr>
        <w:t>Alma Square</w:t>
      </w:r>
      <w:r w:rsidRPr="00337D1D">
        <w:rPr>
          <w:szCs w:val="26"/>
        </w:rPr>
        <w:t xml:space="preserve"> (a place in Ukraine),</w:t>
      </w:r>
      <w:r w:rsidRPr="00337D1D">
        <w:t xml:space="preserve"> </w:t>
      </w:r>
      <w:bookmarkStart w:id="551" w:name="OLE_LINK1124"/>
      <w:bookmarkStart w:id="552" w:name="OLE_LINK1125"/>
      <w:r w:rsidRPr="00337D1D">
        <w:rPr>
          <w:i/>
          <w:szCs w:val="26"/>
        </w:rPr>
        <w:t>Trafalgar</w:t>
      </w:r>
      <w:bookmarkEnd w:id="551"/>
      <w:bookmarkEnd w:id="552"/>
      <w:r w:rsidRPr="00337D1D">
        <w:rPr>
          <w:i/>
          <w:szCs w:val="26"/>
        </w:rPr>
        <w:t xml:space="preserve"> Square</w:t>
      </w:r>
      <w:r w:rsidRPr="00337D1D">
        <w:rPr>
          <w:szCs w:val="26"/>
        </w:rPr>
        <w:t xml:space="preserve"> (a place in Spain), </w:t>
      </w:r>
      <w:r w:rsidRPr="00337D1D">
        <w:rPr>
          <w:i/>
          <w:szCs w:val="26"/>
        </w:rPr>
        <w:t>Waterloo Road</w:t>
      </w:r>
      <w:r w:rsidRPr="00337D1D">
        <w:rPr>
          <w:szCs w:val="26"/>
        </w:rPr>
        <w:t xml:space="preserve"> (a place in Belgium). Many street names </w:t>
      </w:r>
      <w:bookmarkStart w:id="553" w:name="_Hlk163450858"/>
      <w:r w:rsidRPr="00337D1D">
        <w:rPr>
          <w:szCs w:val="26"/>
        </w:rPr>
        <w:t>reflect the immigration communities</w:t>
      </w:r>
      <w:bookmarkEnd w:id="553"/>
      <w:r w:rsidRPr="00337D1D">
        <w:rPr>
          <w:szCs w:val="26"/>
        </w:rPr>
        <w:t xml:space="preserve">. </w:t>
      </w:r>
      <w:r w:rsidRPr="00337D1D">
        <w:rPr>
          <w:i/>
          <w:szCs w:val="26"/>
        </w:rPr>
        <w:t>Polonez Court</w:t>
      </w:r>
      <w:r w:rsidRPr="00337D1D">
        <w:rPr>
          <w:szCs w:val="26"/>
        </w:rPr>
        <w:t xml:space="preserve"> in Swindon is named after an automobile company during the Communist period. The local government in the Berkshire town has permitted the use of fifteen Polish phrases for new developments due to the town's recent influx of people from Eastern Europe. The traditional dance that inspired </w:t>
      </w:r>
      <w:r w:rsidRPr="00337D1D">
        <w:rPr>
          <w:i/>
          <w:szCs w:val="26"/>
        </w:rPr>
        <w:t>Oberek Lane</w:t>
      </w:r>
      <w:r w:rsidRPr="00337D1D">
        <w:rPr>
          <w:szCs w:val="26"/>
        </w:rPr>
        <w:t xml:space="preserve"> name. </w:t>
      </w:r>
      <w:r w:rsidRPr="00337D1D">
        <w:rPr>
          <w:i/>
          <w:szCs w:val="26"/>
        </w:rPr>
        <w:t>Masjid Lane</w:t>
      </w:r>
      <w:r w:rsidRPr="00337D1D">
        <w:rPr>
          <w:szCs w:val="26"/>
        </w:rPr>
        <w:t xml:space="preserve"> in Tower Hamlets, east London, is called after the Arabic word for mosque, while </w:t>
      </w:r>
      <w:r w:rsidRPr="00337D1D">
        <w:rPr>
          <w:i/>
          <w:szCs w:val="26"/>
        </w:rPr>
        <w:t>Allama Iqbal Road</w:t>
      </w:r>
      <w:r w:rsidRPr="00337D1D">
        <w:rPr>
          <w:szCs w:val="26"/>
        </w:rPr>
        <w:t xml:space="preserve"> in Bolton.  In Peterborough, on the other hand, </w:t>
      </w:r>
      <w:r w:rsidRPr="00337D1D">
        <w:rPr>
          <w:i/>
          <w:szCs w:val="26"/>
        </w:rPr>
        <w:t>Salaam Court</w:t>
      </w:r>
      <w:r w:rsidRPr="00337D1D">
        <w:rPr>
          <w:szCs w:val="26"/>
        </w:rPr>
        <w:t xml:space="preserve"> use the Arabic term meaning peace (Dailymail online). </w:t>
      </w:r>
      <w:r w:rsidRPr="00337D1D">
        <w:rPr>
          <w:i/>
          <w:szCs w:val="26"/>
        </w:rPr>
        <w:t>Jewry Street</w:t>
      </w:r>
      <w:r w:rsidRPr="00337D1D">
        <w:rPr>
          <w:szCs w:val="26"/>
        </w:rPr>
        <w:t xml:space="preserve"> and </w:t>
      </w:r>
      <w:r w:rsidRPr="00337D1D">
        <w:rPr>
          <w:i/>
          <w:szCs w:val="26"/>
        </w:rPr>
        <w:t>Old Jewry</w:t>
      </w:r>
      <w:r w:rsidRPr="00337D1D">
        <w:rPr>
          <w:szCs w:val="26"/>
        </w:rPr>
        <w:t xml:space="preserve"> refer to the setlements of the Jews.</w:t>
      </w:r>
      <w:r w:rsidRPr="00337D1D">
        <w:t xml:space="preserve"> </w:t>
      </w:r>
      <w:r w:rsidRPr="00337D1D">
        <w:rPr>
          <w:szCs w:val="26"/>
        </w:rPr>
        <w:t xml:space="preserve">When mentioning the unity of England, it is impossible not to mention the name of the English royal family in the street name. This is the pride of the United Kingdom, not just England. Although it is an independent country, it does not separate from the kingdom. The country has its own characteristics but still integrate and respect traditions and national unity with </w:t>
      </w:r>
      <w:r w:rsidRPr="00337D1D">
        <w:rPr>
          <w:szCs w:val="26"/>
        </w:rPr>
        <w:lastRenderedPageBreak/>
        <w:t xml:space="preserve">the kindom. This creates ethnic diversity in England. It also proves that the English are very generous, willing to accept other peoples to live together and also the religions of immigrants such as Judaism, Hinduism, and Islam. England is a unified whole but also a “global village”. </w:t>
      </w:r>
    </w:p>
    <w:p w:rsidR="00337D1D" w:rsidRPr="00337D1D" w:rsidRDefault="00337D1D" w:rsidP="00337D1D">
      <w:pPr>
        <w:spacing w:line="360" w:lineRule="auto"/>
        <w:rPr>
          <w:b/>
        </w:rPr>
      </w:pPr>
      <w:bookmarkStart w:id="554" w:name="_Hlk161651664"/>
      <w:bookmarkStart w:id="555" w:name="OLE_LINK1300"/>
      <w:r w:rsidRPr="00337D1D">
        <w:rPr>
          <w:b/>
        </w:rPr>
        <w:t xml:space="preserve">5.1.2.8. </w:t>
      </w:r>
      <w:bookmarkEnd w:id="554"/>
      <w:bookmarkEnd w:id="555"/>
      <w:r w:rsidRPr="00337D1D">
        <w:rPr>
          <w:b/>
        </w:rPr>
        <w:t>Traditionalism in street names</w:t>
      </w:r>
    </w:p>
    <w:p w:rsidR="00337D1D" w:rsidRPr="00337D1D" w:rsidRDefault="00337D1D" w:rsidP="00337D1D">
      <w:pPr>
        <w:spacing w:line="360" w:lineRule="auto"/>
        <w:ind w:firstLine="720"/>
        <w:rPr>
          <w:szCs w:val="26"/>
        </w:rPr>
      </w:pPr>
      <w:r w:rsidRPr="00337D1D">
        <w:rPr>
          <w:szCs w:val="26"/>
        </w:rPr>
        <w:t>Through the street names, it can be seen that the English appreciate tradition. Evidence for this is firstly in the names that are old but have not been changed even though they have no information about origin or meaning. These unknown street names appear quite a lot. Next, historical names, names of people who have made great contributions to humanity and the country. Nicknames of aristocrats, or just names of common people of the working class. Place names from ancient times to new places all record history through the ages. Every step of humanity's progress is recorded in street names such as the birth of the steam engine and the railway industry. The names of victories such as Waterloo, Alma, Tragalar, besides that are the names of buildings or rivers, bridges, wells, plants, animals, etc., all of which are both historical but also showing respect for the country's traditions.</w:t>
      </w:r>
    </w:p>
    <w:p w:rsidR="00337D1D" w:rsidRPr="00337D1D" w:rsidRDefault="00337D1D" w:rsidP="00337D1D">
      <w:pPr>
        <w:spacing w:line="360" w:lineRule="auto"/>
        <w:rPr>
          <w:b/>
        </w:rPr>
      </w:pPr>
      <w:r w:rsidRPr="00337D1D">
        <w:rPr>
          <w:b/>
        </w:rPr>
        <w:t>5.2 SEMANTIC AND SOCIO-CULTURAL FEATURES OF STREET NAMES IN VIETNAM</w:t>
      </w:r>
    </w:p>
    <w:p w:rsidR="00337D1D" w:rsidRPr="00337D1D" w:rsidRDefault="00337D1D" w:rsidP="00337D1D">
      <w:pPr>
        <w:spacing w:line="360" w:lineRule="auto"/>
        <w:rPr>
          <w:b/>
        </w:rPr>
      </w:pPr>
      <w:r w:rsidRPr="00337D1D">
        <w:rPr>
          <w:b/>
        </w:rPr>
        <w:t>5.2.1. SEMANTIC FEATURES OF STREET NAMES IN VIETNAM</w:t>
      </w:r>
    </w:p>
    <w:p w:rsidR="00337D1D" w:rsidRPr="00337D1D" w:rsidRDefault="00337D1D" w:rsidP="00337D1D">
      <w:pPr>
        <w:spacing w:line="360" w:lineRule="auto"/>
        <w:rPr>
          <w:b/>
        </w:rPr>
      </w:pPr>
      <w:bookmarkStart w:id="556" w:name="OLE_LINK1307"/>
      <w:bookmarkStart w:id="557" w:name="OLE_LINK1308"/>
      <w:r w:rsidRPr="00337D1D">
        <w:rPr>
          <w:b/>
        </w:rPr>
        <w:t xml:space="preserve">5.2.1.1. </w:t>
      </w:r>
      <w:bookmarkEnd w:id="556"/>
      <w:bookmarkEnd w:id="557"/>
      <w:r w:rsidRPr="00337D1D">
        <w:rPr>
          <w:b/>
        </w:rPr>
        <w:t>The religious belief meaning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Religion and belief play an important role in the spiritual life of Vietnamese people. The religious aspect is illustrated through the names of pagodas, temples, churches, and the monks. This show the diversity of Vietnamese religions. The most influenced religion is </w:t>
      </w:r>
      <w:bookmarkStart w:id="558" w:name="OLE_LINK1011"/>
      <w:bookmarkStart w:id="559" w:name="OLE_LINK1012"/>
      <w:r w:rsidRPr="00337D1D">
        <w:rPr>
          <w:rFonts w:eastAsia="Times New Roman" w:cs="Times New Roman"/>
          <w:szCs w:val="26"/>
        </w:rPr>
        <w:t>Buddhist</w:t>
      </w:r>
      <w:bookmarkEnd w:id="558"/>
      <w:bookmarkEnd w:id="559"/>
      <w:r w:rsidRPr="00337D1D">
        <w:rPr>
          <w:rFonts w:eastAsia="Times New Roman" w:cs="Times New Roman"/>
          <w:szCs w:val="26"/>
        </w:rPr>
        <w:t xml:space="preserve"> which related to the names of 33 pagodas, for example, </w:t>
      </w:r>
      <w:r w:rsidRPr="00337D1D">
        <w:rPr>
          <w:rFonts w:eastAsia="Times New Roman" w:cs="Times New Roman"/>
          <w:i/>
          <w:szCs w:val="26"/>
        </w:rPr>
        <w:t>Phố Hàm Long</w:t>
      </w:r>
      <w:r w:rsidRPr="00337D1D">
        <w:rPr>
          <w:rFonts w:eastAsia="Times New Roman" w:cs="Times New Roman"/>
          <w:szCs w:val="26"/>
        </w:rPr>
        <w:t xml:space="preserve"> was named from the Lý dynasty pagoda, </w:t>
      </w:r>
      <w:r w:rsidRPr="00337D1D">
        <w:rPr>
          <w:rFonts w:eastAsia="Times New Roman" w:cs="Times New Roman"/>
          <w:i/>
          <w:szCs w:val="26"/>
        </w:rPr>
        <w:t>Phố Chùa Một Cột, Ngõ Phổ Giác, Phố Chùa Bộc, Phố Chùa Láng</w:t>
      </w:r>
      <w:r w:rsidRPr="00337D1D">
        <w:rPr>
          <w:rFonts w:eastAsia="Times New Roman" w:cs="Times New Roman"/>
          <w:szCs w:val="26"/>
        </w:rPr>
        <w:t xml:space="preserve">, etc. In addition, there are 3 streets were named after the great monk of Vietnam including </w:t>
      </w:r>
      <w:r w:rsidRPr="00337D1D">
        <w:rPr>
          <w:rFonts w:eastAsia="Times New Roman" w:cs="Times New Roman"/>
          <w:i/>
          <w:szCs w:val="26"/>
        </w:rPr>
        <w:t>Phố Tuệ Tĩnh</w:t>
      </w:r>
      <w:r w:rsidRPr="00337D1D">
        <w:rPr>
          <w:rFonts w:eastAsia="Times New Roman" w:cs="Times New Roman"/>
          <w:szCs w:val="26"/>
        </w:rPr>
        <w:t xml:space="preserve"> is the Buddhist tittle names of traditional medicine doctor, </w:t>
      </w:r>
      <w:r w:rsidRPr="00337D1D">
        <w:rPr>
          <w:rFonts w:eastAsia="Times New Roman" w:cs="Times New Roman"/>
          <w:i/>
          <w:szCs w:val="26"/>
        </w:rPr>
        <w:t>Phố Khuông Việt</w:t>
      </w:r>
      <w:r w:rsidRPr="00337D1D">
        <w:rPr>
          <w:rFonts w:eastAsia="Times New Roman" w:cs="Times New Roman"/>
          <w:szCs w:val="26"/>
        </w:rPr>
        <w:t xml:space="preserve"> – the title of great master Chân Lưu, who contributed significantly in the foundation of Đinh Tiên Hoàng’s dynasty, and </w:t>
      </w:r>
      <w:r w:rsidRPr="00337D1D">
        <w:rPr>
          <w:rFonts w:eastAsia="Times New Roman" w:cs="Times New Roman"/>
          <w:i/>
          <w:szCs w:val="26"/>
        </w:rPr>
        <w:t>Phố Vạn Hạnh</w:t>
      </w:r>
      <w:r w:rsidRPr="00337D1D">
        <w:rPr>
          <w:rFonts w:eastAsia="Times New Roman" w:cs="Times New Roman"/>
          <w:szCs w:val="26"/>
        </w:rPr>
        <w:t xml:space="preserve"> named after the great master that made great contributions for the establishment of the Ly dynasty. The cults of spirits </w:t>
      </w:r>
      <w:r w:rsidRPr="00337D1D">
        <w:rPr>
          <w:rFonts w:eastAsia="Times New Roman" w:cs="Times New Roman"/>
          <w:szCs w:val="26"/>
        </w:rPr>
        <w:lastRenderedPageBreak/>
        <w:t>are thought to be the genuine religion of the Vietnamese (Mc Leod &amp; Nguyen Thi Dieu, 2001). This idea can be proved through the names of 18 temples, they not only worship animist gods (</w:t>
      </w:r>
      <w:r w:rsidRPr="00337D1D">
        <w:rPr>
          <w:rFonts w:eastAsia="Times New Roman" w:cs="Times New Roman"/>
          <w:i/>
          <w:szCs w:val="26"/>
        </w:rPr>
        <w:t>Phố Nhà Hoả</w:t>
      </w:r>
      <w:r w:rsidRPr="00337D1D">
        <w:rPr>
          <w:rFonts w:eastAsia="Times New Roman" w:cs="Times New Roman"/>
          <w:szCs w:val="26"/>
        </w:rPr>
        <w:t xml:space="preserve"> - named after the temple worshiping the fire god), but also village tutelary gods (</w:t>
      </w:r>
      <w:r w:rsidRPr="00337D1D">
        <w:rPr>
          <w:rFonts w:eastAsia="Times New Roman" w:cs="Times New Roman"/>
          <w:i/>
          <w:szCs w:val="26"/>
        </w:rPr>
        <w:t>Phố Quán Thánh, Phố Trấn Vũ</w:t>
      </w:r>
      <w:r w:rsidRPr="00337D1D">
        <w:rPr>
          <w:rFonts w:eastAsia="Times New Roman" w:cs="Times New Roman"/>
          <w:szCs w:val="26"/>
        </w:rPr>
        <w:t>), persons who have made significant contributions to the nation and are honored as gods (</w:t>
      </w:r>
      <w:r w:rsidRPr="00337D1D">
        <w:rPr>
          <w:rFonts w:eastAsia="Times New Roman" w:cs="Times New Roman"/>
          <w:i/>
          <w:szCs w:val="26"/>
        </w:rPr>
        <w:t>Phố Trung Liệt</w:t>
      </w:r>
      <w:r w:rsidRPr="00337D1D">
        <w:rPr>
          <w:rFonts w:eastAsia="Times New Roman" w:cs="Times New Roman"/>
          <w:szCs w:val="26"/>
        </w:rPr>
        <w:t xml:space="preserve">  from the temple worshiping 3 martyrs of Hanoi Đoàn Thọ, Nguyễn Tri Phương, Hoàng Diệu; </w:t>
      </w:r>
      <w:r w:rsidRPr="00337D1D">
        <w:rPr>
          <w:rFonts w:eastAsia="Times New Roman" w:cs="Times New Roman"/>
          <w:i/>
          <w:szCs w:val="26"/>
        </w:rPr>
        <w:t>Phố Đồng Nhân</w:t>
      </w:r>
      <w:r w:rsidRPr="00337D1D">
        <w:rPr>
          <w:rFonts w:eastAsia="Times New Roman" w:cs="Times New Roman"/>
          <w:szCs w:val="26"/>
        </w:rPr>
        <w:t xml:space="preserve"> named after the temple worshipping Hai Bà Trưng). Other religions including Catholicism and Protestantism are listed on the street name map with the names of churches or related constructions. The churches include </w:t>
      </w:r>
      <w:r w:rsidRPr="00337D1D">
        <w:rPr>
          <w:rFonts w:eastAsia="Times New Roman" w:cs="Times New Roman"/>
          <w:i/>
          <w:szCs w:val="26"/>
        </w:rPr>
        <w:t>Phố Nhà Thờ, Ngõ Nhà Thờ Nam Đồng, Phố Hội Tin Lành, Ngõ Tân Lạc</w:t>
      </w:r>
      <w:r w:rsidRPr="00337D1D">
        <w:rPr>
          <w:rFonts w:eastAsia="Times New Roman" w:cs="Times New Roman"/>
          <w:szCs w:val="26"/>
        </w:rPr>
        <w:t xml:space="preserve">. There are 2 names that come from works that serve religious purposes, the first one, </w:t>
      </w:r>
      <w:r w:rsidRPr="00337D1D">
        <w:rPr>
          <w:rFonts w:eastAsia="Times New Roman" w:cs="Times New Roman"/>
          <w:i/>
          <w:szCs w:val="26"/>
        </w:rPr>
        <w:t xml:space="preserve">Ngõ Nhà Giáo </w:t>
      </w:r>
      <w:r w:rsidRPr="00337D1D">
        <w:rPr>
          <w:rFonts w:eastAsia="Times New Roman" w:cs="Times New Roman"/>
          <w:szCs w:val="26"/>
        </w:rPr>
        <w:t>is</w:t>
      </w:r>
      <w:r w:rsidRPr="00337D1D">
        <w:rPr>
          <w:rFonts w:eastAsia="Times New Roman" w:cs="Times New Roman"/>
          <w:i/>
          <w:szCs w:val="26"/>
        </w:rPr>
        <w:t xml:space="preserve"> </w:t>
      </w:r>
      <w:r w:rsidRPr="00337D1D">
        <w:rPr>
          <w:rFonts w:eastAsia="Times New Roman" w:cs="Times New Roman"/>
          <w:szCs w:val="26"/>
        </w:rPr>
        <w:t xml:space="preserve">derived from the house used to teach doctrine of Nam Đồng church, the second name is </w:t>
      </w:r>
      <w:r w:rsidRPr="00337D1D">
        <w:rPr>
          <w:rFonts w:eastAsia="Times New Roman" w:cs="Times New Roman"/>
          <w:i/>
          <w:szCs w:val="26"/>
        </w:rPr>
        <w:t>Phố Nhà Chung</w:t>
      </w:r>
      <w:r w:rsidRPr="00337D1D">
        <w:rPr>
          <w:rFonts w:eastAsia="Times New Roman" w:cs="Times New Roman"/>
          <w:szCs w:val="26"/>
        </w:rPr>
        <w:t xml:space="preserve"> which is the business organization of the church. </w:t>
      </w:r>
    </w:p>
    <w:p w:rsidR="00337D1D" w:rsidRPr="00337D1D" w:rsidRDefault="00337D1D" w:rsidP="00337D1D">
      <w:pPr>
        <w:spacing w:line="360" w:lineRule="auto"/>
        <w:rPr>
          <w:b/>
        </w:rPr>
      </w:pPr>
      <w:bookmarkStart w:id="560" w:name="_Hlk161663059"/>
      <w:bookmarkStart w:id="561" w:name="OLE_LINK1310"/>
      <w:r w:rsidRPr="00337D1D">
        <w:rPr>
          <w:b/>
        </w:rPr>
        <w:t xml:space="preserve">5.2.1.2. </w:t>
      </w:r>
      <w:bookmarkEnd w:id="560"/>
      <w:bookmarkEnd w:id="561"/>
      <w:r w:rsidRPr="00337D1D">
        <w:rPr>
          <w:b/>
        </w:rPr>
        <w:t>The nature description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nature in street names of Vietnam is described through the names of places, </w:t>
      </w:r>
      <w:bookmarkStart w:id="562" w:name="OLE_LINK1015"/>
      <w:bookmarkStart w:id="563" w:name="OLE_LINK1016"/>
      <w:r w:rsidRPr="00337D1D">
        <w:rPr>
          <w:rFonts w:eastAsia="Times New Roman" w:cs="Times New Roman"/>
          <w:szCs w:val="26"/>
        </w:rPr>
        <w:t>trees, flowers, lakes, rivers, and mountains</w:t>
      </w:r>
      <w:bookmarkEnd w:id="562"/>
      <w:bookmarkEnd w:id="563"/>
      <w:r w:rsidRPr="00337D1D">
        <w:rPr>
          <w:rFonts w:eastAsia="Times New Roman" w:cs="Times New Roman"/>
          <w:szCs w:val="26"/>
        </w:rPr>
        <w:t xml:space="preserve">. The quantity of natural element is not big but these names vividly engrave the natural scenery of Vietnam - a small country with many rivers, lakes, and mountains. Rivers associated with the nation and with Hanoi are found in the street names </w:t>
      </w:r>
      <w:r w:rsidRPr="00337D1D">
        <w:rPr>
          <w:rFonts w:eastAsia="Times New Roman" w:cs="Times New Roman"/>
          <w:i/>
          <w:szCs w:val="26"/>
        </w:rPr>
        <w:t>Đường Hồng Hà, Phố Bích Câu, Phố Kim Ngưu, Phố Nhuệ Giang</w:t>
      </w:r>
      <w:r w:rsidRPr="00337D1D">
        <w:rPr>
          <w:rFonts w:eastAsia="Times New Roman" w:cs="Times New Roman"/>
          <w:szCs w:val="26"/>
        </w:rPr>
        <w:t xml:space="preserve">. A distinguishing aspect of Hanoi and Vietnam is the abundance of lakes, and it is not difficult to recognize lake names in street names such as </w:t>
      </w:r>
      <w:r w:rsidRPr="00337D1D">
        <w:rPr>
          <w:rFonts w:eastAsia="Times New Roman" w:cs="Times New Roman"/>
          <w:i/>
          <w:szCs w:val="26"/>
        </w:rPr>
        <w:t>Ngõ Hồ Giám, Phố Thiền Quang, Đường Tây Hồ,</w:t>
      </w:r>
      <w:r w:rsidRPr="00337D1D">
        <w:rPr>
          <w:rFonts w:eastAsia="Times New Roman" w:cs="Times New Roman"/>
        </w:rPr>
        <w:t xml:space="preserve"> </w:t>
      </w:r>
      <w:r w:rsidRPr="00337D1D">
        <w:rPr>
          <w:rFonts w:eastAsia="Times New Roman" w:cs="Times New Roman"/>
          <w:i/>
          <w:szCs w:val="26"/>
        </w:rPr>
        <w:t xml:space="preserve">Phố Trúc Bạch </w:t>
      </w:r>
      <w:r w:rsidRPr="00337D1D">
        <w:rPr>
          <w:rFonts w:eastAsia="Times New Roman" w:cs="Times New Roman"/>
          <w:szCs w:val="26"/>
        </w:rPr>
        <w:t>…</w:t>
      </w:r>
      <w:r w:rsidRPr="00337D1D">
        <w:rPr>
          <w:rFonts w:eastAsia="Times New Roman" w:cs="Times New Roman"/>
        </w:rPr>
        <w:t xml:space="preserve"> </w:t>
      </w:r>
      <w:r w:rsidRPr="00337D1D">
        <w:rPr>
          <w:rFonts w:eastAsia="Times New Roman" w:cs="Times New Roman"/>
          <w:i/>
          <w:szCs w:val="26"/>
        </w:rPr>
        <w:t>Phố Núi Trúc</w:t>
      </w:r>
      <w:r w:rsidRPr="00337D1D">
        <w:rPr>
          <w:rFonts w:eastAsia="Times New Roman" w:cs="Times New Roman"/>
          <w:szCs w:val="26"/>
        </w:rPr>
        <w:t xml:space="preserve"> and </w:t>
      </w:r>
      <w:r w:rsidRPr="00337D1D">
        <w:rPr>
          <w:rFonts w:eastAsia="Times New Roman" w:cs="Times New Roman"/>
          <w:i/>
          <w:szCs w:val="26"/>
        </w:rPr>
        <w:t>Đường Núi Đôi</w:t>
      </w:r>
      <w:r w:rsidRPr="00337D1D">
        <w:rPr>
          <w:rFonts w:eastAsia="Times New Roman" w:cs="Times New Roman"/>
          <w:szCs w:val="26"/>
        </w:rPr>
        <w:t xml:space="preserve"> are originated from the names of mountains in which Núi Trúc no longer exists, and Núi Đôi is located in Sơn Tây. The names of trees and flowers given to streets are often the names of tree species that appeared in the area including </w:t>
      </w:r>
      <w:r w:rsidRPr="00337D1D">
        <w:rPr>
          <w:rFonts w:eastAsia="Times New Roman" w:cs="Times New Roman"/>
          <w:i/>
          <w:szCs w:val="26"/>
        </w:rPr>
        <w:t>Phố Ao Sen,</w:t>
      </w:r>
      <w:r w:rsidRPr="00337D1D">
        <w:rPr>
          <w:rFonts w:eastAsia="Times New Roman" w:cs="Times New Roman"/>
          <w:i/>
        </w:rPr>
        <w:t xml:space="preserve"> </w:t>
      </w:r>
      <w:r w:rsidRPr="00337D1D">
        <w:rPr>
          <w:rFonts w:eastAsia="Times New Roman" w:cs="Times New Roman"/>
          <w:i/>
          <w:szCs w:val="26"/>
        </w:rPr>
        <w:t>Ngõ Trại Găng</w:t>
      </w:r>
      <w:r w:rsidRPr="00337D1D">
        <w:rPr>
          <w:rFonts w:eastAsia="Times New Roman" w:cs="Times New Roman"/>
          <w:szCs w:val="26"/>
        </w:rPr>
        <w:t xml:space="preserve">, </w:t>
      </w:r>
      <w:r w:rsidRPr="00337D1D">
        <w:rPr>
          <w:rFonts w:eastAsia="Times New Roman" w:cs="Times New Roman"/>
          <w:i/>
          <w:szCs w:val="26"/>
        </w:rPr>
        <w:t>Phố Bồ Đề</w:t>
      </w:r>
      <w:r w:rsidRPr="00337D1D">
        <w:rPr>
          <w:rFonts w:eastAsia="Times New Roman" w:cs="Times New Roman"/>
          <w:szCs w:val="26"/>
        </w:rPr>
        <w:t xml:space="preserve">, and </w:t>
      </w:r>
      <w:r w:rsidRPr="00337D1D">
        <w:rPr>
          <w:rFonts w:eastAsia="Times New Roman" w:cs="Times New Roman"/>
          <w:i/>
          <w:szCs w:val="26"/>
        </w:rPr>
        <w:t>Phố Hoè Nhai</w:t>
      </w:r>
      <w:r w:rsidRPr="00337D1D">
        <w:rPr>
          <w:rFonts w:eastAsia="Times New Roman" w:cs="Times New Roman"/>
          <w:szCs w:val="26"/>
        </w:rPr>
        <w:t xml:space="preserve">. </w:t>
      </w:r>
    </w:p>
    <w:p w:rsidR="00337D1D" w:rsidRPr="00337D1D" w:rsidRDefault="00337D1D" w:rsidP="00337D1D">
      <w:pPr>
        <w:spacing w:line="360" w:lineRule="auto"/>
        <w:rPr>
          <w:b/>
        </w:rPr>
      </w:pPr>
      <w:r w:rsidRPr="00337D1D">
        <w:rPr>
          <w:b/>
        </w:rPr>
        <w:t>5.2.1.3. The economic meaning of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Vietnam's economy in the past and present is expressed through the names of markets, goods, occupations, offices, company names, and brand names.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lastRenderedPageBreak/>
        <w:t xml:space="preserve">Markets provide more than just the fundamental function of trading products and conducting business transactions. The market is also a place to interact and exchange ideas, and it is ethnically diverse while retaining its traditional essence. People go to the market not always to buy anything, but also to live in the market environment, to immerse themselves in Vietnamese market culture. The names of the markets in the street names can be mentioned as </w:t>
      </w:r>
      <w:r w:rsidRPr="00337D1D">
        <w:rPr>
          <w:rFonts w:eastAsia="Times New Roman" w:cs="Times New Roman"/>
          <w:i/>
          <w:szCs w:val="26"/>
        </w:rPr>
        <w:t>Phố Đồng Xuân, Phố Chợ Gạo, Phố Chợ Khâm Thiên, Ngõ Chợ Mơ</w:t>
      </w:r>
      <w:r w:rsidRPr="00337D1D">
        <w:rPr>
          <w:rFonts w:eastAsia="Times New Roman" w:cs="Times New Roman"/>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A typical economic feature of street names is that they are named after the goods sold on those streets. They are named with “hàng” and the name of product, according to the Vietnamese dictionary, “hàng” means product for sale. There are 58 streets with “hàng” such as </w:t>
      </w:r>
      <w:r w:rsidRPr="00337D1D">
        <w:rPr>
          <w:rFonts w:eastAsia="Times New Roman" w:cs="Times New Roman"/>
          <w:i/>
          <w:szCs w:val="26"/>
        </w:rPr>
        <w:t>Phố Hàng Bài, Phố Hàng Bè, Phố Hàng Buồm, Phố Hàng Chỉ</w:t>
      </w:r>
      <w:r w:rsidRPr="00337D1D">
        <w:rPr>
          <w:rFonts w:eastAsia="Times New Roman" w:cs="Times New Roman"/>
          <w:szCs w:val="26"/>
        </w:rPr>
        <w:t xml:space="preserve">, etc. Moreover, there are some streets without “hàng” but also refer to name of products like </w:t>
      </w:r>
      <w:r w:rsidRPr="00337D1D">
        <w:rPr>
          <w:rFonts w:eastAsia="Times New Roman" w:cs="Times New Roman"/>
          <w:i/>
          <w:szCs w:val="26"/>
        </w:rPr>
        <w:t>Phố Thuốc Bắc</w:t>
      </w:r>
      <w:r w:rsidRPr="00337D1D">
        <w:rPr>
          <w:rFonts w:eastAsia="Times New Roman" w:cs="Times New Roman"/>
          <w:szCs w:val="26"/>
        </w:rPr>
        <w:t xml:space="preserve"> sold traditional medicine, </w:t>
      </w:r>
      <w:r w:rsidRPr="00337D1D">
        <w:rPr>
          <w:rFonts w:eastAsia="Times New Roman" w:cs="Times New Roman"/>
          <w:i/>
          <w:szCs w:val="26"/>
        </w:rPr>
        <w:t>Phố Bát Đàn</w:t>
      </w:r>
      <w:r w:rsidRPr="00337D1D">
        <w:rPr>
          <w:rFonts w:eastAsia="Times New Roman" w:cs="Times New Roman"/>
          <w:szCs w:val="26"/>
        </w:rPr>
        <w:t xml:space="preserve"> sold musical instruments, Phố Bát Sứ sold porcelain and ceramic products. There are street names that include the place of manufacturing and the products, they are street names with “lò” which means a place that specializes in producing a certain item. These names include </w:t>
      </w:r>
      <w:r w:rsidRPr="00337D1D">
        <w:rPr>
          <w:rFonts w:eastAsia="Times New Roman" w:cs="Times New Roman"/>
          <w:i/>
          <w:szCs w:val="26"/>
        </w:rPr>
        <w:t>Phố Lò Rèn</w:t>
      </w:r>
      <w:r w:rsidRPr="00337D1D">
        <w:rPr>
          <w:rFonts w:eastAsia="Times New Roman" w:cs="Times New Roman"/>
          <w:szCs w:val="26"/>
        </w:rPr>
        <w:t xml:space="preserve"> producing and selling iron utensils, </w:t>
      </w:r>
      <w:r w:rsidRPr="00337D1D">
        <w:rPr>
          <w:rFonts w:eastAsia="Times New Roman" w:cs="Times New Roman"/>
          <w:i/>
          <w:szCs w:val="26"/>
        </w:rPr>
        <w:t>Phố Lò Sũ</w:t>
      </w:r>
      <w:r w:rsidRPr="00337D1D">
        <w:rPr>
          <w:rFonts w:eastAsia="Times New Roman" w:cs="Times New Roman"/>
          <w:szCs w:val="26"/>
        </w:rPr>
        <w:t xml:space="preserve"> producing and selling caskets, </w:t>
      </w:r>
      <w:r w:rsidRPr="00337D1D">
        <w:rPr>
          <w:rFonts w:eastAsia="Times New Roman" w:cs="Times New Roman"/>
          <w:i/>
          <w:szCs w:val="26"/>
        </w:rPr>
        <w:t>Phố Lò Đúc</w:t>
      </w:r>
      <w:r w:rsidRPr="00337D1D">
        <w:rPr>
          <w:rFonts w:eastAsia="Times New Roman" w:cs="Times New Roman"/>
          <w:szCs w:val="26"/>
        </w:rPr>
        <w:t xml:space="preserve"> producing and selling products from metal smelting, </w:t>
      </w:r>
      <w:r w:rsidRPr="00337D1D">
        <w:rPr>
          <w:rFonts w:eastAsia="Times New Roman" w:cs="Times New Roman"/>
          <w:i/>
          <w:szCs w:val="26"/>
        </w:rPr>
        <w:t>Ngõ Lò Lợn</w:t>
      </w:r>
      <w:r w:rsidRPr="00337D1D">
        <w:rPr>
          <w:rFonts w:eastAsia="Times New Roman" w:cs="Times New Roman"/>
          <w:szCs w:val="26"/>
        </w:rPr>
        <w:t xml:space="preserve"> was named after one abattoir here. In addition, the names of workplaces are also given to street names like </w:t>
      </w:r>
      <w:r w:rsidRPr="00337D1D">
        <w:rPr>
          <w:rFonts w:eastAsia="Times New Roman" w:cs="Times New Roman"/>
          <w:i/>
          <w:szCs w:val="26"/>
        </w:rPr>
        <w:t>Ngõ Trại Cá, Ngõ Mỹ Ký, Ngõ Nhà Dầu, Phố Tràng Tiền</w:t>
      </w:r>
      <w:r w:rsidRPr="00337D1D">
        <w:rPr>
          <w:rFonts w:eastAsia="Times New Roman" w:cs="Times New Roman"/>
          <w:szCs w:val="26"/>
        </w:rPr>
        <w:t>.</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 Economic features may also be found in the names of localities with traditional artisan villages or persons who have contributed to the region's economic growth. The place names involve </w:t>
      </w:r>
      <w:r w:rsidRPr="00337D1D">
        <w:rPr>
          <w:rFonts w:eastAsia="Times New Roman" w:cs="Times New Roman"/>
          <w:i/>
          <w:szCs w:val="26"/>
        </w:rPr>
        <w:t>Đường Đa Sĩ</w:t>
      </w:r>
      <w:r w:rsidRPr="00337D1D">
        <w:rPr>
          <w:rFonts w:eastAsia="Times New Roman" w:cs="Times New Roman"/>
          <w:szCs w:val="26"/>
        </w:rPr>
        <w:t xml:space="preserve"> an ancient village with blacksmithing, Ngõ Hài Tượng was the place of shoe makers, </w:t>
      </w:r>
      <w:r w:rsidRPr="00337D1D">
        <w:rPr>
          <w:rFonts w:eastAsia="Times New Roman" w:cs="Times New Roman"/>
          <w:i/>
          <w:szCs w:val="26"/>
        </w:rPr>
        <w:t>Phố Ngọc Hà</w:t>
      </w:r>
      <w:r w:rsidRPr="00337D1D">
        <w:rPr>
          <w:rFonts w:eastAsia="Times New Roman" w:cs="Times New Roman"/>
          <w:szCs w:val="26"/>
        </w:rPr>
        <w:t xml:space="preserve"> named after the village specializing in growing flowers, </w:t>
      </w:r>
      <w:r w:rsidRPr="00337D1D">
        <w:rPr>
          <w:rFonts w:eastAsia="Times New Roman" w:cs="Times New Roman"/>
          <w:i/>
          <w:szCs w:val="26"/>
        </w:rPr>
        <w:t>Đường Kiêu Kỵ</w:t>
      </w:r>
      <w:r w:rsidRPr="00337D1D">
        <w:rPr>
          <w:rFonts w:eastAsia="Times New Roman" w:cs="Times New Roman"/>
          <w:szCs w:val="26"/>
        </w:rPr>
        <w:t xml:space="preserve"> is the name of the village specializing in gold plating, Phố Ngũ Xã is a famous craft village for bronze casting. Phố Phùng Khắc Khoan was named after the founder of silk weaving, Phố Nguyễn Chính was named after the person who taught the villagers the craft of plating tin, Phố Trần Điền named after the founder of jewelry making in Định Công village. </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b/>
        </w:rPr>
      </w:pPr>
      <w:r w:rsidRPr="00337D1D">
        <w:rPr>
          <w:b/>
        </w:rPr>
        <w:lastRenderedPageBreak/>
        <w:t>5.2.1.4. The expressions of Vietnamese people desire in street names</w:t>
      </w:r>
    </w:p>
    <w:p w:rsidR="00337D1D" w:rsidRPr="00337D1D" w:rsidRDefault="00337D1D" w:rsidP="00337D1D">
      <w:pPr>
        <w:spacing w:line="360" w:lineRule="auto"/>
        <w:ind w:firstLine="720"/>
      </w:pPr>
      <w:r w:rsidRPr="00337D1D">
        <w:t>Street names in Vietnam also express many people's wishes and desires. This is clearly shown through place names and names using social terms. First of all, the wish for a prosperous, lucky, and wealthy life can be seen in place names with the words "</w:t>
      </w:r>
      <w:r w:rsidRPr="00337D1D">
        <w:rPr>
          <w:i/>
        </w:rPr>
        <w:t>Phú</w:t>
      </w:r>
      <w:r w:rsidRPr="00337D1D">
        <w:t xml:space="preserve">", </w:t>
      </w:r>
      <w:r w:rsidRPr="00337D1D">
        <w:rPr>
          <w:i/>
        </w:rPr>
        <w:t>Thịnh</w:t>
      </w:r>
      <w:r w:rsidRPr="00337D1D">
        <w:t>", “</w:t>
      </w:r>
      <w:r w:rsidRPr="00337D1D">
        <w:rPr>
          <w:i/>
        </w:rPr>
        <w:t>Lộc</w:t>
      </w:r>
      <w:r w:rsidRPr="00337D1D">
        <w:t>”, or "</w:t>
      </w:r>
      <w:r w:rsidRPr="00337D1D">
        <w:rPr>
          <w:i/>
        </w:rPr>
        <w:t>Phúc</w:t>
      </w:r>
      <w:r w:rsidRPr="00337D1D">
        <w:t xml:space="preserve">". These words are found in ancient place names such as </w:t>
      </w:r>
      <w:r w:rsidRPr="00337D1D">
        <w:rPr>
          <w:i/>
        </w:rPr>
        <w:t>Phố Phú La, Phố Phú Thượng, Đường Phú Minh, Ngõ Thịnh Quang, Ngõ Thịnh Hào, Đường Phúc Diễn, Đường Vạn Phúc</w:t>
      </w:r>
      <w:r w:rsidRPr="00337D1D">
        <w:t xml:space="preserve">, </w:t>
      </w:r>
      <w:r w:rsidRPr="00337D1D">
        <w:rPr>
          <w:i/>
        </w:rPr>
        <w:t>Phố Lộc, Ngõ Phất Lộc</w:t>
      </w:r>
      <w:r w:rsidRPr="00337D1D">
        <w:t xml:space="preserve">. In each historical period, people have different desires. When wars occur, what they desire most is freedom, independence, or peace. This explains why so many names are made up of nouns and social terms. The examples are the names such as </w:t>
      </w:r>
      <w:r w:rsidRPr="00337D1D">
        <w:rPr>
          <w:i/>
        </w:rPr>
        <w:t>Ngõ Tự Do, Đường Giải Phóng, Ngõ Hoà Bình, Đường Chiến Thắng</w:t>
      </w:r>
      <w:r w:rsidRPr="00337D1D">
        <w:t>. These names express their desire to end wars and have a peaceful life. After experiencing difficulties due to war or natural disasters, Vietnamese people want a leisurely and peaceful life. This can be seen in names with the word "</w:t>
      </w:r>
      <w:r w:rsidRPr="00337D1D">
        <w:rPr>
          <w:i/>
        </w:rPr>
        <w:t>Yên</w:t>
      </w:r>
      <w:r w:rsidRPr="00337D1D">
        <w:t xml:space="preserve">", </w:t>
      </w:r>
      <w:r w:rsidRPr="00337D1D">
        <w:rPr>
          <w:i/>
        </w:rPr>
        <w:t>Nhàn</w:t>
      </w:r>
      <w:r w:rsidRPr="00337D1D">
        <w:t>", or "</w:t>
      </w:r>
      <w:r w:rsidRPr="00337D1D">
        <w:rPr>
          <w:i/>
        </w:rPr>
        <w:t>An</w:t>
      </w:r>
      <w:r w:rsidRPr="00337D1D">
        <w:t xml:space="preserve">". For example, </w:t>
      </w:r>
      <w:r w:rsidRPr="00337D1D">
        <w:rPr>
          <w:i/>
        </w:rPr>
        <w:t>Ngõ An Sơn, Phố An Xá, Phố Thanh Yên, Phố Thanh Nhàn</w:t>
      </w:r>
      <w:r w:rsidRPr="00337D1D">
        <w:t xml:space="preserve">. </w:t>
      </w:r>
    </w:p>
    <w:p w:rsidR="00337D1D" w:rsidRPr="00337D1D" w:rsidRDefault="00337D1D" w:rsidP="00337D1D">
      <w:pPr>
        <w:spacing w:line="360" w:lineRule="auto"/>
      </w:pPr>
      <w:r w:rsidRPr="00337D1D">
        <w:t xml:space="preserve">Another point of the street name is to express the pride of the Vietnamese people. The proud of national heroes such as </w:t>
      </w:r>
      <w:r w:rsidRPr="00337D1D">
        <w:rPr>
          <w:i/>
        </w:rPr>
        <w:t>Phố Lý Thường Kiệt, Phố Trần Hưng Đạo, Phố Hai Bà Trưng</w:t>
      </w:r>
      <w:r w:rsidRPr="00337D1D">
        <w:t xml:space="preserve">. They made great contribution for the independence of Vietnam. In addition, the proud of fighting against the invaders through the names of victories such as </w:t>
      </w:r>
      <w:r w:rsidRPr="00337D1D">
        <w:rPr>
          <w:i/>
        </w:rPr>
        <w:t>Đường Điện Biên Phủ, Đường Bạch Đằng, Ngõ Hà Hồi, Phố Hàm Tử Quan, Phố Chương Dương Độ</w:t>
      </w:r>
      <w:r w:rsidRPr="00337D1D">
        <w:t xml:space="preserve">. </w:t>
      </w:r>
      <w:r w:rsidRPr="00337D1D">
        <w:rPr>
          <w:rFonts w:eastAsia="Times New Roman" w:cs="Times New Roman"/>
          <w:i/>
          <w:szCs w:val="26"/>
        </w:rPr>
        <w:t>Phố Hàm Tử Quan, Phố Chương Dương Độ</w:t>
      </w:r>
      <w:r w:rsidRPr="00337D1D">
        <w:rPr>
          <w:rFonts w:eastAsia="Times New Roman" w:cs="Times New Roman"/>
          <w:szCs w:val="26"/>
        </w:rPr>
        <w:t xml:space="preserve"> were named from the places where battles took place during the Resistance War against the Yuan army in 1285 by Dai Viet's army and people. Ham Tu victory contributed to destroying and wiping out 500,000 Yuan troops from the land, completely liberating Dai Viet. </w:t>
      </w:r>
      <w:r w:rsidRPr="00337D1D">
        <w:rPr>
          <w:rFonts w:eastAsia="Times New Roman" w:cs="Times New Roman"/>
          <w:i/>
          <w:szCs w:val="26"/>
        </w:rPr>
        <w:t>Đường Bạch Đằng</w:t>
      </w:r>
      <w:r w:rsidRPr="00337D1D">
        <w:rPr>
          <w:rFonts w:eastAsia="Times New Roman" w:cs="Times New Roman"/>
          <w:szCs w:val="26"/>
        </w:rPr>
        <w:t xml:space="preserve"> was named after the place marking 3 victories over the Mongol army of Ngô Quyền, Lê Hoàn, Hưng Đạo Đại Vương. Điện Biên Phủ victory was named for </w:t>
      </w:r>
      <w:r w:rsidRPr="00337D1D">
        <w:rPr>
          <w:rFonts w:eastAsia="Times New Roman" w:cs="Times New Roman"/>
          <w:i/>
          <w:szCs w:val="26"/>
        </w:rPr>
        <w:t>Đường Điện Biên Phủ</w:t>
      </w:r>
      <w:r w:rsidRPr="00337D1D">
        <w:rPr>
          <w:rFonts w:eastAsia="Times New Roman" w:cs="Times New Roman"/>
          <w:szCs w:val="26"/>
        </w:rPr>
        <w:t xml:space="preserve"> that was the great victory ended the French colonial invasion.</w:t>
      </w:r>
    </w:p>
    <w:p w:rsidR="00337D1D" w:rsidRPr="00337D1D" w:rsidRDefault="00337D1D" w:rsidP="00337D1D">
      <w:pPr>
        <w:spacing w:line="360" w:lineRule="auto"/>
        <w:rPr>
          <w:b/>
        </w:rPr>
      </w:pPr>
      <w:r w:rsidRPr="00337D1D">
        <w:rPr>
          <w:b/>
        </w:rPr>
        <w:t>5.2.1.5. The educational meaning of street names</w:t>
      </w:r>
    </w:p>
    <w:p w:rsidR="00337D1D" w:rsidRPr="00337D1D" w:rsidRDefault="00337D1D" w:rsidP="00337D1D">
      <w:pPr>
        <w:spacing w:after="200" w:line="360" w:lineRule="auto"/>
        <w:ind w:firstLine="720"/>
        <w:rPr>
          <w:rFonts w:eastAsia="Times New Roman" w:cs="Times New Roman"/>
          <w:szCs w:val="26"/>
        </w:rPr>
      </w:pPr>
      <w:bookmarkStart w:id="564" w:name="OLE_LINK1029"/>
      <w:bookmarkStart w:id="565" w:name="OLE_LINK1030"/>
      <w:r w:rsidRPr="00337D1D">
        <w:rPr>
          <w:rFonts w:eastAsia="Times New Roman" w:cs="Times New Roman"/>
          <w:szCs w:val="26"/>
        </w:rPr>
        <w:t>The tradition of respect to the teachers and morally talented people, and the fondness for leaning</w:t>
      </w:r>
      <w:bookmarkEnd w:id="564"/>
      <w:bookmarkEnd w:id="565"/>
      <w:r w:rsidRPr="00337D1D">
        <w:rPr>
          <w:rFonts w:eastAsia="Times New Roman" w:cs="Times New Roman"/>
          <w:szCs w:val="26"/>
        </w:rPr>
        <w:t xml:space="preserve"> are the beauty of Vietnamese culture. Regarding the educational issues, streets are named with the reference to education involving names of educator, teachers,</w:t>
      </w:r>
      <w:r w:rsidRPr="00337D1D">
        <w:rPr>
          <w:rFonts w:eastAsia="Times New Roman" w:cs="Times New Roman"/>
        </w:rPr>
        <w:t xml:space="preserve"> </w:t>
      </w:r>
      <w:r w:rsidRPr="00337D1D">
        <w:rPr>
          <w:rFonts w:eastAsia="Times New Roman" w:cs="Times New Roman"/>
          <w:szCs w:val="26"/>
        </w:rPr>
        <w:t xml:space="preserve">doctors, </w:t>
      </w:r>
      <w:r w:rsidRPr="00337D1D">
        <w:rPr>
          <w:rFonts w:eastAsia="Times New Roman" w:cs="Times New Roman"/>
          <w:szCs w:val="26"/>
        </w:rPr>
        <w:lastRenderedPageBreak/>
        <w:t xml:space="preserve">temples, and some place names. The streets are named after great teachers such as </w:t>
      </w:r>
      <w:r w:rsidRPr="00337D1D">
        <w:rPr>
          <w:rFonts w:eastAsia="Times New Roman" w:cs="Times New Roman"/>
          <w:i/>
          <w:szCs w:val="26"/>
        </w:rPr>
        <w:t>Phố Chu Văn An, Phố Nguyễn Đình Chiểu, Phố Vũ Thạnh, Phố Lý Quốc Sư, Phố Phan Phu Tiên</w:t>
      </w:r>
      <w:r w:rsidRPr="00337D1D">
        <w:rPr>
          <w:rFonts w:eastAsia="Times New Roman" w:cs="Times New Roman"/>
          <w:szCs w:val="26"/>
        </w:rPr>
        <w:t xml:space="preserve">. Following that are the names of doctors who represent both intelligence and virtue for example, </w:t>
      </w:r>
      <w:r w:rsidRPr="00337D1D">
        <w:rPr>
          <w:rFonts w:eastAsia="Times New Roman" w:cs="Times New Roman"/>
          <w:i/>
          <w:szCs w:val="26"/>
        </w:rPr>
        <w:t>Phố Nguyễn Hiền, Phố Mạc Đĩnh Chi, Đường Nguyễn Trãi, Phố Ngô Thì Nhậm, Phố Trạng Trình, Đường Nguyễn Quốc Trinh</w:t>
      </w:r>
      <w:r w:rsidRPr="00337D1D">
        <w:rPr>
          <w:rFonts w:eastAsia="Times New Roman" w:cs="Times New Roman"/>
          <w:szCs w:val="26"/>
        </w:rPr>
        <w:t xml:space="preserve">. To remember the gratitude of teachers and honor talented people, Vietnamese people have built temples, there are 3 famous temples including Ngõ Văn Chỉ named after the temple to worship Confucian masters, Phố Văn Miếu named after temple to worship Khổng Tử and the great teachers, Phố Y Miếu named after temple to worship the doctors who first passed the highest exams. Not only personal names but also school and land names show the studious spirit of Vietnamese people that are the places with “Văn” like </w:t>
      </w:r>
      <w:r w:rsidRPr="00337D1D">
        <w:rPr>
          <w:rFonts w:eastAsia="Times New Roman" w:cs="Times New Roman"/>
          <w:i/>
          <w:szCs w:val="26"/>
        </w:rPr>
        <w:t>Đường Trung Văn</w:t>
      </w:r>
      <w:r w:rsidRPr="00337D1D">
        <w:rPr>
          <w:rFonts w:eastAsia="Times New Roman" w:cs="Times New Roman"/>
          <w:szCs w:val="26"/>
        </w:rPr>
        <w:t xml:space="preserve">, the schools like </w:t>
      </w:r>
      <w:r w:rsidRPr="00337D1D">
        <w:rPr>
          <w:rFonts w:eastAsia="Times New Roman" w:cs="Times New Roman"/>
          <w:i/>
          <w:szCs w:val="26"/>
        </w:rPr>
        <w:t>Phố Tràng Thi</w:t>
      </w:r>
      <w:r w:rsidRPr="00337D1D">
        <w:rPr>
          <w:rFonts w:eastAsia="Times New Roman" w:cs="Times New Roman"/>
          <w:szCs w:val="26"/>
        </w:rPr>
        <w:t xml:space="preserve"> used to be the school for first-degree examination, </w:t>
      </w:r>
      <w:r w:rsidRPr="00337D1D">
        <w:rPr>
          <w:rFonts w:eastAsia="Times New Roman" w:cs="Times New Roman"/>
          <w:i/>
          <w:szCs w:val="26"/>
        </w:rPr>
        <w:t>Phố Quốc Tử Giám</w:t>
      </w:r>
      <w:r w:rsidRPr="00337D1D">
        <w:rPr>
          <w:rFonts w:eastAsia="Times New Roman" w:cs="Times New Roman"/>
          <w:szCs w:val="26"/>
        </w:rPr>
        <w:t xml:space="preserve"> was the first school of Vietnam. </w:t>
      </w:r>
    </w:p>
    <w:p w:rsidR="00337D1D" w:rsidRPr="00337D1D" w:rsidRDefault="00337D1D" w:rsidP="00337D1D">
      <w:pPr>
        <w:spacing w:line="360" w:lineRule="auto"/>
        <w:rPr>
          <w:b/>
        </w:rPr>
      </w:pPr>
      <w:bookmarkStart w:id="566" w:name="_Hlk161669957"/>
      <w:bookmarkStart w:id="567" w:name="OLE_LINK1319"/>
      <w:r w:rsidRPr="00337D1D">
        <w:rPr>
          <w:b/>
        </w:rPr>
        <w:t>5.2.1.6.</w:t>
      </w:r>
      <w:r w:rsidRPr="00337D1D">
        <w:t xml:space="preserve"> </w:t>
      </w:r>
      <w:bookmarkEnd w:id="566"/>
      <w:bookmarkEnd w:id="567"/>
      <w:r w:rsidRPr="00337D1D">
        <w:rPr>
          <w:b/>
        </w:rPr>
        <w:t>The political structure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Vietnam's political system includes: </w:t>
      </w:r>
      <w:bookmarkStart w:id="568" w:name="OLE_LINK1033"/>
      <w:bookmarkStart w:id="569" w:name="OLE_LINK1034"/>
      <w:r w:rsidRPr="00337D1D">
        <w:rPr>
          <w:rFonts w:eastAsia="Times New Roman" w:cs="Times New Roman"/>
          <w:szCs w:val="26"/>
        </w:rPr>
        <w:t>Communist Party of Vietnam (CPV); State of the Socialist Republic of Vietnam;</w:t>
      </w:r>
      <w:bookmarkEnd w:id="568"/>
      <w:bookmarkEnd w:id="569"/>
      <w:r w:rsidRPr="00337D1D">
        <w:rPr>
          <w:rFonts w:eastAsia="Times New Roman" w:cs="Times New Roman"/>
          <w:szCs w:val="26"/>
        </w:rPr>
        <w:t xml:space="preserve"> Vietnam Fatherland Front and socio-political organizations. The only political party allowed to operate is the Communist Party of Vietnam (CPV), which maintains the principle of "democratic centralism." The names of the general secretaries of CPV can be found in many streets such as </w:t>
      </w:r>
      <w:r w:rsidRPr="00337D1D">
        <w:rPr>
          <w:rFonts w:eastAsia="Times New Roman" w:cs="Times New Roman"/>
          <w:i/>
          <w:szCs w:val="26"/>
        </w:rPr>
        <w:t xml:space="preserve">Phố Trần Phú, Phố Lê Hồng Phong, </w:t>
      </w:r>
      <w:bookmarkStart w:id="570" w:name="OLE_LINK180"/>
      <w:bookmarkStart w:id="571" w:name="OLE_LINK181"/>
      <w:r w:rsidRPr="00337D1D">
        <w:rPr>
          <w:rFonts w:eastAsia="Times New Roman" w:cs="Times New Roman"/>
          <w:i/>
          <w:szCs w:val="26"/>
        </w:rPr>
        <w:t>Đường Nguyễn Văn Cừ, Đường Trường Chinh</w:t>
      </w:r>
      <w:bookmarkEnd w:id="570"/>
      <w:bookmarkEnd w:id="571"/>
      <w:r w:rsidRPr="00337D1D">
        <w:rPr>
          <w:rFonts w:eastAsia="Times New Roman" w:cs="Times New Roman"/>
          <w:i/>
          <w:szCs w:val="26"/>
        </w:rPr>
        <w:t>, Đường Lê Duẩn, Đường Nguyễn Văn Linh</w:t>
      </w:r>
      <w:r w:rsidRPr="00337D1D">
        <w:rPr>
          <w:rFonts w:eastAsia="Times New Roman" w:cs="Times New Roman"/>
          <w:szCs w:val="26"/>
        </w:rPr>
        <w:t xml:space="preserve">. The Vietnamese State structure in the street names firstly with the names of the Presidents such as </w:t>
      </w:r>
      <w:r w:rsidRPr="00337D1D">
        <w:rPr>
          <w:rFonts w:eastAsia="Times New Roman" w:cs="Times New Roman"/>
          <w:i/>
          <w:szCs w:val="26"/>
        </w:rPr>
        <w:t>Phố Tôn Đức Thắng, Phố Nguyễn Hữu Thọ, Đường Trường Chinh</w:t>
      </w:r>
      <w:r w:rsidRPr="00337D1D">
        <w:rPr>
          <w:rFonts w:eastAsia="Times New Roman" w:cs="Times New Roman"/>
          <w:szCs w:val="26"/>
        </w:rPr>
        <w:t xml:space="preserve">. Next, the names of the leader of the government or the Prime Ministers include </w:t>
      </w:r>
      <w:r w:rsidRPr="00337D1D">
        <w:rPr>
          <w:rFonts w:eastAsia="Times New Roman" w:cs="Times New Roman"/>
          <w:i/>
          <w:szCs w:val="26"/>
        </w:rPr>
        <w:t>Đường Phạm Văn Đồng, Đường Phạm Hùng</w:t>
      </w:r>
      <w:r w:rsidRPr="00337D1D">
        <w:rPr>
          <w:rFonts w:eastAsia="Times New Roman" w:cs="Times New Roman"/>
          <w:szCs w:val="26"/>
        </w:rPr>
        <w:t xml:space="preserve">. Besides, there are the names of ministers like </w:t>
      </w:r>
      <w:r w:rsidRPr="00337D1D">
        <w:rPr>
          <w:rFonts w:eastAsia="Times New Roman" w:cs="Times New Roman"/>
          <w:i/>
          <w:szCs w:val="26"/>
        </w:rPr>
        <w:t>Phố Tạ Quang Bửu, Phố Nguyễn Cơ Thạch</w:t>
      </w:r>
      <w:r w:rsidRPr="00337D1D">
        <w:rPr>
          <w:rFonts w:eastAsia="Times New Roman" w:cs="Times New Roman"/>
          <w:szCs w:val="26"/>
        </w:rPr>
        <w:t xml:space="preserve">, names of parliamentarians </w:t>
      </w:r>
      <w:r w:rsidRPr="00337D1D">
        <w:rPr>
          <w:rFonts w:eastAsia="Times New Roman" w:cs="Times New Roman"/>
          <w:i/>
          <w:szCs w:val="26"/>
        </w:rPr>
        <w:t>Đường Đào Duy Tùng,</w:t>
      </w:r>
      <w:r w:rsidRPr="00337D1D">
        <w:rPr>
          <w:rFonts w:eastAsia="Times New Roman" w:cs="Times New Roman"/>
          <w:i/>
        </w:rPr>
        <w:t xml:space="preserve"> </w:t>
      </w:r>
      <w:r w:rsidRPr="00337D1D">
        <w:rPr>
          <w:rFonts w:eastAsia="Times New Roman" w:cs="Times New Roman"/>
          <w:i/>
          <w:szCs w:val="26"/>
        </w:rPr>
        <w:t>Đường Nguyễn Đức Thuận, Phố Nguyễn Duy Trinh, Phố Nguyễn Hữu Thọ, Đường Hồ Tùng Mậu</w:t>
      </w:r>
      <w:r w:rsidRPr="00337D1D">
        <w:rPr>
          <w:rFonts w:eastAsia="Times New Roman" w:cs="Times New Roman"/>
          <w:szCs w:val="26"/>
        </w:rPr>
        <w:t xml:space="preserve">, etc. </w:t>
      </w:r>
    </w:p>
    <w:p w:rsidR="00337D1D" w:rsidRPr="00337D1D" w:rsidRDefault="00337D1D" w:rsidP="00337D1D">
      <w:pPr>
        <w:spacing w:line="360" w:lineRule="auto"/>
        <w:ind w:firstLine="720"/>
        <w:rPr>
          <w:rFonts w:eastAsia="Times New Roman" w:cs="Times New Roman"/>
          <w:szCs w:val="26"/>
        </w:rPr>
      </w:pPr>
    </w:p>
    <w:p w:rsidR="00337D1D" w:rsidRPr="00337D1D" w:rsidRDefault="00337D1D" w:rsidP="00337D1D">
      <w:pPr>
        <w:spacing w:line="360" w:lineRule="auto"/>
        <w:ind w:firstLine="720"/>
        <w:rPr>
          <w:rFonts w:eastAsia="Times New Roman" w:cs="Times New Roman"/>
          <w:szCs w:val="26"/>
        </w:rPr>
      </w:pPr>
    </w:p>
    <w:p w:rsidR="00337D1D" w:rsidRPr="00337D1D" w:rsidRDefault="00337D1D" w:rsidP="00337D1D">
      <w:pPr>
        <w:spacing w:line="360" w:lineRule="auto"/>
        <w:rPr>
          <w:b/>
        </w:rPr>
      </w:pPr>
      <w:r w:rsidRPr="00337D1D">
        <w:rPr>
          <w:b/>
        </w:rPr>
        <w:lastRenderedPageBreak/>
        <w:t>5.2.1.7. The historical meaning of street names</w:t>
      </w:r>
    </w:p>
    <w:p w:rsidR="00337D1D" w:rsidRPr="00337D1D" w:rsidRDefault="00337D1D" w:rsidP="00337D1D">
      <w:pPr>
        <w:spacing w:after="200" w:line="360" w:lineRule="auto"/>
        <w:ind w:firstLine="360"/>
        <w:rPr>
          <w:rFonts w:eastAsia="Times New Roman" w:cs="Times New Roman"/>
          <w:color w:val="212121"/>
          <w:szCs w:val="26"/>
          <w:shd w:val="clear" w:color="auto" w:fill="FFFFFF"/>
        </w:rPr>
      </w:pPr>
      <w:r w:rsidRPr="00337D1D">
        <w:rPr>
          <w:rFonts w:eastAsia="Times New Roman" w:cs="Times New Roman"/>
          <w:szCs w:val="26"/>
        </w:rPr>
        <w:t xml:space="preserve">The streets named are the reflection of different stages of the country's history. They recall </w:t>
      </w:r>
      <w:bookmarkStart w:id="572" w:name="OLE_LINK1037"/>
      <w:bookmarkStart w:id="573" w:name="OLE_LINK1038"/>
      <w:r w:rsidRPr="00337D1D">
        <w:rPr>
          <w:rFonts w:eastAsia="Times New Roman" w:cs="Times New Roman"/>
          <w:szCs w:val="26"/>
        </w:rPr>
        <w:t>the history from the ancient time to the modern time of the country</w:t>
      </w:r>
      <w:bookmarkEnd w:id="572"/>
      <w:bookmarkEnd w:id="573"/>
      <w:r w:rsidRPr="00337D1D">
        <w:rPr>
          <w:rFonts w:eastAsia="Times New Roman" w:cs="Times New Roman"/>
          <w:szCs w:val="26"/>
        </w:rPr>
        <w:t xml:space="preserve">. The streets contain names and also are placed next to each other showing the close relationship among these names. The history of the foundation and development starting with the first state of Hung kings with </w:t>
      </w:r>
      <w:r w:rsidRPr="00337D1D">
        <w:rPr>
          <w:rFonts w:eastAsia="Times New Roman" w:cs="Times New Roman"/>
          <w:i/>
          <w:szCs w:val="26"/>
        </w:rPr>
        <w:t xml:space="preserve">Hùng Vương. </w:t>
      </w:r>
      <w:r w:rsidRPr="00337D1D">
        <w:rPr>
          <w:rFonts w:eastAsia="Times New Roman" w:cs="Times New Roman"/>
          <w:szCs w:val="26"/>
        </w:rPr>
        <w:t xml:space="preserve">The next time period is stage of combating the domination of Chinese. Street are named from the people and place names of this period including </w:t>
      </w:r>
      <w:r w:rsidRPr="00337D1D">
        <w:rPr>
          <w:rFonts w:eastAsia="Times New Roman" w:cs="Times New Roman"/>
          <w:i/>
          <w:szCs w:val="26"/>
        </w:rPr>
        <w:t>Hai Bà Trưng, Bà Triệu, Mai Hắc Đế, Triệu Việt Vương, Lý Nam Đế, Triệu Quốc Đạt, Phùng Hưng, Lê Đại Hành, Hoa Lư, Đại Cồ Việt, Đinh Tiên Hoàng, Lý Thái Tổ, Ngô Quyền</w:t>
      </w:r>
      <w:r w:rsidRPr="00337D1D">
        <w:rPr>
          <w:rFonts w:eastAsia="Times New Roman" w:cs="Times New Roman"/>
          <w:szCs w:val="26"/>
        </w:rPr>
        <w:t xml:space="preserve">. The streets are also named from who have great victories or great contribution such as </w:t>
      </w:r>
      <w:bookmarkStart w:id="574" w:name="OLE_LINK35"/>
      <w:r w:rsidRPr="00337D1D">
        <w:rPr>
          <w:rFonts w:eastAsia="Times New Roman" w:cs="Times New Roman"/>
          <w:i/>
          <w:szCs w:val="26"/>
        </w:rPr>
        <w:t>Tông Đản, Lý Đạo Thành, Lê Phụng Hiểu, Lý Thường Kiệt, Lý Quốc Sư, Khúc Thừa Dụ, Dương Đình Nghệ</w:t>
      </w:r>
      <w:bookmarkEnd w:id="574"/>
      <w:r w:rsidRPr="00337D1D">
        <w:rPr>
          <w:rFonts w:eastAsia="Times New Roman" w:cs="Times New Roman"/>
          <w:szCs w:val="26"/>
        </w:rPr>
        <w:t xml:space="preserve">. Trần’s dynasty continues the time period with street names of </w:t>
      </w:r>
      <w:bookmarkStart w:id="575" w:name="OLE_LINK36"/>
      <w:bookmarkStart w:id="576" w:name="OLE_LINK41"/>
      <w:r w:rsidRPr="00337D1D">
        <w:rPr>
          <w:rFonts w:eastAsia="Times New Roman" w:cs="Times New Roman"/>
          <w:i/>
          <w:szCs w:val="26"/>
        </w:rPr>
        <w:t>Trần Hưng Đạo, Trần Thánh Tông, Trần Nhân Tông, Trần Quốc Toản,</w:t>
      </w:r>
      <w:r w:rsidRPr="00337D1D">
        <w:rPr>
          <w:rFonts w:eastAsia="Times New Roman" w:cs="Times New Roman"/>
          <w:szCs w:val="26"/>
        </w:rPr>
        <w:t xml:space="preserve"> </w:t>
      </w:r>
      <w:r w:rsidRPr="00337D1D">
        <w:rPr>
          <w:rFonts w:eastAsia="Times New Roman" w:cs="Times New Roman"/>
          <w:i/>
          <w:szCs w:val="26"/>
        </w:rPr>
        <w:t>Trần Thái Tông, Trần Thủ Độ, Trần Bình Trọng, Dã Tượng, Yết Kiêu</w:t>
      </w:r>
      <w:bookmarkEnd w:id="575"/>
      <w:bookmarkEnd w:id="576"/>
      <w:r w:rsidRPr="00337D1D">
        <w:rPr>
          <w:rFonts w:eastAsia="Times New Roman" w:cs="Times New Roman"/>
          <w:szCs w:val="26"/>
        </w:rPr>
        <w:t xml:space="preserve">. The places related to this time are names including </w:t>
      </w:r>
      <w:bookmarkStart w:id="577" w:name="OLE_LINK42"/>
      <w:bookmarkStart w:id="578" w:name="OLE_LINK43"/>
      <w:r w:rsidRPr="00337D1D">
        <w:rPr>
          <w:rFonts w:eastAsia="Times New Roman" w:cs="Times New Roman"/>
          <w:i/>
          <w:color w:val="212121"/>
          <w:szCs w:val="26"/>
          <w:shd w:val="clear" w:color="auto" w:fill="FFFFFF"/>
        </w:rPr>
        <w:t>Chương Dương Độ, Hàm Tử Quan, Tây Kết, Vạn Kiếp, Vân Đồn, Bạch Đằng</w:t>
      </w:r>
      <w:bookmarkEnd w:id="577"/>
      <w:bookmarkEnd w:id="578"/>
      <w:r w:rsidRPr="00337D1D">
        <w:rPr>
          <w:rFonts w:eastAsia="Times New Roman" w:cs="Times New Roman"/>
          <w:color w:val="212121"/>
          <w:szCs w:val="26"/>
          <w:shd w:val="clear" w:color="auto" w:fill="FFFFFF"/>
        </w:rPr>
        <w:t xml:space="preserve">. The dynasty also impresses with heroes </w:t>
      </w:r>
      <w:bookmarkStart w:id="579" w:name="OLE_LINK44"/>
      <w:bookmarkStart w:id="580" w:name="OLE_LINK45"/>
      <w:r w:rsidRPr="00337D1D">
        <w:rPr>
          <w:rFonts w:eastAsia="Times New Roman" w:cs="Times New Roman"/>
          <w:i/>
          <w:color w:val="212121"/>
          <w:szCs w:val="26"/>
          <w:shd w:val="clear" w:color="auto" w:fill="FFFFFF"/>
        </w:rPr>
        <w:t xml:space="preserve">Trần Quang Khải, Trần Khánh Dư, Trần Nhật Duật, Nguyễn Khoái, Phạm Ngũ Lão, Lê Văn Hưu, Hàn Thuyên, Trần Khát Chân. </w:t>
      </w:r>
      <w:r w:rsidRPr="00337D1D">
        <w:rPr>
          <w:rFonts w:eastAsia="Times New Roman" w:cs="Times New Roman"/>
          <w:i/>
          <w:szCs w:val="26"/>
        </w:rPr>
        <w:t>Đặng Tất, Nguyễn Cảnh Chân, Nguyễn Biểu, and Đặng Dung</w:t>
      </w:r>
      <w:r w:rsidRPr="00337D1D">
        <w:rPr>
          <w:rFonts w:eastAsia="Times New Roman" w:cs="Times New Roman"/>
          <w:szCs w:val="26"/>
        </w:rPr>
        <w:t xml:space="preserve"> </w:t>
      </w:r>
      <w:bookmarkEnd w:id="579"/>
      <w:bookmarkEnd w:id="580"/>
      <w:r w:rsidRPr="00337D1D">
        <w:rPr>
          <w:rFonts w:eastAsia="Times New Roman" w:cs="Times New Roman"/>
          <w:szCs w:val="26"/>
        </w:rPr>
        <w:t xml:space="preserve">are the names for the streets that recall the time of combating Minh’s invaders. Lê’s dynasty is described with the street names </w:t>
      </w:r>
      <w:bookmarkStart w:id="581" w:name="OLE_LINK52"/>
      <w:bookmarkStart w:id="582" w:name="OLE_LINK53"/>
      <w:r w:rsidRPr="00337D1D">
        <w:rPr>
          <w:rFonts w:eastAsia="Times New Roman" w:cs="Times New Roman"/>
          <w:i/>
          <w:szCs w:val="26"/>
        </w:rPr>
        <w:t>Lê Thái Tổ, Đinh Liệt, Đinh Lễ, Lê Lai, Lê Thạch, Trần Nguyên Hãn, Nguyễn Xí</w:t>
      </w:r>
      <w:bookmarkEnd w:id="581"/>
      <w:bookmarkEnd w:id="582"/>
      <w:r w:rsidRPr="00337D1D">
        <w:rPr>
          <w:rFonts w:eastAsia="Times New Roman" w:cs="Times New Roman"/>
          <w:i/>
          <w:szCs w:val="26"/>
        </w:rPr>
        <w:t>, Nguyễn Trãi</w:t>
      </w:r>
      <w:r w:rsidRPr="00337D1D">
        <w:rPr>
          <w:rFonts w:eastAsia="Times New Roman" w:cs="Times New Roman"/>
          <w:szCs w:val="26"/>
        </w:rPr>
        <w:t xml:space="preserve">. Tây Sơn’s dynasty can be found in the street names with </w:t>
      </w:r>
      <w:bookmarkStart w:id="583" w:name="OLE_LINK67"/>
      <w:bookmarkStart w:id="584" w:name="OLE_LINK68"/>
      <w:r w:rsidRPr="00337D1D">
        <w:rPr>
          <w:rFonts w:eastAsia="Times New Roman" w:cs="Times New Roman"/>
          <w:i/>
          <w:color w:val="212121"/>
          <w:szCs w:val="26"/>
          <w:shd w:val="clear" w:color="auto" w:fill="FFFFFF"/>
        </w:rPr>
        <w:t>Lê Ngọc Hân, Ngô Thì Nhậm, Ngô Văn Sở, Quang Trung, Bùi Thị Xuân, Phan Huy Chú, Trần Quang Diệu, Tây Sơn, Đặng Tiến Đông</w:t>
      </w:r>
      <w:bookmarkEnd w:id="583"/>
      <w:bookmarkEnd w:id="584"/>
      <w:r w:rsidRPr="00337D1D">
        <w:rPr>
          <w:rFonts w:ascii="Arial" w:eastAsia="Times New Roman" w:hAnsi="Arial" w:cs="Arial"/>
          <w:color w:val="212121"/>
          <w:szCs w:val="26"/>
          <w:shd w:val="clear" w:color="auto" w:fill="FFFFFF"/>
        </w:rPr>
        <w:t xml:space="preserve"> </w:t>
      </w:r>
      <w:r w:rsidRPr="00337D1D">
        <w:rPr>
          <w:rFonts w:eastAsia="Times New Roman" w:cs="Times New Roman"/>
          <w:i/>
          <w:color w:val="212121"/>
          <w:szCs w:val="26"/>
          <w:shd w:val="clear" w:color="auto" w:fill="FFFFFF"/>
        </w:rPr>
        <w:t>Ngọc Hồi</w:t>
      </w:r>
      <w:r w:rsidRPr="00337D1D">
        <w:rPr>
          <w:rFonts w:ascii="Arial" w:eastAsia="Times New Roman" w:hAnsi="Arial" w:cs="Arial"/>
          <w:color w:val="212121"/>
          <w:szCs w:val="26"/>
          <w:shd w:val="clear" w:color="auto" w:fill="FFFFFF"/>
        </w:rPr>
        <w:t xml:space="preserve">. </w:t>
      </w:r>
      <w:r w:rsidRPr="00337D1D">
        <w:rPr>
          <w:rFonts w:eastAsia="Times New Roman" w:cs="Times New Roman"/>
          <w:szCs w:val="26"/>
        </w:rPr>
        <w:t xml:space="preserve">The campaigns against French colonialist is the remarks for modern history of Vietnam. The street names involve </w:t>
      </w:r>
      <w:bookmarkStart w:id="585" w:name="OLE_LINK71"/>
      <w:bookmarkStart w:id="586" w:name="OLE_LINK72"/>
      <w:r w:rsidRPr="00337D1D">
        <w:rPr>
          <w:rFonts w:eastAsia="Times New Roman" w:cs="Times New Roman"/>
          <w:i/>
          <w:color w:val="212121"/>
          <w:szCs w:val="26"/>
          <w:shd w:val="clear" w:color="auto" w:fill="FFFFFF"/>
        </w:rPr>
        <w:t>Hoàng Diệu, Nguyễn Tri Phương, Tôn Thất Thiệp, Tôn Thất Đảm, Cao Thắng, Tống Duy Tân, Phan Đình Phùng, Tạ Hiện, Mai Xuân Thưởng, Nguyễn Thiện Thuật, Nguyễn Quang Bích, Đốc Ngữ, Lê Trực, Hàm Nghi, Tôn Thất Thuyết, Nguyễn Thái Học, Nguyễn Khắc Nhu, Hoàng Hoa Thám, Đội Cấn, Đội Nhân, Phan Bội Châu, Phan Chu Trinh, Lương Văn Can, Lương Ngọc Quyến, Đặng Thái Thân, Ấu Triệu</w:t>
      </w:r>
      <w:bookmarkEnd w:id="585"/>
      <w:bookmarkEnd w:id="586"/>
      <w:r w:rsidRPr="00337D1D">
        <w:rPr>
          <w:rFonts w:ascii="Arial" w:eastAsia="Times New Roman" w:hAnsi="Arial" w:cs="Arial"/>
          <w:color w:val="212121"/>
          <w:szCs w:val="26"/>
          <w:shd w:val="clear" w:color="auto" w:fill="FFFFFF"/>
        </w:rPr>
        <w:t xml:space="preserve">. </w:t>
      </w:r>
      <w:r w:rsidRPr="00337D1D">
        <w:rPr>
          <w:rFonts w:eastAsia="Times New Roman" w:cs="Times New Roman"/>
          <w:color w:val="212121"/>
          <w:szCs w:val="26"/>
          <w:shd w:val="clear" w:color="auto" w:fill="FFFFFF"/>
        </w:rPr>
        <w:t xml:space="preserve">The historical flow goes on with the time of pre- August revolutionary with names of the leaders who contribute considerably for the success of August revolutionary namely </w:t>
      </w:r>
      <w:bookmarkStart w:id="587" w:name="OLE_LINK76"/>
      <w:bookmarkStart w:id="588" w:name="OLE_LINK77"/>
      <w:r w:rsidRPr="00337D1D">
        <w:rPr>
          <w:rFonts w:eastAsia="Times New Roman" w:cs="Times New Roman"/>
          <w:i/>
          <w:color w:val="212121"/>
          <w:szCs w:val="26"/>
          <w:shd w:val="clear" w:color="auto" w:fill="FFFFFF"/>
        </w:rPr>
        <w:t>Phạm Hồng Thái, Lê Hồng Phong, Trần Phú, Hoàng Văn Thụ</w:t>
      </w:r>
      <w:bookmarkEnd w:id="587"/>
      <w:bookmarkEnd w:id="588"/>
      <w:r w:rsidRPr="00337D1D">
        <w:rPr>
          <w:rFonts w:eastAsia="Times New Roman" w:cs="Times New Roman"/>
          <w:color w:val="212121"/>
          <w:szCs w:val="26"/>
          <w:shd w:val="clear" w:color="auto" w:fill="FFFFFF"/>
        </w:rPr>
        <w:t xml:space="preserve">. </w:t>
      </w:r>
      <w:bookmarkStart w:id="589" w:name="OLE_LINK78"/>
      <w:bookmarkStart w:id="590" w:name="OLE_LINK79"/>
      <w:r w:rsidRPr="00337D1D">
        <w:rPr>
          <w:rFonts w:eastAsia="Times New Roman" w:cs="Times New Roman"/>
          <w:i/>
          <w:color w:val="212121"/>
          <w:szCs w:val="26"/>
          <w:shd w:val="clear" w:color="auto" w:fill="FFFFFF"/>
        </w:rPr>
        <w:t xml:space="preserve">Phố 19 tháng 12, </w:t>
      </w:r>
      <w:bookmarkStart w:id="591" w:name="OLE_LINK82"/>
      <w:bookmarkStart w:id="592" w:name="OLE_LINK83"/>
      <w:r w:rsidRPr="00337D1D">
        <w:rPr>
          <w:rFonts w:eastAsia="Times New Roman" w:cs="Times New Roman"/>
          <w:i/>
          <w:color w:val="212121"/>
          <w:szCs w:val="26"/>
          <w:shd w:val="clear" w:color="auto" w:fill="FFFFFF"/>
        </w:rPr>
        <w:lastRenderedPageBreak/>
        <w:t>Nguyễn Sơn, Nguyễn Phúc Lai, Phùng Chí Kiên</w:t>
      </w:r>
      <w:bookmarkEnd w:id="591"/>
      <w:bookmarkEnd w:id="592"/>
      <w:r w:rsidRPr="00337D1D">
        <w:rPr>
          <w:rFonts w:eastAsia="Times New Roman" w:cs="Times New Roman"/>
          <w:color w:val="212121"/>
          <w:szCs w:val="26"/>
          <w:shd w:val="clear" w:color="auto" w:fill="FFFFFF"/>
        </w:rPr>
        <w:t xml:space="preserve"> and </w:t>
      </w:r>
      <w:r w:rsidRPr="00337D1D">
        <w:rPr>
          <w:rFonts w:eastAsia="Times New Roman" w:cs="Times New Roman"/>
          <w:i/>
          <w:color w:val="212121"/>
          <w:szCs w:val="26"/>
          <w:shd w:val="clear" w:color="auto" w:fill="FFFFFF"/>
        </w:rPr>
        <w:t>Điện Biên Phủ</w:t>
      </w:r>
      <w:r w:rsidRPr="00337D1D">
        <w:rPr>
          <w:rFonts w:eastAsia="Times New Roman" w:cs="Times New Roman"/>
          <w:color w:val="212121"/>
          <w:szCs w:val="26"/>
          <w:shd w:val="clear" w:color="auto" w:fill="FFFFFF"/>
        </w:rPr>
        <w:t xml:space="preserve"> </w:t>
      </w:r>
      <w:bookmarkEnd w:id="589"/>
      <w:bookmarkEnd w:id="590"/>
      <w:r w:rsidRPr="00337D1D">
        <w:rPr>
          <w:rFonts w:eastAsia="Times New Roman" w:cs="Times New Roman"/>
          <w:color w:val="212121"/>
          <w:szCs w:val="26"/>
          <w:shd w:val="clear" w:color="auto" w:fill="FFFFFF"/>
        </w:rPr>
        <w:t xml:space="preserve">are also in this period. The American revolutionary is mentioned with names from many army generals such as </w:t>
      </w:r>
      <w:bookmarkStart w:id="593" w:name="OLE_LINK80"/>
      <w:bookmarkStart w:id="594" w:name="OLE_LINK81"/>
      <w:r w:rsidRPr="00337D1D">
        <w:rPr>
          <w:rFonts w:eastAsia="Times New Roman" w:cs="Times New Roman"/>
          <w:i/>
          <w:color w:val="212121"/>
          <w:szCs w:val="26"/>
          <w:shd w:val="clear" w:color="auto" w:fill="FFFFFF"/>
        </w:rPr>
        <w:t>Nguyễn Thị Định, Nguyễn Chí Thanh, Hoàng Văn Thái, Lê Trọng Tấn, Vương Thừa Vũ, Trần Đăng Ninh, Nguyễn Viết Xuân, Bùi Ngọc Dương, Vũ Xuân Thiều, Ngô Xuân Quảng, Hoàng Sâm, Hoàng Đạo Thuý</w:t>
      </w:r>
      <w:bookmarkEnd w:id="593"/>
      <w:bookmarkEnd w:id="594"/>
      <w:r w:rsidRPr="00337D1D">
        <w:rPr>
          <w:rFonts w:eastAsia="Times New Roman" w:cs="Times New Roman"/>
          <w:color w:val="212121"/>
          <w:szCs w:val="26"/>
          <w:shd w:val="clear" w:color="auto" w:fill="FFFFFF"/>
        </w:rPr>
        <w:t>. The street names not only tell the long history of the nation but also express the pride of Vietnamese people, the pride a magnanimous history with great people and great victories. Each name is similar to a living film that make significant impression. Moreover, street naming related to the history of the nation also show the respect, the thank to the ancestors of Vietnamese people.</w:t>
      </w:r>
    </w:p>
    <w:p w:rsidR="00337D1D" w:rsidRPr="00337D1D" w:rsidRDefault="00337D1D" w:rsidP="00337D1D">
      <w:pPr>
        <w:spacing w:line="360" w:lineRule="auto"/>
        <w:rPr>
          <w:b/>
        </w:rPr>
      </w:pPr>
      <w:r w:rsidRPr="00337D1D">
        <w:rPr>
          <w:b/>
        </w:rPr>
        <w:t>5.2.1.8. Geography and art meanings of street names</w:t>
      </w:r>
    </w:p>
    <w:p w:rsidR="00337D1D" w:rsidRPr="00337D1D" w:rsidRDefault="00337D1D" w:rsidP="00337D1D">
      <w:pPr>
        <w:spacing w:line="360" w:lineRule="auto"/>
        <w:ind w:firstLine="720"/>
      </w:pPr>
      <w:r w:rsidRPr="00337D1D">
        <w:t xml:space="preserve">Vietnam's geography is partly depicted in street names, but because the street name is Hanoi, the city's geography is described more clearly through place names, river, mountain, or lake names. Some provinces and cities are named for streets such as </w:t>
      </w:r>
      <w:r w:rsidRPr="00337D1D">
        <w:rPr>
          <w:i/>
        </w:rPr>
        <w:t xml:space="preserve">Phố Yên Bái, Phố Yên Thế </w:t>
      </w:r>
      <w:r w:rsidRPr="00337D1D">
        <w:t xml:space="preserve">reminding the revolution of Hoang Hoa Tham.  </w:t>
      </w:r>
      <w:r w:rsidRPr="00337D1D">
        <w:rPr>
          <w:i/>
        </w:rPr>
        <w:t>Phố Hoa Lư</w:t>
      </w:r>
      <w:r w:rsidRPr="00337D1D">
        <w:t xml:space="preserve"> recalls the old capital in Ninh Binh province before moving to Hanoi. </w:t>
      </w:r>
      <w:r w:rsidRPr="00337D1D">
        <w:rPr>
          <w:i/>
        </w:rPr>
        <w:t>Phố Huế</w:t>
      </w:r>
      <w:r w:rsidRPr="00337D1D">
        <w:t xml:space="preserve"> is named after the old capital of final Vietnamese feudalism. Victories names also name of places where mark the victories of Vietnamese people in different historical places. </w:t>
      </w:r>
      <w:r w:rsidRPr="00337D1D">
        <w:rPr>
          <w:i/>
        </w:rPr>
        <w:t>Phố Vân Đồn</w:t>
      </w:r>
      <w:r w:rsidRPr="00337D1D">
        <w:t xml:space="preserve"> is from the island district in Quang Ninh province. </w:t>
      </w:r>
      <w:r w:rsidRPr="00337D1D">
        <w:rPr>
          <w:i/>
        </w:rPr>
        <w:t>Đường Điện Biên Phủ</w:t>
      </w:r>
      <w:r w:rsidRPr="00337D1D">
        <w:t xml:space="preserve"> is the city of Điện Biên province, </w:t>
      </w:r>
      <w:bookmarkStart w:id="595" w:name="OLE_LINK1321"/>
      <w:bookmarkStart w:id="596" w:name="OLE_LINK1322"/>
      <w:r w:rsidRPr="00337D1D">
        <w:rPr>
          <w:i/>
        </w:rPr>
        <w:t>Đường Bạch Đằng</w:t>
      </w:r>
      <w:r w:rsidRPr="00337D1D">
        <w:t xml:space="preserve"> not only commemorates the victory of three heroes, but it is also a location in Hai Phong city. </w:t>
      </w:r>
      <w:bookmarkEnd w:id="595"/>
      <w:bookmarkEnd w:id="596"/>
      <w:r w:rsidRPr="00337D1D">
        <w:t xml:space="preserve">In addition, names of islands including </w:t>
      </w:r>
      <w:r w:rsidRPr="00337D1D">
        <w:rPr>
          <w:i/>
        </w:rPr>
        <w:t>Đường Hoàng Sa, Đường Trường Sa</w:t>
      </w:r>
      <w:r w:rsidRPr="00337D1D">
        <w:t xml:space="preserve">, and </w:t>
      </w:r>
      <w:r w:rsidRPr="00337D1D">
        <w:rPr>
          <w:i/>
        </w:rPr>
        <w:t>Đường Lý Sơn</w:t>
      </w:r>
      <w:r w:rsidRPr="00337D1D">
        <w:t xml:space="preserve"> shows the geographical characteristics of Vietnam that is close to the sea. </w:t>
      </w:r>
    </w:p>
    <w:p w:rsidR="00337D1D" w:rsidRPr="00337D1D" w:rsidRDefault="00337D1D" w:rsidP="00337D1D">
      <w:pPr>
        <w:spacing w:line="360" w:lineRule="auto"/>
        <w:ind w:firstLine="720"/>
      </w:pPr>
      <w:r w:rsidRPr="00337D1D">
        <w:t xml:space="preserve">Vietnamese art is described in street names with nearly 100 names. They record the names of artists including poets, playwrights, painters and musicians. The poets contribute the largest number of street names with 54 names such as </w:t>
      </w:r>
      <w:r w:rsidRPr="00337D1D">
        <w:rPr>
          <w:i/>
        </w:rPr>
        <w:t>Phố Bà Huyện Thanh Quan, Phố Hồ Xuân Hương, Phố Nguyễn Khắc Hiếu, Phố Đoàn Thị Điểm, Phố Nguyễn Khuyến</w:t>
      </w:r>
      <w:r w:rsidRPr="00337D1D">
        <w:t xml:space="preserve">, </w:t>
      </w:r>
      <w:r w:rsidRPr="00337D1D">
        <w:rPr>
          <w:i/>
        </w:rPr>
        <w:t>Phố Tố Hữu</w:t>
      </w:r>
      <w:r w:rsidRPr="00337D1D">
        <w:t xml:space="preserve">, etc. There are 7 street named after great musicians namely </w:t>
      </w:r>
      <w:r w:rsidRPr="00337D1D">
        <w:rPr>
          <w:i/>
        </w:rPr>
        <w:t>Phố Văn Cao, Phố Huy Du, Phố Trịnh Công Sơn, Phố Đỗ Nhuận, Phố Lưu Hữu Phước, Phố Nguyễn Xuân Khoát</w:t>
      </w:r>
      <w:r w:rsidRPr="00337D1D">
        <w:t xml:space="preserve">. Names of writer and playwrights can be found in more than 20 names like </w:t>
      </w:r>
      <w:r w:rsidRPr="00337D1D">
        <w:rPr>
          <w:i/>
        </w:rPr>
        <w:t>Đường Vũ Trọng Phụng, Đường Nguyễn Tuân, Phố Nguyễn Đinhg Thi</w:t>
      </w:r>
      <w:r w:rsidRPr="00337D1D">
        <w:t xml:space="preserve">. Names of famous painters who </w:t>
      </w:r>
      <w:r w:rsidRPr="00337D1D">
        <w:lastRenderedPageBreak/>
        <w:t xml:space="preserve">pioneered Vietnamese painting include </w:t>
      </w:r>
      <w:r w:rsidRPr="00337D1D">
        <w:rPr>
          <w:i/>
        </w:rPr>
        <w:t>Phố Bùi Xuân Phái, Phố Trần Văn Cẩn, Phố Nguyễn Đỗ Cung,</w:t>
      </w:r>
      <w:r w:rsidRPr="00337D1D">
        <w:t xml:space="preserve"> and</w:t>
      </w:r>
      <w:r w:rsidRPr="00337D1D">
        <w:rPr>
          <w:i/>
        </w:rPr>
        <w:t xml:space="preserve"> Phố Nguyễn Phan Chánh</w:t>
      </w:r>
      <w:r w:rsidRPr="00337D1D">
        <w:t>.</w:t>
      </w:r>
    </w:p>
    <w:p w:rsidR="00337D1D" w:rsidRPr="00337D1D" w:rsidRDefault="00337D1D" w:rsidP="00337D1D">
      <w:pPr>
        <w:spacing w:line="360" w:lineRule="auto"/>
        <w:rPr>
          <w:b/>
        </w:rPr>
      </w:pPr>
      <w:r w:rsidRPr="00337D1D">
        <w:rPr>
          <w:b/>
        </w:rPr>
        <w:t>5.2.1.9. The reflection of science, technology, and transportation development in street names</w:t>
      </w:r>
    </w:p>
    <w:p w:rsidR="00337D1D" w:rsidRPr="00337D1D" w:rsidRDefault="00337D1D" w:rsidP="00337D1D">
      <w:pPr>
        <w:spacing w:after="200" w:line="360" w:lineRule="auto"/>
        <w:ind w:firstLine="720"/>
        <w:rPr>
          <w:rFonts w:eastAsia="Times New Roman" w:cs="Times New Roman"/>
          <w:color w:val="212121"/>
          <w:szCs w:val="26"/>
          <w:shd w:val="clear" w:color="auto" w:fill="FFFFFF"/>
        </w:rPr>
      </w:pPr>
      <w:r w:rsidRPr="00337D1D">
        <w:rPr>
          <w:rFonts w:eastAsia="Times New Roman" w:cs="Times New Roman"/>
          <w:color w:val="212121"/>
          <w:szCs w:val="26"/>
          <w:shd w:val="clear" w:color="auto" w:fill="FFFFFF"/>
        </w:rPr>
        <w:t xml:space="preserve">The development of science and technology is illustrated through the names of scientists specializing in several aspects such as medicine with the names of doctors </w:t>
      </w:r>
      <w:r w:rsidRPr="00337D1D">
        <w:rPr>
          <w:rFonts w:eastAsia="Times New Roman" w:cs="Times New Roman"/>
          <w:i/>
          <w:color w:val="212121"/>
          <w:szCs w:val="26"/>
          <w:shd w:val="clear" w:color="auto" w:fill="FFFFFF"/>
        </w:rPr>
        <w:t>Phố Phạm Ngọc Thạch, Phố Tôn Thất Tùng, Phố Trần Hữu Tước, Phố Hồ Đắc Di, Phố Y.E.C Xanh</w:t>
      </w:r>
      <w:r w:rsidRPr="00337D1D">
        <w:rPr>
          <w:rFonts w:eastAsia="Times New Roman" w:cs="Times New Roman"/>
          <w:color w:val="212121"/>
          <w:szCs w:val="26"/>
          <w:shd w:val="clear" w:color="auto" w:fill="FFFFFF"/>
        </w:rPr>
        <w:t xml:space="preserve">, technology with the names </w:t>
      </w:r>
      <w:r w:rsidRPr="00337D1D">
        <w:rPr>
          <w:rFonts w:eastAsia="Times New Roman" w:cs="Times New Roman"/>
          <w:i/>
          <w:color w:val="212121"/>
          <w:szCs w:val="26"/>
          <w:shd w:val="clear" w:color="auto" w:fill="FFFFFF"/>
        </w:rPr>
        <w:t>Phố Đặng Văn Ngữ, Phố Lương Định Của, Phố Bùi Ngọc Dương, Phố Tạ Quang Bửu, Phố Trần Đại Nghĩa</w:t>
      </w:r>
      <w:r w:rsidRPr="00337D1D">
        <w:rPr>
          <w:rFonts w:eastAsia="Times New Roman" w:cs="Times New Roman"/>
          <w:color w:val="212121"/>
          <w:szCs w:val="26"/>
          <w:shd w:val="clear" w:color="auto" w:fill="FFFFFF"/>
        </w:rPr>
        <w:t xml:space="preserve">. The other aspects include the researchers in culture, history, mathematics, literature, for example, </w:t>
      </w:r>
      <w:r w:rsidRPr="00337D1D">
        <w:rPr>
          <w:rFonts w:eastAsia="Times New Roman" w:cs="Times New Roman"/>
          <w:i/>
          <w:color w:val="212121"/>
          <w:szCs w:val="26"/>
          <w:shd w:val="clear" w:color="auto" w:fill="FFFFFF"/>
        </w:rPr>
        <w:t>Phố Đào Duy Anh, Phố Hoàng Ngọc Phách,</w:t>
      </w:r>
      <w:r w:rsidRPr="00337D1D">
        <w:rPr>
          <w:rFonts w:eastAsia="Times New Roman" w:cs="Times New Roman"/>
          <w:i/>
        </w:rPr>
        <w:t xml:space="preserve"> </w:t>
      </w:r>
      <w:r w:rsidRPr="00337D1D">
        <w:rPr>
          <w:rFonts w:eastAsia="Times New Roman" w:cs="Times New Roman"/>
          <w:i/>
          <w:color w:val="212121"/>
          <w:szCs w:val="26"/>
          <w:shd w:val="clear" w:color="auto" w:fill="FFFFFF"/>
        </w:rPr>
        <w:t>Phố Ngô Sỹ Liên, Phố Lê Quý Đôn, Phố Nguỵ Như Kon Tum, Phố Nguyễn Quý Đức, Phố Vũ Hữu</w:t>
      </w:r>
      <w:r w:rsidRPr="00337D1D">
        <w:rPr>
          <w:rFonts w:eastAsia="Times New Roman" w:cs="Times New Roman"/>
          <w:color w:val="212121"/>
          <w:szCs w:val="26"/>
          <w:shd w:val="clear" w:color="auto" w:fill="FFFFFF"/>
        </w:rPr>
        <w:t xml:space="preserve">, etc. </w:t>
      </w:r>
    </w:p>
    <w:p w:rsidR="00337D1D" w:rsidRPr="00337D1D" w:rsidRDefault="00337D1D" w:rsidP="00337D1D">
      <w:pPr>
        <w:spacing w:after="200" w:line="360" w:lineRule="auto"/>
        <w:ind w:firstLine="720"/>
        <w:rPr>
          <w:rFonts w:eastAsia="Times New Roman" w:cs="Times New Roman"/>
          <w:color w:val="212121"/>
          <w:szCs w:val="26"/>
          <w:shd w:val="clear" w:color="auto" w:fill="FFFFFF"/>
        </w:rPr>
      </w:pPr>
      <w:r w:rsidRPr="00337D1D">
        <w:rPr>
          <w:rFonts w:eastAsia="Times New Roman" w:cs="Times New Roman"/>
          <w:color w:val="212121"/>
          <w:szCs w:val="26"/>
          <w:shd w:val="clear" w:color="auto" w:fill="FFFFFF"/>
        </w:rPr>
        <w:t xml:space="preserve">Transportation is not clearly described but through the names, it can be seen the means of transportation mainly through road, water, and railway. These names list 12 bridge names such as </w:t>
      </w:r>
      <w:r w:rsidRPr="00337D1D">
        <w:rPr>
          <w:rFonts w:eastAsia="Times New Roman" w:cs="Times New Roman"/>
          <w:i/>
          <w:color w:val="212121"/>
          <w:szCs w:val="26"/>
          <w:shd w:val="clear" w:color="auto" w:fill="FFFFFF"/>
        </w:rPr>
        <w:t>Đường Cầu Bươu, Phố Cầu Trì, Phố Cầu Đất,</w:t>
      </w:r>
      <w:r w:rsidRPr="00337D1D">
        <w:rPr>
          <w:rFonts w:eastAsia="Times New Roman" w:cs="Times New Roman"/>
          <w:i/>
        </w:rPr>
        <w:t xml:space="preserve"> </w:t>
      </w:r>
      <w:r w:rsidRPr="00337D1D">
        <w:rPr>
          <w:rFonts w:eastAsia="Times New Roman" w:cs="Times New Roman"/>
          <w:i/>
          <w:color w:val="212121"/>
          <w:szCs w:val="26"/>
          <w:shd w:val="clear" w:color="auto" w:fill="FFFFFF"/>
        </w:rPr>
        <w:t>Phố Cầu Đông, Đường Cầu Giấy</w:t>
      </w:r>
      <w:r w:rsidRPr="00337D1D">
        <w:rPr>
          <w:rFonts w:eastAsia="Times New Roman" w:cs="Times New Roman"/>
          <w:color w:val="212121"/>
          <w:szCs w:val="26"/>
          <w:shd w:val="clear" w:color="auto" w:fill="FFFFFF"/>
        </w:rPr>
        <w:t xml:space="preserve">, habour name in </w:t>
      </w:r>
      <w:r w:rsidRPr="00337D1D">
        <w:rPr>
          <w:rFonts w:eastAsia="Times New Roman" w:cs="Times New Roman"/>
          <w:i/>
          <w:color w:val="212121"/>
          <w:szCs w:val="26"/>
          <w:shd w:val="clear" w:color="auto" w:fill="FFFFFF"/>
        </w:rPr>
        <w:t xml:space="preserve">PhốTây Trà </w:t>
      </w:r>
      <w:r w:rsidRPr="00337D1D">
        <w:rPr>
          <w:rFonts w:eastAsia="Times New Roman" w:cs="Times New Roman"/>
          <w:color w:val="212121"/>
          <w:szCs w:val="26"/>
          <w:shd w:val="clear" w:color="auto" w:fill="FFFFFF"/>
        </w:rPr>
        <w:t xml:space="preserve">– the name of an ancient river wharf, railway station in </w:t>
      </w:r>
      <w:r w:rsidRPr="00337D1D">
        <w:rPr>
          <w:rFonts w:eastAsia="Times New Roman" w:cs="Times New Roman"/>
          <w:i/>
          <w:color w:val="212121"/>
          <w:szCs w:val="26"/>
          <w:shd w:val="clear" w:color="auto" w:fill="FFFFFF"/>
        </w:rPr>
        <w:t>Đường Ga Đông Anh</w:t>
      </w:r>
      <w:r w:rsidRPr="00337D1D">
        <w:rPr>
          <w:rFonts w:eastAsia="Times New Roman" w:cs="Times New Roman"/>
          <w:color w:val="212121"/>
          <w:szCs w:val="26"/>
          <w:shd w:val="clear" w:color="auto" w:fill="FFFFFF"/>
        </w:rPr>
        <w:t>.</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5.2.1.10. Gender issue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There are more than 20 streets named after Vietnamese women. Mother Au Co, who is credited with giving birth to the Vietnamese people, was the first lady that the Vietnamese people respected in the name of </w:t>
      </w:r>
      <w:r w:rsidRPr="00337D1D">
        <w:rPr>
          <w:rFonts w:eastAsia="Times New Roman" w:cs="Times New Roman"/>
          <w:i/>
          <w:szCs w:val="26"/>
        </w:rPr>
        <w:t>Đường Âu Cơ</w:t>
      </w:r>
      <w:r w:rsidRPr="00337D1D">
        <w:rPr>
          <w:rFonts w:eastAsia="Times New Roman" w:cs="Times New Roman"/>
          <w:szCs w:val="26"/>
        </w:rPr>
        <w:t xml:space="preserve">. The other women who are female heroes who courageously fought against the enemies such as names </w:t>
      </w:r>
      <w:r w:rsidRPr="00337D1D">
        <w:rPr>
          <w:rFonts w:eastAsia="Times New Roman" w:cs="Times New Roman"/>
          <w:i/>
          <w:szCs w:val="26"/>
        </w:rPr>
        <w:t>Phố Hai Bà Trưng</w:t>
      </w:r>
      <w:r w:rsidRPr="00337D1D">
        <w:rPr>
          <w:rFonts w:eastAsia="Times New Roman" w:cs="Times New Roman"/>
          <w:szCs w:val="26"/>
        </w:rPr>
        <w:t xml:space="preserve"> remember the merits of two sisters, Trung Tran and Trung Nhi, who led the people to implement the first uprising against the Northern invaders, and the names of their female generals were also given to the following roads </w:t>
      </w:r>
      <w:r w:rsidRPr="00337D1D">
        <w:rPr>
          <w:rFonts w:eastAsia="Times New Roman" w:cs="Times New Roman"/>
          <w:i/>
          <w:szCs w:val="26"/>
        </w:rPr>
        <w:t>Đường Lê Chân, Đường Hồ Đề, Đường Bát Nàn</w:t>
      </w:r>
      <w:r w:rsidRPr="00337D1D">
        <w:rPr>
          <w:rFonts w:eastAsia="Times New Roman" w:cs="Times New Roman"/>
          <w:szCs w:val="26"/>
        </w:rPr>
        <w:t xml:space="preserve">. In later wars, the names of heroines continued to be honored through street names. </w:t>
      </w:r>
      <w:r w:rsidRPr="00337D1D">
        <w:rPr>
          <w:rFonts w:eastAsia="Times New Roman" w:cs="Times New Roman"/>
          <w:i/>
          <w:szCs w:val="26"/>
        </w:rPr>
        <w:t>Phố Bùi Thị Xuân</w:t>
      </w:r>
      <w:r w:rsidRPr="00337D1D">
        <w:rPr>
          <w:rFonts w:eastAsia="Times New Roman" w:cs="Times New Roman"/>
          <w:szCs w:val="26"/>
        </w:rPr>
        <w:t xml:space="preserve"> commemorates one of the five brave female generals of the Tay Son army. </w:t>
      </w:r>
      <w:r w:rsidRPr="00337D1D">
        <w:rPr>
          <w:rFonts w:eastAsia="Times New Roman" w:cs="Times New Roman"/>
          <w:i/>
          <w:szCs w:val="26"/>
        </w:rPr>
        <w:t>Phố Ấu Triệu</w:t>
      </w:r>
      <w:r w:rsidRPr="00337D1D">
        <w:rPr>
          <w:rFonts w:eastAsia="Times New Roman" w:cs="Times New Roman"/>
          <w:szCs w:val="26"/>
        </w:rPr>
        <w:t xml:space="preserve"> is named after Lê Thị Đàn, an outstanding woman in the Dong Du movement led by Phan Boi Chau. After she sacrificed heroically, Phan Boi Chau called </w:t>
      </w:r>
      <w:r w:rsidRPr="00337D1D">
        <w:rPr>
          <w:rFonts w:eastAsia="Times New Roman" w:cs="Times New Roman"/>
          <w:szCs w:val="26"/>
        </w:rPr>
        <w:lastRenderedPageBreak/>
        <w:t xml:space="preserve">her Au Trieu, meaning young lady Trieu, following the mirror of lady Trieu Thi Trinh. The other great women in Vietnamese history are named for streets including </w:t>
      </w:r>
      <w:r w:rsidRPr="00337D1D">
        <w:rPr>
          <w:rFonts w:eastAsia="Times New Roman" w:cs="Times New Roman"/>
          <w:i/>
          <w:szCs w:val="26"/>
        </w:rPr>
        <w:t>Phố Minh Khai, Phố Mạc Thị Bưởi, Phố Võ Thị Sáu, Phố Nguyễn Thị Thập, Phố Nguyễn Thị Định, phố Đặng Thuỳ Trâm</w:t>
      </w:r>
      <w:r w:rsidRPr="00337D1D">
        <w:rPr>
          <w:rFonts w:eastAsia="Times New Roman" w:cs="Times New Roman"/>
          <w:szCs w:val="26"/>
        </w:rPr>
        <w:t xml:space="preserve">. Not only are they heroic, Vietnamese women are also very talented. </w:t>
      </w:r>
      <w:r w:rsidRPr="00337D1D">
        <w:rPr>
          <w:rFonts w:eastAsia="Times New Roman" w:cs="Times New Roman"/>
          <w:i/>
          <w:szCs w:val="26"/>
        </w:rPr>
        <w:t>Phố Nguyễn Thị Duệ</w:t>
      </w:r>
      <w:r w:rsidRPr="00337D1D">
        <w:rPr>
          <w:rFonts w:eastAsia="Times New Roman" w:cs="Times New Roman"/>
          <w:szCs w:val="26"/>
        </w:rPr>
        <w:t xml:space="preserve"> is named after the first female doctor of Vietnam. </w:t>
      </w:r>
      <w:r w:rsidRPr="00337D1D">
        <w:rPr>
          <w:rFonts w:eastAsia="Times New Roman" w:cs="Times New Roman"/>
          <w:i/>
          <w:szCs w:val="26"/>
        </w:rPr>
        <w:t>Phố Bà Huyện Thanh Quan, Phố Hồ Xuân Hương, Phố Lê Ngọc Hân, Phố Đoàn Thị Điểm</w:t>
      </w:r>
      <w:r w:rsidRPr="00337D1D">
        <w:rPr>
          <w:rFonts w:eastAsia="Times New Roman" w:cs="Times New Roman"/>
          <w:szCs w:val="26"/>
        </w:rPr>
        <w:t xml:space="preserve"> are named after great female poets. There is a street named after the women world day that is </w:t>
      </w:r>
      <w:r w:rsidRPr="00337D1D">
        <w:rPr>
          <w:rFonts w:eastAsia="Times New Roman" w:cs="Times New Roman"/>
          <w:i/>
          <w:szCs w:val="26"/>
        </w:rPr>
        <w:t>Phố 8-3</w:t>
      </w:r>
      <w:r w:rsidRPr="00337D1D">
        <w:rPr>
          <w:rFonts w:eastAsia="Times New Roman" w:cs="Times New Roman"/>
          <w:szCs w:val="26"/>
        </w:rPr>
        <w:t xml:space="preserve">. This demonstrate the honour of women and their efforts and talents. </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However, the number of female names is still quite small in comparison with the other personal names. Among nearly 500 personal names there are only 23 female names are chosen to name for the streets. This also shows gender inequality and needs to be considered.</w:t>
      </w:r>
    </w:p>
    <w:p w:rsidR="00337D1D" w:rsidRPr="00337D1D" w:rsidRDefault="00337D1D" w:rsidP="00337D1D">
      <w:pPr>
        <w:spacing w:line="360" w:lineRule="auto"/>
        <w:rPr>
          <w:b/>
        </w:rPr>
      </w:pPr>
      <w:r w:rsidRPr="00337D1D">
        <w:rPr>
          <w:b/>
        </w:rPr>
        <w:t>5.2.2. SOCIO-CULTURAL FEATURES OF STREET NAMES IN VIETNAM</w:t>
      </w:r>
    </w:p>
    <w:p w:rsidR="00337D1D" w:rsidRPr="00337D1D" w:rsidRDefault="00337D1D" w:rsidP="00337D1D">
      <w:pPr>
        <w:spacing w:line="360" w:lineRule="auto"/>
        <w:ind w:firstLine="720"/>
      </w:pPr>
      <w:r w:rsidRPr="00337D1D">
        <w:t>The important moral concepts that people in a country of all ages and historical periods rely on to discriminate between right and wrong in order to establish that nation's independence and growth are known as its traditional values, according to Tran Van Giau (2011, p. 93). These qualities are the result of five factors: geographical circumstances, strategic placement, a distinct indigenous civilization, the upheaval of battles, and revolutions against invaders. These ideals are vividly conveyed in the street names, as explained below.</w:t>
      </w:r>
    </w:p>
    <w:p w:rsidR="00337D1D" w:rsidRPr="00337D1D" w:rsidRDefault="00337D1D" w:rsidP="00337D1D">
      <w:pPr>
        <w:spacing w:line="360" w:lineRule="auto"/>
        <w:rPr>
          <w:b/>
        </w:rPr>
      </w:pPr>
      <w:r w:rsidRPr="00337D1D">
        <w:rPr>
          <w:b/>
        </w:rPr>
        <w:t>5.2.2.1. The</w:t>
      </w:r>
      <w:r w:rsidRPr="00337D1D">
        <w:t xml:space="preserve"> </w:t>
      </w:r>
      <w:r w:rsidRPr="00337D1D">
        <w:rPr>
          <w:b/>
        </w:rPr>
        <w:t>solidarity and patriotism of Vietnamese people in street names</w:t>
      </w:r>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 xml:space="preserve">The solidarity is shown in the legend names about the origin of the Vietnamese. They believe that they have the same origin and are the offsprings of dragon (Lac Long Quan) and fairy (Au Co). Despite being a multi-ethnic country, Vietnamese people employ the same origin argument to demonstrate that they are a united entity with a common origin. This brings the entire nation together. Furthermore, the street names chosen have meaning and significance for the entire country. This might explain why cities in Vietnam have so many of the same street names, particularly those of personal names, victory names, and historical names, for example, </w:t>
      </w:r>
      <w:bookmarkStart w:id="597" w:name="_Hlk161026683"/>
      <w:r w:rsidRPr="00337D1D">
        <w:rPr>
          <w:rFonts w:eastAsia="Times New Roman" w:cs="Times New Roman"/>
          <w:i/>
          <w:szCs w:val="26"/>
        </w:rPr>
        <w:t xml:space="preserve">Đường Nguyễn Trãi, Phố Trần Nhân Tông, Phố Lý Thường </w:t>
      </w:r>
      <w:r w:rsidRPr="00337D1D">
        <w:rPr>
          <w:rFonts w:eastAsia="Times New Roman" w:cs="Times New Roman"/>
          <w:i/>
          <w:szCs w:val="26"/>
        </w:rPr>
        <w:lastRenderedPageBreak/>
        <w:t>Kiệt, Phố Bạch Đằng</w:t>
      </w:r>
      <w:bookmarkEnd w:id="597"/>
      <w:r w:rsidRPr="00337D1D">
        <w:rPr>
          <w:rFonts w:eastAsia="Times New Roman" w:cs="Times New Roman"/>
          <w:szCs w:val="26"/>
        </w:rPr>
        <w:t xml:space="preserve">, etc. Unity is also shown through the names of Nghe Bo alleys, where community activities of the elders in the village take place. This also shows the sense of community according to village organization in Vietnamese culture. In addition, the names of ancient villages also appear many in street names. They evoke living, working and trading together with the names </w:t>
      </w:r>
      <w:r w:rsidRPr="00337D1D">
        <w:rPr>
          <w:rFonts w:eastAsia="Times New Roman" w:cs="Times New Roman"/>
          <w:i/>
          <w:szCs w:val="26"/>
        </w:rPr>
        <w:t>Phố An Xá, Phố Báo Khánh, Phố Châu Long, Đường Đa Sĩ, Ngõ Hài Tượng, Đường Phúc Diễn</w:t>
      </w:r>
      <w:r w:rsidRPr="00337D1D">
        <w:rPr>
          <w:rFonts w:eastAsia="Times New Roman" w:cs="Times New Roman"/>
          <w:szCs w:val="26"/>
        </w:rPr>
        <w:t xml:space="preserve">, etc. In terms of religion, Vietnamese people are quite tolerant and accommodating of new religions, and they join with people of other faiths. Buddhism, Christianity, Protestantism, and the practice of worshiping gods are all mentioned in the street name like </w:t>
      </w:r>
      <w:r w:rsidRPr="00337D1D">
        <w:rPr>
          <w:rFonts w:eastAsia="Times New Roman" w:cs="Times New Roman"/>
          <w:i/>
          <w:szCs w:val="26"/>
        </w:rPr>
        <w:t>Phố Chùa Hà, Phố Nhà Thờ, Phố Hội Tin Lành, Phố Quán Thánh</w:t>
      </w:r>
      <w:r w:rsidRPr="00337D1D">
        <w:rPr>
          <w:rFonts w:eastAsia="Times New Roman" w:cs="Times New Roman"/>
          <w:szCs w:val="26"/>
        </w:rPr>
        <w:t>. Vietnamese faiths are varied and coexist peacefully. This demonstrates the Vietnamese people's unity. It is true to the mythology that all Vietnamese people are descended from dragon and fairy.</w:t>
      </w:r>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 xml:space="preserve">Vietnamese patriotism is reflected in nearly all street names. To begin with, place names express their love for the homeland and the place in which they live, whether it's the name of a village, a river, or a mountain, all of which have long been associated with local people, such as </w:t>
      </w:r>
      <w:r w:rsidRPr="00337D1D">
        <w:rPr>
          <w:rFonts w:eastAsia="Times New Roman" w:cs="Times New Roman"/>
          <w:i/>
          <w:szCs w:val="26"/>
        </w:rPr>
        <w:t>Đường Bưởi,</w:t>
      </w:r>
      <w:r w:rsidRPr="00337D1D">
        <w:rPr>
          <w:rFonts w:eastAsia="Times New Roman" w:cs="Times New Roman"/>
          <w:szCs w:val="26"/>
        </w:rPr>
        <w:t xml:space="preserve"> and </w:t>
      </w:r>
      <w:r w:rsidRPr="00337D1D">
        <w:rPr>
          <w:rFonts w:eastAsia="Times New Roman" w:cs="Times New Roman"/>
          <w:i/>
          <w:szCs w:val="26"/>
        </w:rPr>
        <w:t>Ngõ Yên Bái</w:t>
      </w:r>
      <w:r w:rsidRPr="00337D1D">
        <w:rPr>
          <w:rFonts w:eastAsia="Times New Roman" w:cs="Times New Roman"/>
          <w:szCs w:val="26"/>
        </w:rPr>
        <w:t xml:space="preserve">, </w:t>
      </w:r>
      <w:r w:rsidRPr="00337D1D">
        <w:rPr>
          <w:rFonts w:eastAsia="Times New Roman" w:cs="Times New Roman"/>
          <w:i/>
          <w:szCs w:val="26"/>
        </w:rPr>
        <w:t>Ngõ Yên Thế</w:t>
      </w:r>
      <w:r w:rsidRPr="00337D1D">
        <w:rPr>
          <w:rFonts w:eastAsia="Times New Roman" w:cs="Times New Roman"/>
          <w:szCs w:val="26"/>
        </w:rPr>
        <w:t xml:space="preserve"> named after the place where Hoang Hoa Tham rebelled against the French invasion. </w:t>
      </w:r>
      <w:r w:rsidRPr="00337D1D">
        <w:rPr>
          <w:rFonts w:eastAsia="Times New Roman" w:cs="Times New Roman"/>
          <w:i/>
          <w:szCs w:val="26"/>
        </w:rPr>
        <w:t>Phố Hoa Lư</w:t>
      </w:r>
      <w:r w:rsidRPr="00337D1D">
        <w:rPr>
          <w:rFonts w:eastAsia="Times New Roman" w:cs="Times New Roman"/>
          <w:szCs w:val="26"/>
        </w:rPr>
        <w:t xml:space="preserve"> and </w:t>
      </w:r>
      <w:r w:rsidRPr="00337D1D">
        <w:rPr>
          <w:rFonts w:eastAsia="Times New Roman" w:cs="Times New Roman"/>
          <w:i/>
          <w:szCs w:val="26"/>
        </w:rPr>
        <w:t>Phố Huế</w:t>
      </w:r>
      <w:r w:rsidRPr="00337D1D">
        <w:rPr>
          <w:rFonts w:eastAsia="Times New Roman" w:cs="Times New Roman"/>
          <w:szCs w:val="26"/>
        </w:rPr>
        <w:t xml:space="preserve"> are named after Vietnam's former capitals. Following that are the names of individuals who fought and sacrificed to create and safeguard the country, as well as intellectuals and scientists who made significant contributions to the country's growth. It is hard to avoid mentioning the names of patriotic artists. The patriotism of Vietnamese people is expressed in almost all street names. First of all, place names express love for their homeland and the land where they live, from the name of the village, the name of the river or the mountain, all of which have long been associated with local people such as </w:t>
      </w:r>
      <w:r w:rsidRPr="00337D1D">
        <w:rPr>
          <w:rFonts w:eastAsia="Times New Roman" w:cs="Times New Roman"/>
          <w:i/>
          <w:szCs w:val="26"/>
        </w:rPr>
        <w:t>Đường Bưởi</w:t>
      </w:r>
      <w:r w:rsidRPr="00337D1D">
        <w:rPr>
          <w:rFonts w:eastAsia="Times New Roman" w:cs="Times New Roman"/>
          <w:szCs w:val="26"/>
        </w:rPr>
        <w:t xml:space="preserve">, </w:t>
      </w:r>
      <w:r w:rsidRPr="00337D1D">
        <w:rPr>
          <w:rFonts w:eastAsia="Times New Roman" w:cs="Times New Roman"/>
          <w:i/>
          <w:szCs w:val="26"/>
        </w:rPr>
        <w:t>Ngõ Yên Bái</w:t>
      </w:r>
      <w:r w:rsidRPr="00337D1D">
        <w:rPr>
          <w:rFonts w:eastAsia="Times New Roman" w:cs="Times New Roman"/>
          <w:szCs w:val="26"/>
        </w:rPr>
        <w:t xml:space="preserve"> where Hoang Hoa Tham rebelled against the French invasion, etc. </w:t>
      </w:r>
      <w:r w:rsidRPr="00337D1D">
        <w:rPr>
          <w:rFonts w:eastAsia="Times New Roman" w:cs="Times New Roman"/>
          <w:i/>
          <w:szCs w:val="26"/>
        </w:rPr>
        <w:t>Phố Hoa Lư</w:t>
      </w:r>
      <w:r w:rsidRPr="00337D1D">
        <w:rPr>
          <w:rFonts w:eastAsia="Times New Roman" w:cs="Times New Roman"/>
          <w:szCs w:val="26"/>
        </w:rPr>
        <w:t xml:space="preserve"> and </w:t>
      </w:r>
      <w:r w:rsidRPr="00337D1D">
        <w:rPr>
          <w:rFonts w:eastAsia="Times New Roman" w:cs="Times New Roman"/>
          <w:i/>
          <w:szCs w:val="26"/>
        </w:rPr>
        <w:t>Phố Huế</w:t>
      </w:r>
      <w:r w:rsidRPr="00337D1D">
        <w:rPr>
          <w:rFonts w:eastAsia="Times New Roman" w:cs="Times New Roman"/>
          <w:szCs w:val="26"/>
        </w:rPr>
        <w:t xml:space="preserve"> are named after the old capitals of Vietnam. Next, the names of those who fought and sacrificed to build and protect the country like </w:t>
      </w:r>
      <w:r w:rsidRPr="00337D1D">
        <w:rPr>
          <w:rFonts w:eastAsia="Times New Roman" w:cs="Times New Roman"/>
          <w:i/>
          <w:szCs w:val="26"/>
        </w:rPr>
        <w:t>Phố Nguyễn Văn Trỗi, Phố Lê Hồng Phong, Phố Hoàng Diệu, Phố Minh Khai</w:t>
      </w:r>
      <w:r w:rsidRPr="00337D1D">
        <w:rPr>
          <w:rFonts w:eastAsia="Times New Roman" w:cs="Times New Roman"/>
          <w:szCs w:val="26"/>
        </w:rPr>
        <w:t xml:space="preserve">, the names of intellectuals and scientists who contributed greatly to the country's development such as </w:t>
      </w:r>
      <w:r w:rsidRPr="00337D1D">
        <w:rPr>
          <w:rFonts w:eastAsia="Times New Roman" w:cs="Times New Roman"/>
          <w:i/>
          <w:szCs w:val="26"/>
        </w:rPr>
        <w:t>Phố Tôn Thất Tùng, Phố Trần Đại Nghĩa, Phố Lương Định Của</w:t>
      </w:r>
      <w:r w:rsidRPr="00337D1D">
        <w:rPr>
          <w:rFonts w:eastAsia="Times New Roman" w:cs="Times New Roman"/>
          <w:szCs w:val="26"/>
        </w:rPr>
        <w:t xml:space="preserve">. It is impossible not to mention the names of patriotic artists in </w:t>
      </w:r>
      <w:r w:rsidRPr="00337D1D">
        <w:rPr>
          <w:rFonts w:eastAsia="Times New Roman" w:cs="Times New Roman"/>
          <w:i/>
          <w:szCs w:val="26"/>
        </w:rPr>
        <w:t>Phố Bà Huyện Thanh Quan, Phố Văn Cao, Phố Nguyễn Công Hoan</w:t>
      </w:r>
      <w:r w:rsidRPr="00337D1D">
        <w:rPr>
          <w:rFonts w:eastAsia="Times New Roman" w:cs="Times New Roman"/>
          <w:szCs w:val="26"/>
        </w:rPr>
        <w:t xml:space="preserve">. The names </w:t>
      </w:r>
      <w:r w:rsidRPr="00337D1D">
        <w:rPr>
          <w:rFonts w:eastAsia="Times New Roman" w:cs="Times New Roman"/>
          <w:szCs w:val="26"/>
        </w:rPr>
        <w:lastRenderedPageBreak/>
        <w:t>of the victories not only express national pride but also show the passionate patriotism that created these victories.</w:t>
      </w:r>
    </w:p>
    <w:p w:rsidR="00337D1D" w:rsidRPr="00337D1D" w:rsidRDefault="00337D1D" w:rsidP="00337D1D">
      <w:pPr>
        <w:spacing w:line="360" w:lineRule="auto"/>
        <w:rPr>
          <w:b/>
        </w:rPr>
      </w:pPr>
      <w:bookmarkStart w:id="598" w:name="_Hlk161728818"/>
      <w:r w:rsidRPr="00337D1D">
        <w:rPr>
          <w:b/>
        </w:rPr>
        <w:t xml:space="preserve">5.2.2.2. </w:t>
      </w:r>
      <w:bookmarkStart w:id="599" w:name="_Hlk161849783"/>
      <w:r w:rsidRPr="00337D1D">
        <w:rPr>
          <w:b/>
        </w:rPr>
        <w:t xml:space="preserve">The </w:t>
      </w:r>
      <w:bookmarkStart w:id="600" w:name="_Hlk161734326"/>
      <w:r w:rsidRPr="00337D1D">
        <w:rPr>
          <w:b/>
        </w:rPr>
        <w:t>diligence</w:t>
      </w:r>
      <w:bookmarkEnd w:id="600"/>
      <w:r w:rsidRPr="00337D1D">
        <w:rPr>
          <w:b/>
        </w:rPr>
        <w:t xml:space="preserve"> </w:t>
      </w:r>
      <w:bookmarkEnd w:id="599"/>
      <w:r w:rsidRPr="00337D1D">
        <w:rPr>
          <w:b/>
        </w:rPr>
        <w:t>of Vietnamese people in street names</w:t>
      </w:r>
    </w:p>
    <w:p w:rsidR="00337D1D" w:rsidRPr="00337D1D" w:rsidRDefault="00337D1D" w:rsidP="00337D1D">
      <w:pPr>
        <w:spacing w:line="360" w:lineRule="auto"/>
        <w:ind w:firstLine="720"/>
      </w:pPr>
      <w:r w:rsidRPr="00337D1D">
        <w:t>The term “diligence” refers to the industriousness not only in woring but also in all fields such as studying, writing books, researching… (Tran Van Giau, 2011, p.234). This is firstly displayed in economic names. Names of products, marets, jobs, and workplace describe lively the economy of Vietnam, but also depict the hardworking of Veitnamese people. They constantly work and trade to create economic value for themselves and for the society. Items such as rice, fabric, porcelain, fruit, etc., although they are agricultural products, affirm the country's economic origin and today are becoming Vietnam's strength. It can be traced through the names of “</w:t>
      </w:r>
      <w:r w:rsidRPr="00337D1D">
        <w:rPr>
          <w:i/>
        </w:rPr>
        <w:t>Phố Hàng</w:t>
      </w:r>
      <w:r w:rsidRPr="00337D1D">
        <w:t xml:space="preserve">” such as </w:t>
      </w:r>
      <w:r w:rsidRPr="00337D1D">
        <w:rPr>
          <w:i/>
        </w:rPr>
        <w:t>Phố Hàng Bột, Phố Hàng Bồ, Phố Hàng Bún, Phố Hàng Chuối, Phố Hàng Đồng</w:t>
      </w:r>
      <w:r w:rsidRPr="00337D1D">
        <w:t xml:space="preserve">. The workplace names in street names also reflect the working life and the traditional jobs like </w:t>
      </w:r>
      <w:r w:rsidRPr="00337D1D">
        <w:rPr>
          <w:i/>
        </w:rPr>
        <w:t>Phố Lò Rèn, Phố Thợ Nhuộm, Phố Lò Sũ, Phố Lò Đúc, Ngõ Lò Lợn</w:t>
      </w:r>
      <w:r w:rsidRPr="00337D1D">
        <w:t xml:space="preserve">. Next to that are the names of the craft villages. </w:t>
      </w:r>
      <w:r w:rsidRPr="00337D1D">
        <w:rPr>
          <w:i/>
        </w:rPr>
        <w:t>Đường Bát Tràng</w:t>
      </w:r>
      <w:r w:rsidRPr="00337D1D">
        <w:t xml:space="preserve"> is named after a famous ceramic production village in the Red River Delta. </w:t>
      </w:r>
      <w:r w:rsidRPr="00337D1D">
        <w:rPr>
          <w:i/>
        </w:rPr>
        <w:t>Đường Đa Sĩ</w:t>
      </w:r>
      <w:r w:rsidRPr="00337D1D">
        <w:t xml:space="preserve"> is the name of the knife and scissors making village. Đường Định Công is named after the famous jewelry making village. </w:t>
      </w:r>
      <w:r w:rsidRPr="00337D1D">
        <w:rPr>
          <w:i/>
        </w:rPr>
        <w:t>Phố Yên Thái</w:t>
      </w:r>
      <w:r w:rsidRPr="00337D1D">
        <w:t xml:space="preserve"> is from the names of traditional paper making village. </w:t>
      </w:r>
      <w:r w:rsidRPr="00337D1D">
        <w:rPr>
          <w:i/>
        </w:rPr>
        <w:t>Phố Ngũ Xã</w:t>
      </w:r>
      <w:r w:rsidRPr="00337D1D">
        <w:t xml:space="preserve"> is the name of bronze casting village, </w:t>
      </w:r>
      <w:r w:rsidRPr="00337D1D">
        <w:rPr>
          <w:i/>
        </w:rPr>
        <w:t>Phố Ngọc Hà</w:t>
      </w:r>
      <w:r w:rsidRPr="00337D1D">
        <w:t xml:space="preserve"> is from the name of flower growing village. </w:t>
      </w:r>
      <w:r w:rsidRPr="00337D1D">
        <w:rPr>
          <w:i/>
        </w:rPr>
        <w:t>Đường Vạn Phúc</w:t>
      </w:r>
      <w:r w:rsidRPr="00337D1D">
        <w:t xml:space="preserve"> and </w:t>
      </w:r>
      <w:r w:rsidRPr="00337D1D">
        <w:rPr>
          <w:i/>
        </w:rPr>
        <w:t>Phố Lụa</w:t>
      </w:r>
      <w:r w:rsidRPr="00337D1D">
        <w:t xml:space="preserve"> refer to the silk making village Van Phuc in Ha Dong district. These names not only evoke traditional Vietnamese products and crafts but also show their hard work and the economic and cultural value they have created.</w:t>
      </w:r>
    </w:p>
    <w:p w:rsidR="00337D1D" w:rsidRPr="00337D1D" w:rsidRDefault="00337D1D" w:rsidP="00337D1D">
      <w:pPr>
        <w:spacing w:line="360" w:lineRule="auto"/>
        <w:ind w:firstLine="720"/>
      </w:pPr>
      <w:r w:rsidRPr="00337D1D">
        <w:t xml:space="preserve">Another factor that shows the diligence is in the names of doctors, scientists, researchers. They are studious, talented, and virtuous people. The names of doctors in old regimes are named for streets such as </w:t>
      </w:r>
      <w:r w:rsidRPr="00337D1D">
        <w:rPr>
          <w:i/>
        </w:rPr>
        <w:t>Phố Mạc Đĩnh Chi, Phố Nguyễn Hiền, Phố Trạng Trình</w:t>
      </w:r>
      <w:r w:rsidRPr="00337D1D">
        <w:t xml:space="preserve">. There are more than 60 streets named after doctors, scientist, heroes in fighting invaders, and in working. Their names show talent, heroism, and diligence in all fields. For example, </w:t>
      </w:r>
      <w:r w:rsidRPr="00337D1D">
        <w:rPr>
          <w:i/>
        </w:rPr>
        <w:t xml:space="preserve">Phố Phạm Ngọc Thạch </w:t>
      </w:r>
      <w:r w:rsidRPr="00337D1D">
        <w:t>and</w:t>
      </w:r>
      <w:r w:rsidRPr="00337D1D">
        <w:rPr>
          <w:i/>
        </w:rPr>
        <w:t xml:space="preserve"> Phố Phạm Ngọc Thạch</w:t>
      </w:r>
      <w:r w:rsidRPr="00337D1D">
        <w:t xml:space="preserve"> are named after great doctors and labour heroes who contritued for the development of Vietnam medecine and </w:t>
      </w:r>
      <w:r w:rsidRPr="00337D1D">
        <w:lastRenderedPageBreak/>
        <w:t xml:space="preserve">healthcare. </w:t>
      </w:r>
      <w:r w:rsidRPr="00337D1D">
        <w:rPr>
          <w:i/>
        </w:rPr>
        <w:t>Phố Lương Định Của</w:t>
      </w:r>
      <w:r w:rsidRPr="00337D1D">
        <w:t xml:space="preserve"> is from the name of agricultural scientist, </w:t>
      </w:r>
      <w:r w:rsidRPr="00337D1D">
        <w:rPr>
          <w:i/>
        </w:rPr>
        <w:t>Phố Đào Duy Anh</w:t>
      </w:r>
      <w:r w:rsidRPr="00337D1D">
        <w:t xml:space="preserve"> is from the cultural and historical scholar.</w:t>
      </w:r>
    </w:p>
    <w:p w:rsidR="00337D1D" w:rsidRPr="00337D1D" w:rsidRDefault="00337D1D" w:rsidP="00337D1D">
      <w:pPr>
        <w:spacing w:line="360" w:lineRule="auto"/>
        <w:rPr>
          <w:b/>
        </w:rPr>
      </w:pPr>
      <w:bookmarkStart w:id="601" w:name="_Hlk161728882"/>
      <w:bookmarkEnd w:id="598"/>
      <w:r w:rsidRPr="00337D1D">
        <w:rPr>
          <w:b/>
        </w:rPr>
        <w:t>5.2.2.3. The heroism and collectivism of Vietnamese people in street names</w:t>
      </w:r>
    </w:p>
    <w:p w:rsidR="00337D1D" w:rsidRPr="00337D1D" w:rsidRDefault="00337D1D" w:rsidP="00337D1D">
      <w:pPr>
        <w:spacing w:line="360" w:lineRule="auto"/>
        <w:ind w:firstLine="720"/>
      </w:pPr>
      <w:bookmarkStart w:id="602" w:name="OLE_LINK1328"/>
      <w:r w:rsidRPr="00337D1D">
        <w:t xml:space="preserve">Heroism is a moral concept that refers to outstanding courageous actions according to the right things and ideals, which are admired by everyone. Vietnamese heroism comes from patriotism and develops on the basis of patriotism (Tran Van Giau, 2011, p.279). Heroism in street names is presented through the names of national heroes. </w:t>
      </w:r>
      <w:r w:rsidRPr="00337D1D">
        <w:rPr>
          <w:i/>
        </w:rPr>
        <w:t>Phố Phù Đổng Thiên Vương</w:t>
      </w:r>
      <w:r w:rsidRPr="00337D1D">
        <w:t xml:space="preserve"> and </w:t>
      </w:r>
      <w:r w:rsidRPr="00337D1D">
        <w:rPr>
          <w:i/>
        </w:rPr>
        <w:t>Đường Phù Đổng</w:t>
      </w:r>
      <w:r w:rsidRPr="00337D1D">
        <w:t xml:space="preserve"> are named after Thánh Gióng the god of Vietnames people who fighted the invaders when he was a child. This is the foundation for Vietnamese patriotism. The national heroes and heroeins of Vietnam that are named for streets including </w:t>
      </w:r>
      <w:r w:rsidRPr="00337D1D">
        <w:rPr>
          <w:i/>
        </w:rPr>
        <w:t>Đường Hùng Vương, Phố Hai Bà Trưng, Phố Lý Nam Đế, Phố Đinh Tiên Hoàng, Phố Lý Thường Kiệt, Phố Trần Nhân Tông, Phố Ngô Quyền, Phố Trần Hưng Đạo, Phố Quang Trung, Đường Võ Nguyên Giáp</w:t>
      </w:r>
      <w:r w:rsidRPr="00337D1D">
        <w:t xml:space="preserve">. They are people who have made great contributions to building and protecting the country. In addition, the names of generals and soldiers who sacrificed for national independence. There are 67 streets named after the generals such as </w:t>
      </w:r>
      <w:r w:rsidRPr="00337D1D">
        <w:rPr>
          <w:i/>
        </w:rPr>
        <w:t>Đường Cao Lỗ, Phố Đặng Dung, Phố Yết Kiêu, Phố Trần Bình Trọng, Phố Đinh Liệt, Ngõ Dã Tượng</w:t>
      </w:r>
      <w:r w:rsidRPr="00337D1D">
        <w:t xml:space="preserve">. A significant number of names of generals in Vietnam's defense ministry are named for streets like </w:t>
      </w:r>
      <w:r w:rsidRPr="00337D1D">
        <w:rPr>
          <w:i/>
        </w:rPr>
        <w:t>Phố Hoàng Minh Đạo, Phố Nguyễn Chí Thanh, Đường Văn Tiến Dũng</w:t>
      </w:r>
      <w:r w:rsidRPr="00337D1D">
        <w:t xml:space="preserve">. Moreover, there are many names of those who sacrificed heroically for the freedom of the nation. There are 16 street names mark their contributions such as </w:t>
      </w:r>
      <w:r w:rsidRPr="00337D1D">
        <w:rPr>
          <w:i/>
        </w:rPr>
        <w:t>Phố Nguyễn Phúc Lai, Phố Mạc Thị Bưởi, Phố Hoàng Ngân, Phố Nguyễn Văn Trỗi, Phố Võ Thị Sáu, Phố Lý Tự Trọng, Phố Đặng Thuỳ Trâm</w:t>
      </w:r>
      <w:r w:rsidRPr="00337D1D">
        <w:t>.</w:t>
      </w:r>
    </w:p>
    <w:p w:rsidR="00337D1D" w:rsidRPr="00337D1D" w:rsidRDefault="00337D1D" w:rsidP="00337D1D">
      <w:pPr>
        <w:spacing w:line="360" w:lineRule="auto"/>
        <w:ind w:firstLine="720"/>
      </w:pPr>
      <w:r w:rsidRPr="00337D1D">
        <w:t xml:space="preserve">The collectivism in other words, it is the the sacrifice of one's self for others. This shows the community spirit of Vietnamese people. In street names, there is no name that refers to private ownership. The names chosen display the common values, asserts of Vietnamese people. Those are the names of ancient villages and hamlets that evoke the gathering life of a community like </w:t>
      </w:r>
      <w:r w:rsidRPr="00337D1D">
        <w:rPr>
          <w:i/>
        </w:rPr>
        <w:t>Phố An Xá</w:t>
      </w:r>
      <w:r w:rsidRPr="00337D1D">
        <w:t xml:space="preserve"> named after an ancient village from Ly’s dynasty, </w:t>
      </w:r>
      <w:r w:rsidRPr="00337D1D">
        <w:rPr>
          <w:i/>
        </w:rPr>
        <w:t>Phố Bảo Linh, Phố Xuân Đỗ, Phố Do Nha</w:t>
      </w:r>
      <w:r w:rsidRPr="00337D1D">
        <w:t xml:space="preserve">, etc. The names of the heroes and heroines, and the martyrs mentioned above are also those who battled and died for the </w:t>
      </w:r>
      <w:r w:rsidRPr="00337D1D">
        <w:lastRenderedPageBreak/>
        <w:t>benefit of all people. Their names are the most obvious proof, and they will be saved and remembered forever.</w:t>
      </w:r>
    </w:p>
    <w:bookmarkEnd w:id="601"/>
    <w:bookmarkEnd w:id="602"/>
    <w:p w:rsidR="00337D1D" w:rsidRPr="00337D1D" w:rsidRDefault="00337D1D" w:rsidP="00337D1D">
      <w:pPr>
        <w:spacing w:line="360" w:lineRule="auto"/>
        <w:rPr>
          <w:b/>
        </w:rPr>
      </w:pPr>
      <w:r w:rsidRPr="00337D1D">
        <w:rPr>
          <w:b/>
        </w:rPr>
        <w:t>5.2.2.4. The romance of Vietnamese people in street names</w:t>
      </w:r>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Vietnamese romance is expressed through the artists' names and the artistic names given to the streets.</w:t>
      </w:r>
      <w:r w:rsidRPr="00337D1D">
        <w:t xml:space="preserve"> </w:t>
      </w:r>
      <w:r w:rsidRPr="00337D1D">
        <w:rPr>
          <w:rFonts w:eastAsia="Times New Roman" w:cs="Times New Roman"/>
          <w:szCs w:val="26"/>
        </w:rPr>
        <w:t xml:space="preserve">Among personal names after the streets, there are many artists, they are poets, writers, musicians, playwrights. Great national poet and writer names were added to streets such as Nguyễn Trãi, Hồ Xuân Hương, Đoàn Thị Điểm, Bà Huyện Thanh Quan, Nguyễn Khuyến, Trần Tế Xương, Nguyễn Bỉnh Khiêm, Nguyễn Công Trứ, etc. These people are not only poets but they are also scholars, teachers, and mandarins. Poetry is not their main profession, but they have written works of great value both in terms of literature and educational and ideological significance. They are talented, ethical, and also extremely romantic. Their works express patriotism, strong will and humanity, and are also moved by the beauty of nature. There are many poets and also great geneals, steadfast revolutionary soldiers. Phố Trần Hưng Đạo was named after the great general who defeated the Yuan Mongol army three times, but he also was the poet and witer with one of the most famous </w:t>
      </w:r>
      <w:proofErr w:type="gramStart"/>
      <w:r w:rsidRPr="00337D1D">
        <w:rPr>
          <w:rFonts w:eastAsia="Times New Roman" w:cs="Times New Roman"/>
          <w:szCs w:val="26"/>
        </w:rPr>
        <w:t>poem</w:t>
      </w:r>
      <w:proofErr w:type="gramEnd"/>
      <w:r w:rsidRPr="00337D1D">
        <w:rPr>
          <w:rFonts w:eastAsia="Times New Roman" w:cs="Times New Roman"/>
          <w:szCs w:val="26"/>
        </w:rPr>
        <w:t xml:space="preserve"> “Hịch tướng sĩ”.  Some of them were kings but also the poets like Trần Nhân Tông, Quang Trung. In modern times, poets are also steadfast communist soldiers as in the names of </w:t>
      </w:r>
      <w:bookmarkStart w:id="603" w:name="OLE_LINK224"/>
      <w:bookmarkStart w:id="604" w:name="OLE_LINK225"/>
      <w:r w:rsidRPr="00337D1D">
        <w:rPr>
          <w:rFonts w:eastAsia="Times New Roman" w:cs="Times New Roman"/>
          <w:i/>
          <w:szCs w:val="26"/>
        </w:rPr>
        <w:t>Phố Huỳnh Văn Nghệ, Đường Xuân Thuỷ</w:t>
      </w:r>
      <w:bookmarkEnd w:id="603"/>
      <w:bookmarkEnd w:id="604"/>
      <w:r w:rsidRPr="00337D1D">
        <w:rPr>
          <w:rFonts w:eastAsia="Times New Roman" w:cs="Times New Roman"/>
          <w:szCs w:val="26"/>
        </w:rPr>
        <w:t xml:space="preserve">. The names of notable musicians, artists, and writers are often included in the streets </w:t>
      </w:r>
      <w:bookmarkStart w:id="605" w:name="_Hlk161027756"/>
      <w:bookmarkStart w:id="606" w:name="OLE_LINK226"/>
      <w:r w:rsidRPr="00337D1D">
        <w:rPr>
          <w:rFonts w:eastAsia="Times New Roman" w:cs="Times New Roman"/>
          <w:i/>
          <w:szCs w:val="26"/>
        </w:rPr>
        <w:t>Đường Nguyễn Tuân, Phố Nam Cao, Phố Văn Cao, Đường Tô Ngọc Vân</w:t>
      </w:r>
      <w:bookmarkEnd w:id="605"/>
      <w:bookmarkEnd w:id="606"/>
      <w:r w:rsidRPr="00337D1D">
        <w:rPr>
          <w:rFonts w:eastAsia="Times New Roman" w:cs="Times New Roman"/>
          <w:szCs w:val="26"/>
        </w:rPr>
        <w:t xml:space="preserve">, etc. </w:t>
      </w:r>
    </w:p>
    <w:p w:rsidR="00337D1D" w:rsidRPr="00337D1D" w:rsidRDefault="00337D1D" w:rsidP="00337D1D">
      <w:pPr>
        <w:spacing w:line="360" w:lineRule="auto"/>
        <w:rPr>
          <w:b/>
        </w:rPr>
      </w:pPr>
      <w:r w:rsidRPr="00337D1D">
        <w:rPr>
          <w:b/>
        </w:rPr>
        <w:t>5.2.2.5. The dignification of feminism of Vietnamese people in street names</w:t>
      </w:r>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 xml:space="preserve">Discrimination against women is rare in Vietnamese society, yet the image of women is nevertheless maintained and retains a valuable role in traditional cultural activities, particularly in religious places of worship (Nguyen Huu Thuc, 2021). In street names, there are many streets named after women. </w:t>
      </w:r>
      <w:r w:rsidRPr="00337D1D">
        <w:rPr>
          <w:rFonts w:eastAsia="Times New Roman" w:cs="Times New Roman"/>
          <w:i/>
          <w:szCs w:val="26"/>
        </w:rPr>
        <w:t>Đường Âu Cơ</w:t>
      </w:r>
      <w:r w:rsidRPr="00337D1D">
        <w:rPr>
          <w:rFonts w:eastAsia="Times New Roman" w:cs="Times New Roman"/>
          <w:szCs w:val="26"/>
        </w:rPr>
        <w:t xml:space="preserve"> is from the name of the woman who is considered national mother of Vietnamese people. </w:t>
      </w:r>
      <w:bookmarkStart w:id="607" w:name="_Hlk161027256"/>
      <w:bookmarkStart w:id="608" w:name="OLE_LINK217"/>
      <w:r w:rsidRPr="00337D1D">
        <w:rPr>
          <w:rFonts w:eastAsia="Times New Roman" w:cs="Times New Roman"/>
          <w:i/>
          <w:szCs w:val="26"/>
        </w:rPr>
        <w:t>Phố Hai Bà Trưng, Phố Trưng Trắc, Phố Trưng Nhị</w:t>
      </w:r>
      <w:r w:rsidRPr="00337D1D">
        <w:rPr>
          <w:rFonts w:eastAsia="Times New Roman" w:cs="Times New Roman"/>
          <w:szCs w:val="26"/>
        </w:rPr>
        <w:t xml:space="preserve"> </w:t>
      </w:r>
      <w:bookmarkEnd w:id="607"/>
      <w:bookmarkEnd w:id="608"/>
      <w:r w:rsidRPr="00337D1D">
        <w:rPr>
          <w:rFonts w:eastAsia="Times New Roman" w:cs="Times New Roman"/>
          <w:szCs w:val="26"/>
        </w:rPr>
        <w:t xml:space="preserve">are from the two sisters who led the uprising against the Han Dynasty invaders. The two sisters' insurrection launched the battle for Vietnamese independence and highlighted the Vietnamese people's and women's stubborn (Nguyen Lam Chau, 2010). </w:t>
      </w:r>
      <w:r w:rsidRPr="00337D1D">
        <w:rPr>
          <w:rFonts w:eastAsia="Times New Roman" w:cs="Times New Roman"/>
          <w:i/>
          <w:szCs w:val="26"/>
        </w:rPr>
        <w:t>Phố Bà Triệu</w:t>
      </w:r>
      <w:r w:rsidRPr="00337D1D">
        <w:rPr>
          <w:rFonts w:eastAsia="Times New Roman" w:cs="Times New Roman"/>
          <w:szCs w:val="26"/>
        </w:rPr>
        <w:t xml:space="preserve"> was named after Mrs. Triệu Thị Trinh who led the </w:t>
      </w:r>
      <w:r w:rsidRPr="00337D1D">
        <w:rPr>
          <w:rFonts w:eastAsia="Times New Roman" w:cs="Times New Roman"/>
          <w:szCs w:val="26"/>
        </w:rPr>
        <w:lastRenderedPageBreak/>
        <w:t xml:space="preserve">campaign againsting Han invaders. </w:t>
      </w:r>
      <w:r w:rsidRPr="00337D1D">
        <w:rPr>
          <w:rFonts w:eastAsia="Times New Roman" w:cs="Times New Roman"/>
          <w:i/>
          <w:szCs w:val="26"/>
        </w:rPr>
        <w:t>Đường Ỷ Lan</w:t>
      </w:r>
      <w:r w:rsidRPr="00337D1D">
        <w:rPr>
          <w:rFonts w:eastAsia="Times New Roman" w:cs="Times New Roman"/>
          <w:szCs w:val="26"/>
        </w:rPr>
        <w:t xml:space="preserve"> is from the name of Lý Thánh Tông’s wife who was good at governing the country. Other heroines of the resistance war against the French and Americans were named for the streets, including </w:t>
      </w:r>
      <w:bookmarkStart w:id="609" w:name="_Hlk161027276"/>
      <w:bookmarkStart w:id="610" w:name="OLE_LINK218"/>
      <w:r w:rsidRPr="00337D1D">
        <w:rPr>
          <w:rFonts w:eastAsia="Times New Roman" w:cs="Times New Roman"/>
          <w:i/>
          <w:szCs w:val="26"/>
        </w:rPr>
        <w:t>Phố Bùi Thị Xuân, Phố Hoàng Ngân, Phố Ấu Triệu, Phố Mạc Thị Bưởi, Phố Võ Thị Sáu, Phố Nguyễn Thị Định, Phố Nguyễn Thị Thập</w:t>
      </w:r>
      <w:r w:rsidRPr="00337D1D">
        <w:rPr>
          <w:rFonts w:eastAsia="Times New Roman" w:cs="Times New Roman"/>
          <w:szCs w:val="26"/>
        </w:rPr>
        <w:t xml:space="preserve">. </w:t>
      </w:r>
      <w:bookmarkEnd w:id="609"/>
      <w:bookmarkEnd w:id="610"/>
      <w:r w:rsidRPr="00337D1D">
        <w:rPr>
          <w:rFonts w:eastAsia="Times New Roman" w:cs="Times New Roman"/>
          <w:szCs w:val="26"/>
        </w:rPr>
        <w:t>Vietnamese women are not only brave and resilient but also talented, they are poets, writers who created great valuable works such as Hồ Xuân Hương, Đoàn Thị Điểm, Lê Ngọc Hân, and their names were named for many streets in Vietnam.</w:t>
      </w:r>
      <w:r w:rsidRPr="00337D1D">
        <w:t xml:space="preserve"> </w:t>
      </w:r>
      <w:r w:rsidRPr="00337D1D">
        <w:rPr>
          <w:rFonts w:eastAsia="Times New Roman" w:cs="Times New Roman"/>
          <w:szCs w:val="26"/>
        </w:rPr>
        <w:t>However, the number of street names named after women is not much compared to the number of human names.</w:t>
      </w:r>
    </w:p>
    <w:p w:rsidR="00337D1D" w:rsidRPr="00337D1D" w:rsidRDefault="00337D1D" w:rsidP="00337D1D">
      <w:pPr>
        <w:spacing w:line="360" w:lineRule="auto"/>
        <w:rPr>
          <w:b/>
        </w:rPr>
      </w:pPr>
      <w:r w:rsidRPr="00337D1D">
        <w:rPr>
          <w:b/>
        </w:rPr>
        <w:t>5.2.2.6. The kindness of Vietnamese people in street names</w:t>
      </w:r>
    </w:p>
    <w:p w:rsidR="00337D1D" w:rsidRPr="00337D1D" w:rsidRDefault="00337D1D" w:rsidP="00337D1D">
      <w:pPr>
        <w:spacing w:line="360" w:lineRule="auto"/>
        <w:ind w:firstLine="720"/>
      </w:pPr>
      <w:r w:rsidRPr="00337D1D">
        <w:t xml:space="preserve">Kindness is a valuable characteristic of Vietnamese people, it is presented through street names as in the names of the gods, kings, great heroes, and in religious names. Lac Long Quan is a god who is considered the father of the Vietnamese people but is also a person who loves the people through legends of fighting goblins and saving civilians, his name is in </w:t>
      </w:r>
      <w:r w:rsidRPr="00337D1D">
        <w:rPr>
          <w:i/>
        </w:rPr>
        <w:t>Đường Lạc Long Quân</w:t>
      </w:r>
      <w:r w:rsidRPr="00337D1D">
        <w:t xml:space="preserve">. The ideology of Buddhism is compassion. Vietnam's main religion is Buddhism, so it affects many areas, including street names. with many names of pagodas, temples, and names of monks such as </w:t>
      </w:r>
      <w:r w:rsidRPr="00337D1D">
        <w:rPr>
          <w:i/>
        </w:rPr>
        <w:t xml:space="preserve">Phố Chùa Hà, Đường Chùa Thầy, Đường Chàu Bụt Mọc, Đường Chùa Nền, Phố Vạn Hạn. Phố Trần Nhân Tông </w:t>
      </w:r>
      <w:r w:rsidRPr="00337D1D">
        <w:t xml:space="preserve">is named from the Buddha Emperor - the king who renounced the throne to become a monk. Humane ideology is also expressed through the names of kings, generals, and mandarins who always take care of the lives of the people as </w:t>
      </w:r>
      <w:r w:rsidRPr="00337D1D">
        <w:rPr>
          <w:i/>
        </w:rPr>
        <w:t>Đường Nguyễn Trãi, Đường Quang Trung, Phố Lý Nam Đế</w:t>
      </w:r>
      <w:r w:rsidRPr="00337D1D">
        <w:t>, etc. There are 2 streets named after patriotic bourgeois (</w:t>
      </w:r>
      <w:r w:rsidRPr="00337D1D">
        <w:rPr>
          <w:i/>
        </w:rPr>
        <w:t>Phố Trịnh Văn Bô</w:t>
      </w:r>
      <w:r w:rsidRPr="00337D1D">
        <w:t xml:space="preserve"> and </w:t>
      </w:r>
      <w:r w:rsidRPr="00337D1D">
        <w:rPr>
          <w:i/>
        </w:rPr>
        <w:t>Phố Nguyễn Sơn Hà</w:t>
      </w:r>
      <w:r w:rsidRPr="00337D1D">
        <w:t>) who donated land, gold, and property to the state during the resistance war against the French. They not only show patriotism but also show kindness. They helped when the country encountered difficulties, both fighting famine and fighting foreign invaders.</w:t>
      </w:r>
    </w:p>
    <w:p w:rsidR="00337D1D" w:rsidRPr="00337D1D" w:rsidRDefault="00337D1D" w:rsidP="00337D1D">
      <w:pPr>
        <w:spacing w:line="360" w:lineRule="auto"/>
        <w:rPr>
          <w:b/>
        </w:rPr>
      </w:pPr>
      <w:bookmarkStart w:id="611" w:name="_Hlk163338396"/>
      <w:r w:rsidRPr="00337D1D">
        <w:rPr>
          <w:b/>
        </w:rPr>
        <w:t xml:space="preserve">5.2.2.7. </w:t>
      </w:r>
      <w:bookmarkEnd w:id="611"/>
      <w:r w:rsidRPr="00337D1D">
        <w:rPr>
          <w:b/>
        </w:rPr>
        <w:t>The respect to morality, education, and literature of Vietnamese people in street names</w:t>
      </w:r>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 xml:space="preserve">The tradition of respecting teachers and teachings is a beautiful feature of Vietnamese culture and is clearly depicted in the street name. The names of outstanding </w:t>
      </w:r>
      <w:r w:rsidRPr="00337D1D">
        <w:rPr>
          <w:rFonts w:eastAsia="Times New Roman" w:cs="Times New Roman"/>
          <w:szCs w:val="26"/>
        </w:rPr>
        <w:lastRenderedPageBreak/>
        <w:t xml:space="preserve">teachers are given to many streets. They are well-known not just for their talent, but also for their integrity. </w:t>
      </w:r>
      <w:bookmarkStart w:id="612" w:name="_Hlk161026850"/>
      <w:r w:rsidRPr="00337D1D">
        <w:rPr>
          <w:rFonts w:eastAsia="Times New Roman" w:cs="Times New Roman"/>
          <w:i/>
          <w:szCs w:val="26"/>
        </w:rPr>
        <w:t xml:space="preserve">Phố Chu Văn </w:t>
      </w:r>
      <w:proofErr w:type="gramStart"/>
      <w:r w:rsidRPr="00337D1D">
        <w:rPr>
          <w:rFonts w:eastAsia="Times New Roman" w:cs="Times New Roman"/>
          <w:i/>
          <w:szCs w:val="26"/>
        </w:rPr>
        <w:t>An</w:t>
      </w:r>
      <w:proofErr w:type="gramEnd"/>
      <w:r w:rsidRPr="00337D1D">
        <w:rPr>
          <w:rFonts w:eastAsia="Times New Roman" w:cs="Times New Roman"/>
          <w:szCs w:val="26"/>
        </w:rPr>
        <w:t xml:space="preserve"> </w:t>
      </w:r>
      <w:bookmarkEnd w:id="612"/>
      <w:r w:rsidRPr="00337D1D">
        <w:rPr>
          <w:rFonts w:eastAsia="Times New Roman" w:cs="Times New Roman"/>
          <w:szCs w:val="26"/>
        </w:rPr>
        <w:t xml:space="preserve">was named after a well-known educator of Vietnam, noted for his humanistic educational theory, has inspired generations and helped to the establishment of progressive ideals in the area, supporting lifelong learning and contributing to today's educational goals. The other streets were named after teachers including </w:t>
      </w:r>
      <w:r w:rsidRPr="00337D1D">
        <w:rPr>
          <w:rFonts w:eastAsia="Times New Roman" w:cs="Times New Roman"/>
          <w:i/>
          <w:szCs w:val="26"/>
        </w:rPr>
        <w:t>Phố Phan Phu Tiên, Phố Nguyễn Đình Chiểu, Phố Lý Quốc Sư, Phỗ Vũ Thạnh</w:t>
      </w:r>
      <w:r w:rsidRPr="00337D1D">
        <w:rPr>
          <w:rFonts w:eastAsia="Times New Roman" w:cs="Times New Roman"/>
          <w:szCs w:val="26"/>
        </w:rPr>
        <w:t xml:space="preserve">. </w:t>
      </w:r>
      <w:r w:rsidRPr="00337D1D">
        <w:rPr>
          <w:rFonts w:eastAsia="Times New Roman" w:cs="Times New Roman"/>
          <w:i/>
          <w:szCs w:val="26"/>
        </w:rPr>
        <w:t>Phố Nguyễn Quyền</w:t>
      </w:r>
      <w:r w:rsidRPr="00337D1D">
        <w:rPr>
          <w:rFonts w:eastAsia="Times New Roman" w:cs="Times New Roman"/>
          <w:szCs w:val="26"/>
        </w:rPr>
        <w:t xml:space="preserve"> was named after a modern Vietnamese patriot. He is one of the founders of the Dong Kinh Nghia Thuc movement. It was a social reform movement in Vietnam during the French colonial period in the early twentieth century. The movement's goal is to enlighten people, and the following methods are planned: create free teaching courses (private school for good actions) and organize talks to share ideas with the people. Phố Lương Văn Can was named after the headmaster of Đông Kinh school, who refused to serve for the French government and instead taught at Đông Kinh with the other founders. Schools also were named for streets such as </w:t>
      </w:r>
      <w:r w:rsidRPr="00337D1D">
        <w:rPr>
          <w:rFonts w:eastAsia="Times New Roman" w:cs="Times New Roman"/>
          <w:i/>
          <w:szCs w:val="26"/>
        </w:rPr>
        <w:t>Phố Quốc Tử Giám</w:t>
      </w:r>
      <w:r w:rsidRPr="00337D1D">
        <w:rPr>
          <w:rFonts w:eastAsia="Times New Roman" w:cs="Times New Roman"/>
          <w:szCs w:val="26"/>
        </w:rPr>
        <w:t xml:space="preserve"> after the first school of Vietnam, </w:t>
      </w:r>
      <w:r w:rsidRPr="00337D1D">
        <w:rPr>
          <w:rFonts w:eastAsia="Times New Roman" w:cs="Times New Roman"/>
          <w:i/>
          <w:szCs w:val="26"/>
        </w:rPr>
        <w:t>Phố Tràng Thi, Phố Giảng Võ</w:t>
      </w:r>
      <w:r w:rsidRPr="00337D1D">
        <w:rPr>
          <w:rFonts w:eastAsia="Times New Roman" w:cs="Times New Roman"/>
          <w:szCs w:val="26"/>
        </w:rPr>
        <w:t xml:space="preserve">. In addition, the names of many doctors and scientists were given to the street to show appreciation for their talent, morality as well as patriotism such as </w:t>
      </w:r>
      <w:bookmarkStart w:id="613" w:name="_Hlk161026875"/>
      <w:bookmarkStart w:id="614" w:name="OLE_LINK212"/>
      <w:r w:rsidRPr="00337D1D">
        <w:rPr>
          <w:rFonts w:eastAsia="Times New Roman" w:cs="Times New Roman"/>
          <w:i/>
          <w:szCs w:val="26"/>
        </w:rPr>
        <w:t>Phố Nguyễn Biểu, Phố Phan Đình Phùng</w:t>
      </w:r>
      <w:bookmarkEnd w:id="613"/>
      <w:bookmarkEnd w:id="614"/>
      <w:r w:rsidRPr="00337D1D">
        <w:rPr>
          <w:rFonts w:eastAsia="Times New Roman" w:cs="Times New Roman"/>
          <w:i/>
          <w:szCs w:val="26"/>
        </w:rPr>
        <w:t>, Phố Phan Huy Ích, Phố Thân Nhân Trung, Phố Đặng Văn Ngữ, Phố Ngô Sỹ Liên</w:t>
      </w:r>
      <w:r w:rsidRPr="00337D1D">
        <w:rPr>
          <w:rFonts w:eastAsia="Times New Roman" w:cs="Times New Roman"/>
          <w:szCs w:val="26"/>
        </w:rPr>
        <w:t>, etc.</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 xml:space="preserve"> According to Tran Ngoc Them (1999) and Tran Quoc Vuong (2006), Vietnamese people value literature, so the street name has many elements related to "văn". It can be seen in place names such as </w:t>
      </w:r>
      <w:bookmarkStart w:id="615" w:name="_Hlk161026888"/>
      <w:bookmarkStart w:id="616" w:name="OLE_LINK213"/>
      <w:r w:rsidRPr="00337D1D">
        <w:rPr>
          <w:rFonts w:eastAsia="Times New Roman" w:cs="Times New Roman"/>
          <w:i/>
          <w:szCs w:val="26"/>
        </w:rPr>
        <w:t>Ngõ Huy Văn, Ngõ Văn Chỉ, Ngõ Văn Hương</w:t>
      </w:r>
      <w:bookmarkEnd w:id="615"/>
      <w:bookmarkEnd w:id="616"/>
      <w:r w:rsidRPr="00337D1D">
        <w:rPr>
          <w:rFonts w:eastAsia="Times New Roman" w:cs="Times New Roman"/>
          <w:i/>
          <w:szCs w:val="26"/>
        </w:rPr>
        <w:t>, Ngõ Văn Chương, Đường Trung Văn</w:t>
      </w:r>
      <w:r w:rsidRPr="00337D1D">
        <w:rPr>
          <w:rFonts w:eastAsia="Times New Roman" w:cs="Times New Roman"/>
          <w:szCs w:val="26"/>
        </w:rPr>
        <w:t>. "Văn" means words, to be literate is to have knowledge. These names convey people's desire to go to school and have knowledge. It is also the desire for the young generations to value learning, study well and be successful.</w:t>
      </w:r>
    </w:p>
    <w:p w:rsidR="00337D1D" w:rsidRPr="00337D1D" w:rsidRDefault="00337D1D" w:rsidP="00337D1D">
      <w:pPr>
        <w:spacing w:after="200" w:line="360" w:lineRule="auto"/>
        <w:rPr>
          <w:b/>
        </w:rPr>
      </w:pPr>
      <w:r w:rsidRPr="00337D1D">
        <w:rPr>
          <w:b/>
        </w:rPr>
        <w:t>5.2.2.8. Vietnam's military force in street names</w:t>
      </w:r>
    </w:p>
    <w:p w:rsidR="00337D1D" w:rsidRPr="00337D1D" w:rsidRDefault="00337D1D" w:rsidP="00337D1D">
      <w:pPr>
        <w:spacing w:after="200" w:line="360" w:lineRule="auto"/>
        <w:ind w:firstLine="720"/>
        <w:rPr>
          <w:rFonts w:eastAsia="Times New Roman" w:cs="Times New Roman"/>
          <w:szCs w:val="26"/>
        </w:rPr>
      </w:pPr>
      <w:r w:rsidRPr="00337D1D">
        <w:rPr>
          <w:rFonts w:eastAsia="Times New Roman" w:cs="Times New Roman"/>
          <w:szCs w:val="26"/>
        </w:rPr>
        <w:t xml:space="preserve">Vietnam has gone through and won many wars to protect national independence from the Northern invaders to the French colonialists and the American imperialists. These victories demonstrated the nation's ingenuity and military strength. This strength does not come from modern weapons and large numbers of troops, but from the solidarity, courage, and resilience of all Vietnamese people. Besides, to have these victories it is impossible </w:t>
      </w:r>
      <w:r w:rsidRPr="00337D1D">
        <w:rPr>
          <w:rFonts w:eastAsia="Times New Roman" w:cs="Times New Roman"/>
          <w:szCs w:val="26"/>
        </w:rPr>
        <w:lastRenderedPageBreak/>
        <w:t xml:space="preserve">not to mention the ingenuity of generals through historical periods. Among the street names in Vietnam, there are 63 names of generals. They are the people associated with each period of the country's resistance to invaders. The early period BC with the war against the Thuc invaders by King </w:t>
      </w:r>
      <w:proofErr w:type="gramStart"/>
      <w:r w:rsidRPr="00337D1D">
        <w:rPr>
          <w:rFonts w:eastAsia="Times New Roman" w:cs="Times New Roman"/>
          <w:szCs w:val="26"/>
        </w:rPr>
        <w:t>An</w:t>
      </w:r>
      <w:proofErr w:type="gramEnd"/>
      <w:r w:rsidRPr="00337D1D">
        <w:rPr>
          <w:rFonts w:eastAsia="Times New Roman" w:cs="Times New Roman"/>
          <w:szCs w:val="26"/>
        </w:rPr>
        <w:t xml:space="preserve"> Duong Vuong. During this time, Cao Lo (</w:t>
      </w:r>
      <w:r w:rsidRPr="00337D1D">
        <w:rPr>
          <w:rFonts w:eastAsia="Times New Roman" w:cs="Times New Roman"/>
          <w:i/>
          <w:szCs w:val="26"/>
        </w:rPr>
        <w:t>Đường Cao Lỗ</w:t>
      </w:r>
      <w:r w:rsidRPr="00337D1D">
        <w:rPr>
          <w:rFonts w:eastAsia="Times New Roman" w:cs="Times New Roman"/>
          <w:szCs w:val="26"/>
        </w:rPr>
        <w:t>) was the general who helped the king create the magic crossbow and win the first victory. Next was Hai Ba Trung's period of fighting against the Han invaders with female generals such as Le Chan, Ho De, and Bat Nan (</w:t>
      </w:r>
      <w:r w:rsidRPr="00337D1D">
        <w:rPr>
          <w:rFonts w:eastAsia="Times New Roman" w:cs="Times New Roman"/>
          <w:i/>
          <w:szCs w:val="26"/>
        </w:rPr>
        <w:t>Đường Lê Chân, Đường Hồ Đề, Đường Bát Nàn</w:t>
      </w:r>
      <w:r w:rsidRPr="00337D1D">
        <w:rPr>
          <w:rFonts w:eastAsia="Times New Roman" w:cs="Times New Roman"/>
          <w:szCs w:val="26"/>
        </w:rPr>
        <w:t>).</w:t>
      </w:r>
      <w:r w:rsidRPr="00337D1D">
        <w:t xml:space="preserve"> </w:t>
      </w:r>
      <w:r w:rsidRPr="00337D1D">
        <w:rPr>
          <w:rFonts w:eastAsia="Times New Roman" w:cs="Times New Roman"/>
          <w:szCs w:val="26"/>
        </w:rPr>
        <w:t xml:space="preserve">The following periods marked the victories of famous generals such as Ly Thuong Kiet, Yet Kieu, Tran Nhat Duat, Dinh Le, Tran Hung Dao, Quang Trung... In the resistance war against the French, generals including Vo Nguyen Giap, Van Tien Dung, Hoang Van Thai, Vuong Thua Vu. Streets named after generals during the resistance war against the US for example, </w:t>
      </w:r>
      <w:r w:rsidRPr="00337D1D">
        <w:rPr>
          <w:rFonts w:eastAsia="Times New Roman" w:cs="Times New Roman"/>
          <w:i/>
          <w:szCs w:val="26"/>
        </w:rPr>
        <w:t>Phố Nguyễn Chí Thanh, Phố Nguyễn Thị Định, Phố Nguyễn Bình, Phố Chu Huy Mân, Phố Lê Quang Đạo</w:t>
      </w:r>
      <w:r w:rsidRPr="00337D1D">
        <w:rPr>
          <w:rFonts w:eastAsia="Times New Roman" w:cs="Times New Roman"/>
          <w:szCs w:val="26"/>
        </w:rPr>
        <w:t xml:space="preserve">, etc. Vietnam has 2 generals in the list of 10 best generals in the world including Hung Dao Vuong Tran Quoc Tuan and General Vo Nguyen Giap </w:t>
      </w:r>
      <w:r w:rsidRPr="00337D1D">
        <w:rPr>
          <w:rFonts w:eastAsia="Times New Roman" w:cs="Times New Roman"/>
          <w:i/>
          <w:szCs w:val="26"/>
        </w:rPr>
        <w:t>(Phố Trần Hưng Đạo, Đường Võ Nguyên Giáp</w:t>
      </w:r>
      <w:r w:rsidRPr="00337D1D">
        <w:rPr>
          <w:rFonts w:eastAsia="Times New Roman" w:cs="Times New Roman"/>
          <w:szCs w:val="26"/>
        </w:rPr>
        <w:t>). The names of the generals throughout the city symbolize the nation's respect and pride for them. Furthermore, they exhibit the power and skilled military art of a little country that refuses to surrender to any opponent.</w:t>
      </w:r>
    </w:p>
    <w:p w:rsidR="00337D1D" w:rsidRPr="00337D1D" w:rsidRDefault="00337D1D" w:rsidP="00337D1D">
      <w:pPr>
        <w:spacing w:line="360" w:lineRule="auto"/>
        <w:jc w:val="left"/>
        <w:rPr>
          <w:b/>
        </w:rPr>
      </w:pPr>
      <w:bookmarkStart w:id="617" w:name="_Hlk155426871"/>
      <w:bookmarkStart w:id="618" w:name="OLE_LINK1527"/>
      <w:r w:rsidRPr="00337D1D">
        <w:rPr>
          <w:b/>
        </w:rPr>
        <w:t>5.3. A COMPARISON OF SEMANTIC AND SOCIO-CULTURAL FEATURES OF STREET BETWEEN ENGLAND AND VIETNAM</w:t>
      </w:r>
    </w:p>
    <w:p w:rsidR="00337D1D" w:rsidRPr="00337D1D" w:rsidRDefault="00337D1D" w:rsidP="00337D1D">
      <w:pPr>
        <w:spacing w:line="360" w:lineRule="auto"/>
        <w:jc w:val="left"/>
        <w:rPr>
          <w:b/>
        </w:rPr>
      </w:pPr>
      <w:r w:rsidRPr="00337D1D">
        <w:rPr>
          <w:b/>
        </w:rPr>
        <w:t>5.3.1 A comparison of semantic features of street names between England and Vietnam.</w:t>
      </w:r>
    </w:p>
    <w:p w:rsidR="00337D1D" w:rsidRPr="00337D1D" w:rsidRDefault="00337D1D" w:rsidP="00337D1D">
      <w:pPr>
        <w:spacing w:line="360" w:lineRule="auto"/>
        <w:jc w:val="left"/>
        <w:rPr>
          <w:b/>
        </w:rPr>
      </w:pPr>
      <w:r w:rsidRPr="00337D1D">
        <w:rPr>
          <w:b/>
        </w:rPr>
        <w:t>5.3.1.1 The possession in street names</w:t>
      </w:r>
    </w:p>
    <w:p w:rsidR="00337D1D" w:rsidRPr="00337D1D" w:rsidRDefault="00337D1D" w:rsidP="00337D1D">
      <w:pPr>
        <w:spacing w:line="360" w:lineRule="auto"/>
        <w:ind w:firstLine="720"/>
        <w:rPr>
          <w:rFonts w:eastAsia="Times New Roman" w:cs="Times New Roman"/>
          <w:szCs w:val="26"/>
        </w:rPr>
      </w:pPr>
      <w:bookmarkStart w:id="619" w:name="OLE_LINK1056"/>
      <w:bookmarkStart w:id="620" w:name="OLE_LINK1057"/>
      <w:r w:rsidRPr="00337D1D">
        <w:rPr>
          <w:rFonts w:eastAsia="Times New Roman" w:cs="Times New Roman"/>
          <w:szCs w:val="26"/>
        </w:rPr>
        <w:t>In England, street names reflect a large portion of private ownership</w:t>
      </w:r>
      <w:bookmarkEnd w:id="619"/>
      <w:bookmarkEnd w:id="620"/>
      <w:r w:rsidRPr="00337D1D">
        <w:rPr>
          <w:rFonts w:eastAsia="Times New Roman" w:cs="Times New Roman"/>
          <w:szCs w:val="26"/>
        </w:rPr>
        <w:t xml:space="preserve">, with streets tied to the proprietors of lands, homes, estates, fields, manors, or inns. However, there is no street names in Vietnam that connect to possession. This discrepancy is attributable to the different structures of the two countries' states. England has been a monarchy state for thousands of years, but Vietnam has changed various sorts of governmental organization from feudal to socialist. Because property in Vietnam is state-owned, there are few private possessions. Furthermore, Vietnamese culture is a community culture, all social and cultural activities are of a communal and collective nature according to the regulations and </w:t>
      </w:r>
      <w:r w:rsidRPr="00337D1D">
        <w:rPr>
          <w:rFonts w:eastAsia="Times New Roman" w:cs="Times New Roman"/>
          <w:szCs w:val="26"/>
        </w:rPr>
        <w:lastRenderedPageBreak/>
        <w:t>customs of the village. During the feudal era, those who held power and property belonged to the ruling class including kings, mandarins, and landlords. Private ownership in street names of Vietnam belonged to the landlord class of the old society. England follows a constitutional monarchy, with property ownership based on social class. Most of the property owners belong to the upper class such as kings and nobles. The middle and working class own small properties such as fields, inns, and taverns.</w:t>
      </w:r>
    </w:p>
    <w:p w:rsidR="00337D1D" w:rsidRPr="00337D1D" w:rsidRDefault="00337D1D" w:rsidP="00337D1D">
      <w:pPr>
        <w:spacing w:line="360" w:lineRule="auto"/>
        <w:jc w:val="left"/>
        <w:rPr>
          <w:b/>
        </w:rPr>
      </w:pPr>
      <w:r w:rsidRPr="00337D1D">
        <w:rPr>
          <w:b/>
        </w:rPr>
        <w:t>5.3.1.2 The social classes in street names</w:t>
      </w:r>
    </w:p>
    <w:p w:rsidR="00337D1D" w:rsidRPr="00337D1D" w:rsidRDefault="00337D1D" w:rsidP="00337D1D">
      <w:pPr>
        <w:spacing w:line="360" w:lineRule="auto"/>
        <w:ind w:firstLine="720"/>
        <w:rPr>
          <w:rFonts w:eastAsia="Times New Roman" w:cs="Times New Roman"/>
          <w:szCs w:val="26"/>
        </w:rPr>
      </w:pPr>
      <w:bookmarkStart w:id="621" w:name="OLE_LINK1061"/>
      <w:bookmarkStart w:id="622" w:name="OLE_LINK1060"/>
      <w:r w:rsidRPr="00337D1D">
        <w:rPr>
          <w:rFonts w:eastAsia="Times New Roman" w:cs="Times New Roman"/>
          <w:szCs w:val="26"/>
        </w:rPr>
        <w:t xml:space="preserve">English society is very clearly divided into 3 classes including the upper class, middle class, and working class. </w:t>
      </w:r>
      <w:bookmarkEnd w:id="621"/>
      <w:bookmarkEnd w:id="622"/>
      <w:r w:rsidRPr="00337D1D">
        <w:rPr>
          <w:rFonts w:eastAsia="Times New Roman" w:cs="Times New Roman"/>
          <w:szCs w:val="26"/>
        </w:rPr>
        <w:t>All these classes are found in the names of the streets. The upper class includes the royal family with the names of kings, queens, princes, and princesses; nobles with titles; the super rich and those who work as lawyers and doctors. The middle class are people with specific jobs, business owners, and property owners. The working class are manual laborers and workers. On the contrary, in Vietnam, social classes do not exist. The reason for this problem is that Vietnam is a socialist country so society is not divided by class. The state is a state of the people, by the people, and for the people. All people are treated fairly.</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5.3.1.3. Religion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Religion is one of the aspects that accounts for the big place in street names of the two countries. In the two systems, religion also takes 6.9% of total. It is reflected through the names of religious constructions like churches, pagodas, temples, name of saints or gods, names of monks, and names of people who showed their good believes. However, the religion of each country is different from each other. The main religion in England is </w:t>
      </w:r>
      <w:bookmarkStart w:id="623" w:name="OLE_LINK1066"/>
      <w:bookmarkStart w:id="624" w:name="OLE_LINK1067"/>
      <w:r w:rsidRPr="00337D1D">
        <w:rPr>
          <w:rFonts w:eastAsia="Times New Roman" w:cs="Times New Roman"/>
          <w:szCs w:val="26"/>
        </w:rPr>
        <w:t>Christianity</w:t>
      </w:r>
      <w:bookmarkEnd w:id="623"/>
      <w:bookmarkEnd w:id="624"/>
      <w:r w:rsidRPr="00337D1D">
        <w:rPr>
          <w:rFonts w:eastAsia="Times New Roman" w:cs="Times New Roman"/>
          <w:szCs w:val="26"/>
        </w:rPr>
        <w:t xml:space="preserve"> with the influence of the Church of England that has formal constitutional standing inside the legal and political framework of the country. The Christian religion is intergrated into every level of people's life: government, education, architecture, the arts, radio, and many other fields (Story &amp; Childs, 2002). Therefore, street names are also greatly influenced by Christianity, which is no exception. </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On the contrary, Vietnam is considered a </w:t>
      </w:r>
      <w:bookmarkStart w:id="625" w:name="OLE_LINK1068"/>
      <w:bookmarkStart w:id="626" w:name="OLE_LINK1069"/>
      <w:r w:rsidRPr="00337D1D">
        <w:rPr>
          <w:rFonts w:eastAsia="Times New Roman" w:cs="Times New Roman"/>
          <w:szCs w:val="26"/>
        </w:rPr>
        <w:t>Buddhist and Confucian country</w:t>
      </w:r>
      <w:bookmarkEnd w:id="625"/>
      <w:bookmarkEnd w:id="626"/>
      <w:r w:rsidRPr="00337D1D">
        <w:rPr>
          <w:rFonts w:eastAsia="Times New Roman" w:cs="Times New Roman"/>
          <w:szCs w:val="26"/>
        </w:rPr>
        <w:t xml:space="preserve">. This is clearly shown through the number of names of pagodas, temples, and gods. The pagoda is a </w:t>
      </w:r>
      <w:r w:rsidRPr="00337D1D">
        <w:rPr>
          <w:rFonts w:eastAsia="Times New Roman" w:cs="Times New Roman"/>
          <w:szCs w:val="26"/>
        </w:rPr>
        <w:lastRenderedPageBreak/>
        <w:t>symbol and place where Buddhist activities take place and has become familiar to the people, associated with community activities. Temples in Vietnam to worship gods such as the fire god, village tutelary gods, and even those who sacrificed their lives for the country and people like the temple of Hai Bà Trưng. Besides, Vietnamese people worship talented and virtuous people, respected teachers, and doctors. Meanwhile in England, the temples belonged to the Knights Templar, a Catholic military order of knights founded during the Crusades that served as a model and inspiration for future military organizations. Originally established to guard Christian pilgrims to the Holy Land, the order expanded its military responsibilities throughout the 12th century. Distinct religions and beliefs result in distinct street names in the two nations, yet this contributes to each country's cultural uniqueness.</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5.3.1.4. The nature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 nature depicted in street names is typical of each country with names of trees, flowers, rivers, mountains and hills, and parks. Both capitals have the presence of a historic river that plays an important role in life and has become a symbol of the country. That is the Thames River in England and the Red River in Vietnam.</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However, </w:t>
      </w:r>
      <w:bookmarkStart w:id="627" w:name="OLE_LINK1072"/>
      <w:bookmarkStart w:id="628" w:name="OLE_LINK1073"/>
      <w:r w:rsidRPr="00337D1D">
        <w:rPr>
          <w:rFonts w:eastAsia="Times New Roman" w:cs="Times New Roman"/>
          <w:szCs w:val="26"/>
        </w:rPr>
        <w:t>in England, natural is used with more frequency than in Vietnam</w:t>
      </w:r>
      <w:bookmarkEnd w:id="627"/>
      <w:bookmarkEnd w:id="628"/>
      <w:r w:rsidRPr="00337D1D">
        <w:rPr>
          <w:rFonts w:eastAsia="Times New Roman" w:cs="Times New Roman"/>
          <w:szCs w:val="26"/>
        </w:rPr>
        <w:t>. partly due to the natural characteristics of England's larger area. on the other hand, due to the terrain and distribution of these natural elements. London is known as a green city with many types of trees as well as parks and gardens, so the number of tree species names appearing with a frequency of 1.43%, parks also account for 0.0255%. London is famous for its gardens and has a garden recognized as a Unesco heritage site. London's natural terrain is wet land with many marshes. Hanoi is a city on the Red River, with many mudflats that have become villages and streets. In addition, Hanoi has many natural lakes that are not only natural but also historical, so the names of the lakes appear quite a lot, up to 0.64%. The names of tree species in Hanoi are not placed on main streets but mainly on alley names or name with “Ngõ”.</w:t>
      </w:r>
    </w:p>
    <w:p w:rsidR="00337D1D" w:rsidRPr="00337D1D" w:rsidRDefault="00337D1D" w:rsidP="00337D1D">
      <w:pPr>
        <w:spacing w:line="360" w:lineRule="auto"/>
        <w:rPr>
          <w:rFonts w:eastAsia="Times New Roman" w:cs="Times New Roman"/>
          <w:szCs w:val="26"/>
        </w:rPr>
      </w:pP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5.3.1.5. The economy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lastRenderedPageBreak/>
        <w:t xml:space="preserve">The economy in the street name is a distinct quality that is extensively and passionately reflected in the two nations. </w:t>
      </w:r>
      <w:bookmarkStart w:id="629" w:name="OLE_LINK1076"/>
      <w:bookmarkStart w:id="630" w:name="OLE_LINK1077"/>
      <w:r w:rsidRPr="00337D1D">
        <w:rPr>
          <w:rFonts w:eastAsia="Times New Roman" w:cs="Times New Roman"/>
          <w:szCs w:val="26"/>
        </w:rPr>
        <w:t>Agriculture, handcraft production, services, and industry are all included in the street naming system.</w:t>
      </w:r>
      <w:bookmarkEnd w:id="629"/>
      <w:bookmarkEnd w:id="630"/>
      <w:r w:rsidRPr="00337D1D">
        <w:rPr>
          <w:rFonts w:eastAsia="Times New Roman" w:cs="Times New Roman"/>
          <w:szCs w:val="26"/>
        </w:rPr>
        <w:t xml:space="preserve"> Street names from markets are used quite a lot. They are not only places of commerce but also represent the culture of each country.</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However, there are significant disparities between the economies of England and Vietnam. The first distinction in agriculture is that street names in England are derived from field names, but in Vietnam they are derived from place names connected to agriculture. Besides, the names of farmers are also included in street names of England, but in Vietnam, no street is named after a farmer. The streets are also named for the employees. In contrast to England, which has both personal names and names signifying occupations in general, Vietnam exclusively has names indicating occupations. The main distinction is that street names are named after products. They account for only 0.0639% in the UK, but 7.4% in Vietnam. These items are all commonplace in everyday life, including dishes. The industrial sector early appeared with spurmaker, windmill, pump, and especially the appearance of railway, that’s the milestone for the development of industrial revolutionary of the world starting in England. The economy of Vietname, in contrast, is based on agriculture with street names related to products, they are made manually and made from rice, bamboo, or agricultural produce. They symbolize Vietnam's distinct agrarian civilisation. Another difference is in the service industry. In England, there are many street names named after motels, pubs, even public baths and some after morgues. This does not appear in street names in Vietnam. They are places to stop for travelers, sometimes providing meals. they have a long history dating back to medieval times wherever there was trade. The financial services industry appeared very early and was found in street names with places to exchange and produce money. The financial services industry appeared very early and was found in street names with places to exchange money and produce money. The industrial revolution that began in England was integral to the appearance of the steam engine and later the train. In Vietnam, although there is also a station name, there is only one name. This difference also clearly shows the economic situation of the two countries. </w:t>
      </w:r>
      <w:bookmarkStart w:id="631" w:name="OLE_LINK1078"/>
      <w:bookmarkStart w:id="632" w:name="OLE_LINK1079"/>
      <w:r w:rsidRPr="00337D1D">
        <w:rPr>
          <w:rFonts w:eastAsia="Times New Roman" w:cs="Times New Roman"/>
          <w:szCs w:val="26"/>
        </w:rPr>
        <w:t>England has its starting point as an industrial and financial country, while Vietnam is an agricultural country with a long history</w:t>
      </w:r>
      <w:bookmarkEnd w:id="631"/>
      <w:bookmarkEnd w:id="632"/>
      <w:r w:rsidRPr="00337D1D">
        <w:rPr>
          <w:rFonts w:eastAsia="Times New Roman" w:cs="Times New Roman"/>
          <w:szCs w:val="26"/>
        </w:rPr>
        <w:t>.</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lastRenderedPageBreak/>
        <w:t>5.3.1.6. The history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Street names of the two countries also show the history of each nation, tell people about the stories of the past. In England, the history of each street is also the history of the place, the people around it. However, </w:t>
      </w:r>
      <w:bookmarkStart w:id="633" w:name="OLE_LINK1082"/>
      <w:bookmarkStart w:id="634" w:name="OLE_LINK1083"/>
      <w:r w:rsidRPr="00337D1D">
        <w:rPr>
          <w:rFonts w:eastAsia="Times New Roman" w:cs="Times New Roman"/>
          <w:szCs w:val="26"/>
        </w:rPr>
        <w:t>the history of England is unconnected,</w:t>
      </w:r>
      <w:bookmarkEnd w:id="633"/>
      <w:bookmarkEnd w:id="634"/>
      <w:r w:rsidRPr="00337D1D">
        <w:rPr>
          <w:rFonts w:eastAsia="Times New Roman" w:cs="Times New Roman"/>
          <w:szCs w:val="26"/>
        </w:rPr>
        <w:t xml:space="preserve"> the time periods are not link with each other although it tells the stories of the past, but the story of different people and places. This maybe due to the personality show strongly, reflect the characteristics of the people and also the country. In contrast, </w:t>
      </w:r>
      <w:bookmarkStart w:id="635" w:name="OLE_LINK1084"/>
      <w:r w:rsidRPr="00337D1D">
        <w:rPr>
          <w:rFonts w:eastAsia="Times New Roman" w:cs="Times New Roman"/>
          <w:szCs w:val="26"/>
        </w:rPr>
        <w:t>the history of Vietnam is described clearly and thoroughly</w:t>
      </w:r>
      <w:bookmarkEnd w:id="635"/>
      <w:r w:rsidRPr="00337D1D">
        <w:rPr>
          <w:rFonts w:eastAsia="Times New Roman" w:cs="Times New Roman"/>
          <w:szCs w:val="26"/>
        </w:rPr>
        <w:t>. The history started with legends explain the origin of Vietnamese people with “</w:t>
      </w:r>
      <w:r w:rsidRPr="00337D1D">
        <w:rPr>
          <w:rFonts w:eastAsia="Times New Roman" w:cs="Times New Roman"/>
          <w:i/>
          <w:szCs w:val="26"/>
        </w:rPr>
        <w:t xml:space="preserve">Đường Âu Cơ, Đường Lạc Long Quân, Đường Hùng Vưong”. </w:t>
      </w:r>
      <w:r w:rsidRPr="00337D1D">
        <w:rPr>
          <w:rFonts w:eastAsia="Times New Roman" w:cs="Times New Roman"/>
          <w:szCs w:val="26"/>
        </w:rPr>
        <w:t xml:space="preserve">The name system displays the history form the beginning of human history to the process of protecting and building the country over thousands of years. Each street can tell different story about one person, one place but they are connected with each other to create the whole picture that no one or nothing is missed. This is true with the characteristics of the nation that heighten the unity. </w:t>
      </w:r>
    </w:p>
    <w:p w:rsidR="00337D1D" w:rsidRPr="00337D1D" w:rsidRDefault="00337D1D" w:rsidP="00337D1D">
      <w:pPr>
        <w:spacing w:line="360" w:lineRule="auto"/>
        <w:jc w:val="left"/>
        <w:rPr>
          <w:b/>
        </w:rPr>
      </w:pPr>
      <w:r w:rsidRPr="00337D1D">
        <w:rPr>
          <w:rFonts w:eastAsia="Times New Roman" w:cs="Times New Roman"/>
          <w:b/>
          <w:szCs w:val="26"/>
        </w:rPr>
        <w:t xml:space="preserve">5.3.1.7. </w:t>
      </w:r>
      <w:r w:rsidRPr="00337D1D">
        <w:rPr>
          <w:b/>
        </w:rPr>
        <w:t>The political structure and geography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politics of England is different from politics in Vietnam. </w:t>
      </w:r>
      <w:bookmarkStart w:id="636" w:name="OLE_LINK1087"/>
      <w:bookmarkStart w:id="637" w:name="OLE_LINK1086"/>
      <w:r w:rsidRPr="00337D1D">
        <w:rPr>
          <w:rFonts w:eastAsia="Times New Roman" w:cs="Times New Roman"/>
          <w:szCs w:val="26"/>
        </w:rPr>
        <w:t>The Monarchy is represented here with many streets named after kings, queen, prince, or nobility class, and some of the leader of parties that control the countries</w:t>
      </w:r>
      <w:bookmarkEnd w:id="636"/>
      <w:bookmarkEnd w:id="637"/>
      <w:r w:rsidRPr="00337D1D">
        <w:rPr>
          <w:rFonts w:eastAsia="Times New Roman" w:cs="Times New Roman"/>
          <w:szCs w:val="26"/>
        </w:rPr>
        <w:t xml:space="preserve">. Whereas, </w:t>
      </w:r>
      <w:bookmarkStart w:id="638" w:name="OLE_LINK1089"/>
      <w:bookmarkStart w:id="639" w:name="OLE_LINK1088"/>
      <w:r w:rsidRPr="00337D1D">
        <w:rPr>
          <w:rFonts w:eastAsia="Times New Roman" w:cs="Times New Roman"/>
          <w:szCs w:val="26"/>
        </w:rPr>
        <w:t>the politics in Vietnam mentioned with the streets named after the leaders of the Communist party, the senior position in state in in the Communist party are also communist members</w:t>
      </w:r>
      <w:bookmarkEnd w:id="638"/>
      <w:bookmarkEnd w:id="639"/>
      <w:r w:rsidRPr="00337D1D">
        <w:rPr>
          <w:rFonts w:eastAsia="Times New Roman" w:cs="Times New Roman"/>
          <w:szCs w:val="26"/>
        </w:rPr>
        <w:t xml:space="preserve">. </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 geography of England is drawn through different types of streets, many of them describe the geography of the place. In Vietnam, there are 6 types of streets due to the structure of the land, it is small and narrow so the streets are built accoding to the situation of the ground. The similarity between the two countries is that street names are based on many place names, which are names of hamlets, ancient villages, and names of towns and cities. However, street names in England also contain names of foreign places. This demonstrates international integration.</w:t>
      </w:r>
    </w:p>
    <w:p w:rsidR="00337D1D" w:rsidRPr="00337D1D" w:rsidRDefault="00337D1D" w:rsidP="00337D1D">
      <w:pPr>
        <w:spacing w:line="360" w:lineRule="auto"/>
        <w:ind w:firstLine="720"/>
        <w:rPr>
          <w:rFonts w:eastAsia="Times New Roman" w:cs="Times New Roman"/>
          <w:szCs w:val="26"/>
        </w:rPr>
      </w:pPr>
    </w:p>
    <w:p w:rsidR="00337D1D" w:rsidRPr="00337D1D" w:rsidRDefault="00337D1D" w:rsidP="00337D1D">
      <w:pPr>
        <w:spacing w:line="360" w:lineRule="auto"/>
        <w:ind w:firstLine="720"/>
        <w:rPr>
          <w:rFonts w:eastAsia="Times New Roman" w:cs="Times New Roman"/>
          <w:szCs w:val="26"/>
        </w:rPr>
      </w:pP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lastRenderedPageBreak/>
        <w:t>5.3.1.8. The education, language, and art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Both street name systems mention education issue with school names, teachers, or the headmasters of the school. In England, the education issue can be seen through the school names, the name of headmasters or people who helped students. In Vietnam, education is crucially important, showing the spririt of the nation that is nểnating the teachers. The school name is </w:t>
      </w:r>
      <w:r w:rsidRPr="00337D1D">
        <w:rPr>
          <w:rFonts w:eastAsia="Times New Roman" w:cs="Times New Roman"/>
          <w:i/>
          <w:szCs w:val="26"/>
        </w:rPr>
        <w:t>Quốc Tử Giám</w:t>
      </w:r>
      <w:r w:rsidRPr="00337D1D">
        <w:rPr>
          <w:rFonts w:eastAsia="Times New Roman" w:cs="Times New Roman"/>
          <w:szCs w:val="26"/>
        </w:rPr>
        <w:t xml:space="preserve">, the first school of Vietnam, the teachers are high respectful people such as </w:t>
      </w:r>
      <w:r w:rsidRPr="00337D1D">
        <w:rPr>
          <w:rFonts w:eastAsia="Times New Roman" w:cs="Times New Roman"/>
          <w:i/>
          <w:szCs w:val="26"/>
        </w:rPr>
        <w:t>Chu Văn An</w:t>
      </w:r>
      <w:r w:rsidRPr="00337D1D">
        <w:rPr>
          <w:rFonts w:eastAsia="Times New Roman" w:cs="Times New Roman"/>
          <w:szCs w:val="26"/>
        </w:rPr>
        <w:t xml:space="preserve">, </w:t>
      </w:r>
      <w:r w:rsidRPr="00337D1D">
        <w:rPr>
          <w:rFonts w:eastAsia="Times New Roman" w:cs="Times New Roman"/>
          <w:i/>
          <w:szCs w:val="26"/>
        </w:rPr>
        <w:t>Nguyễn Đình Chiểu</w:t>
      </w:r>
      <w:r w:rsidRPr="00337D1D">
        <w:rPr>
          <w:rFonts w:eastAsia="Times New Roman" w:cs="Times New Roman"/>
          <w:szCs w:val="26"/>
        </w:rPr>
        <w:t xml:space="preserve">, </w:t>
      </w:r>
      <w:r w:rsidRPr="00337D1D">
        <w:rPr>
          <w:rFonts w:eastAsia="Times New Roman" w:cs="Times New Roman"/>
          <w:i/>
          <w:szCs w:val="26"/>
        </w:rPr>
        <w:t>Lý Quốc Sư</w:t>
      </w:r>
      <w:r w:rsidRPr="00337D1D">
        <w:rPr>
          <w:rFonts w:eastAsia="Times New Roman" w:cs="Times New Roman"/>
          <w:szCs w:val="26"/>
        </w:rPr>
        <w:t xml:space="preserve">. In addition, the names of doctors in the old state are names for many streets. Education is also an issue mentioned in the street naming system through the names of schools, principals, or people who contribute to education in general. However, the difference </w:t>
      </w:r>
      <w:bookmarkStart w:id="640" w:name="OLE_LINK1092"/>
      <w:bookmarkStart w:id="641" w:name="OLE_LINK1093"/>
      <w:r w:rsidRPr="00337D1D">
        <w:rPr>
          <w:rFonts w:eastAsia="Times New Roman" w:cs="Times New Roman"/>
          <w:szCs w:val="26"/>
        </w:rPr>
        <w:t>in England is that the streets are named after the principals or school uniforms, and the names of those who sponsor the school</w:t>
      </w:r>
      <w:bookmarkEnd w:id="640"/>
      <w:bookmarkEnd w:id="641"/>
      <w:r w:rsidRPr="00337D1D">
        <w:rPr>
          <w:rFonts w:eastAsia="Times New Roman" w:cs="Times New Roman"/>
          <w:szCs w:val="26"/>
        </w:rPr>
        <w:t>. On the contrary</w:t>
      </w:r>
      <w:bookmarkStart w:id="642" w:name="OLE_LINK1094"/>
      <w:bookmarkStart w:id="643" w:name="OLE_LINK1095"/>
      <w:r w:rsidRPr="00337D1D">
        <w:rPr>
          <w:rFonts w:eastAsia="Times New Roman" w:cs="Times New Roman"/>
          <w:szCs w:val="26"/>
        </w:rPr>
        <w:t>, in Vietnam, street names related to education are the names of great teachers, demonstrating the tradition of respecting teachers</w:t>
      </w:r>
      <w:bookmarkEnd w:id="642"/>
      <w:bookmarkEnd w:id="643"/>
      <w:r w:rsidRPr="00337D1D">
        <w:rPr>
          <w:rFonts w:eastAsia="Times New Roman" w:cs="Times New Roman"/>
          <w:szCs w:val="26"/>
        </w:rPr>
        <w:t>. Besides, the street is named after good students and those who passed doctorates. There are even temples of teachers and doctors. These street names serve as role models to encourage generations of students and people.</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Languages of street names in England are old English, Roman, Germany, and French. But, in Vietnam, the main language is Vietnamese, there is few other languages such as Indian, and French. The difference is due to the intergration with other countries of England while Vietnam in influenced by the domination of France in the past. In street names of England, there are many names given in very special ways such as slang, mispronunciation, or wanton names. </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Street names describe the colourful of art life with names of poets, writers, artists, and also art works such as songs, novels, characters, and musical instruments. In Enland, the art life is quite plentiful with several aspects such as poem, novel, music, painting, theatre, and film. However, in Vietnam, the art life is mainly poem, novel, music, and painting and the quantity is quite small. In the two countries, art is expressed through the names of famous artists, whether they are poets, writers, musicians, painters or composers. If street names in Vietnam in this field are mainly people's names. On the contrary, in street names</w:t>
      </w:r>
      <w:r w:rsidRPr="00337D1D">
        <w:t xml:space="preserve"> </w:t>
      </w:r>
      <w:r w:rsidRPr="00337D1D">
        <w:rPr>
          <w:rFonts w:eastAsia="Times New Roman" w:cs="Times New Roman"/>
          <w:szCs w:val="26"/>
        </w:rPr>
        <w:t xml:space="preserve">of </w:t>
      </w:r>
      <w:proofErr w:type="gramStart"/>
      <w:r w:rsidRPr="00337D1D">
        <w:rPr>
          <w:rFonts w:eastAsia="Times New Roman" w:cs="Times New Roman"/>
          <w:szCs w:val="26"/>
        </w:rPr>
        <w:t>England ,</w:t>
      </w:r>
      <w:proofErr w:type="gramEnd"/>
      <w:r w:rsidRPr="00337D1D">
        <w:rPr>
          <w:rFonts w:eastAsia="Times New Roman" w:cs="Times New Roman"/>
          <w:szCs w:val="26"/>
        </w:rPr>
        <w:t xml:space="preserve"> the names are more diverse with names of works of art such as operas, </w:t>
      </w:r>
      <w:r w:rsidRPr="00337D1D">
        <w:rPr>
          <w:rFonts w:eastAsia="Times New Roman" w:cs="Times New Roman"/>
          <w:szCs w:val="26"/>
        </w:rPr>
        <w:lastRenderedPageBreak/>
        <w:t>names of theaters, and names of characters in novels also being given to street names. A special thing about the artistry of street names in Vietnam is that the artists can be revolutionaries, talented military leaders, or soldiers. This shows the artistic soul of Vietnamese people, both resilient but also very romantic.</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5.3.1.9. The desire and wishes of the people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 thoughts and feelings of the people of the two countries are expressed very prominently in the street name system. The common point is that they all express patriotism with the names of kings who fought and sacrificed for national independence. It is a celebration of kindness, generosity and helping others, and pride in victories over foreign invaders.</w:t>
      </w:r>
    </w:p>
    <w:p w:rsidR="00337D1D" w:rsidRPr="00337D1D" w:rsidRDefault="00337D1D" w:rsidP="00337D1D">
      <w:pPr>
        <w:spacing w:line="360" w:lineRule="auto"/>
        <w:rPr>
          <w:rFonts w:eastAsia="Times New Roman" w:cs="Times New Roman"/>
          <w:szCs w:val="26"/>
        </w:rPr>
      </w:pPr>
      <w:r w:rsidRPr="00337D1D">
        <w:rPr>
          <w:rFonts w:eastAsia="Times New Roman" w:cs="Times New Roman"/>
          <w:szCs w:val="26"/>
        </w:rPr>
        <w:t xml:space="preserve">However, these emotions also have distinct differences. Firstly, about </w:t>
      </w:r>
      <w:bookmarkStart w:id="644" w:name="OLE_LINK1098"/>
      <w:bookmarkStart w:id="645" w:name="OLE_LINK1099"/>
      <w:r w:rsidRPr="00337D1D">
        <w:rPr>
          <w:rFonts w:eastAsia="Times New Roman" w:cs="Times New Roman"/>
          <w:szCs w:val="26"/>
        </w:rPr>
        <w:t>patriotism, street names in England are expressed through naming after kings or people who show their patriotism</w:t>
      </w:r>
      <w:bookmarkEnd w:id="644"/>
      <w:bookmarkEnd w:id="645"/>
      <w:r w:rsidRPr="00337D1D">
        <w:rPr>
          <w:rFonts w:eastAsia="Times New Roman" w:cs="Times New Roman"/>
          <w:szCs w:val="26"/>
        </w:rPr>
        <w:t xml:space="preserve">. </w:t>
      </w:r>
      <w:bookmarkStart w:id="646" w:name="OLE_LINK1100"/>
      <w:bookmarkStart w:id="647" w:name="OLE_LINK1101"/>
      <w:r w:rsidRPr="00337D1D">
        <w:rPr>
          <w:rFonts w:eastAsia="Times New Roman" w:cs="Times New Roman"/>
          <w:szCs w:val="26"/>
        </w:rPr>
        <w:t xml:space="preserve">In Vietnam, almost all names show </w:t>
      </w:r>
      <w:bookmarkEnd w:id="646"/>
      <w:bookmarkEnd w:id="647"/>
      <w:r w:rsidRPr="00337D1D">
        <w:rPr>
          <w:rFonts w:eastAsia="Times New Roman" w:cs="Times New Roman"/>
          <w:szCs w:val="26"/>
        </w:rPr>
        <w:t>this. Those are the names of kings, mandarins or generals who have patriotism and love for the people. In addition, there were those who bravely fought and sacrificed for national independence. The reason for this difference is because Vietnam always has to fight to protect the country from foreign invaders. Another thing is that street names praise the kindness of people who help and sponsor the poor, build schools, or fight for the rights of the less fortunate. The English also show disapproval of stingy people and corrupt criminals. This is not shown in street names in Vietnam.</w:t>
      </w:r>
      <w:r w:rsidRPr="00337D1D">
        <w:rPr>
          <w:rFonts w:eastAsia="Times New Roman" w:cs="Times New Roman"/>
        </w:rPr>
        <w:t xml:space="preserve"> </w:t>
      </w:r>
      <w:r w:rsidRPr="00337D1D">
        <w:rPr>
          <w:rFonts w:eastAsia="Times New Roman" w:cs="Times New Roman"/>
          <w:szCs w:val="26"/>
        </w:rPr>
        <w:t xml:space="preserve">In addition, because Vietnam always has to fight with enemies, many names express </w:t>
      </w:r>
      <w:bookmarkStart w:id="648" w:name="OLE_LINK1102"/>
      <w:bookmarkStart w:id="649" w:name="OLE_LINK1103"/>
      <w:r w:rsidRPr="00337D1D">
        <w:rPr>
          <w:rFonts w:eastAsia="Times New Roman" w:cs="Times New Roman"/>
          <w:szCs w:val="26"/>
        </w:rPr>
        <w:t>the desire to be independent and free</w:t>
      </w:r>
      <w:bookmarkEnd w:id="648"/>
      <w:bookmarkEnd w:id="649"/>
      <w:r w:rsidRPr="00337D1D">
        <w:rPr>
          <w:rFonts w:eastAsia="Times New Roman" w:cs="Times New Roman"/>
          <w:szCs w:val="26"/>
        </w:rPr>
        <w:t xml:space="preserve"> with names like </w:t>
      </w:r>
      <w:r w:rsidRPr="00337D1D">
        <w:rPr>
          <w:rFonts w:eastAsia="Times New Roman" w:cs="Times New Roman"/>
          <w:i/>
          <w:szCs w:val="26"/>
        </w:rPr>
        <w:t>Chiến Thắng, Độc Lập, Giải Phóng</w:t>
      </w:r>
      <w:r w:rsidRPr="00337D1D">
        <w:rPr>
          <w:rFonts w:eastAsia="Times New Roman" w:cs="Times New Roman"/>
          <w:szCs w:val="26"/>
        </w:rPr>
        <w:t xml:space="preserve">, etc. moreover, many names express aspirations. prosperous and peaceful life. </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5.3.1.10. The development of science, technology, and transportation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development of science, technology and transportation in the street names of the two countries is shown through the names of scientists, national transportation systems and names of means of transportation. However, street names in England represent the development and invention that laid the foundation for later science, breakthrough inventions for all mankind such as scientist Michael Faraday and physicist Hans Sloane. </w:t>
      </w:r>
      <w:r w:rsidRPr="00337D1D">
        <w:rPr>
          <w:rFonts w:eastAsia="Times New Roman" w:cs="Times New Roman"/>
          <w:szCs w:val="26"/>
        </w:rPr>
        <w:lastRenderedPageBreak/>
        <w:t xml:space="preserve">Besides, the invention of the steam engine created the industrial revolution in the 18th century, which not only created a turning point for humanity in technology but also in transportation. Railways brought widespread trade and the first form of mass transportation appeared. The form of water transport also represents the characteristics of England's topography with the names of ferries, harbours, river systems and bridges. In street names of Vietnam, the development of science, technology and transportation is also shown through the names of scientists, bridges and stations. However, Vietnam is a late-developing country, so scientists are mainly in the fields of mathematics, socio-cultural research, or agriculture, and weapon manufacturing to serve the task of national liberation. </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5.3.1.11.</w:t>
      </w:r>
      <w:r w:rsidRPr="00337D1D">
        <w:t xml:space="preserve"> </w:t>
      </w:r>
      <w:r w:rsidRPr="00337D1D">
        <w:rPr>
          <w:rFonts w:eastAsia="Times New Roman" w:cs="Times New Roman"/>
          <w:b/>
          <w:szCs w:val="26"/>
        </w:rPr>
        <w:t>Gender issues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Gender issues in the street name systems of the two countries are reflected in the difference between male and female names. both countries give a very small percentage to female names. This shows inequality in gender issues. However, it is also due to the general social characteristics of the whole world where the role of women has not been respected in the past. The people for whom the street is named are good women, poets, actors, artists, and heroes. Their name shows respect for good qualities, talent and courage. It is also a voice fighting for women's rights, affirming that the role and talents of women are not inferior to men. In England, female names are often the names of queens, princesses, nobles, artists or good people. And in the name of Vietnamese streets are the names of female heroes, resilient revolutionary soldiers, and poets.</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 A comparison of socio-cultural features of street names between England and Vietnam</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 traditional values of the 2 countries are significantly reflected through treet names. Differences in geographical location, language, and culture have led to differences in socio-cultural characteristics in street names. However, as mentioned, the characteristics of common human culture are that they still have the same common values.</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5.3.2.1. The patriotism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Street names in both countries express their patriotism, love for their culture and people. This is shown in the names of places with villages and hamlets, the names of kings, </w:t>
      </w:r>
      <w:r w:rsidRPr="00337D1D">
        <w:rPr>
          <w:rFonts w:eastAsia="Times New Roman" w:cs="Times New Roman"/>
          <w:szCs w:val="26"/>
        </w:rPr>
        <w:lastRenderedPageBreak/>
        <w:t xml:space="preserve">heroes, or the names of people who have contributed to the country. For example, names of kings in both countries account for a significant number such as </w:t>
      </w:r>
      <w:r w:rsidRPr="00337D1D">
        <w:rPr>
          <w:rFonts w:eastAsia="Times New Roman" w:cs="Times New Roman"/>
          <w:i/>
          <w:szCs w:val="26"/>
        </w:rPr>
        <w:t>Charles II Street, King Henry's Road, King William Street</w:t>
      </w:r>
      <w:r w:rsidRPr="00337D1D">
        <w:rPr>
          <w:rFonts w:eastAsia="Times New Roman" w:cs="Times New Roman"/>
          <w:szCs w:val="26"/>
        </w:rPr>
        <w:t xml:space="preserve"> in England, and </w:t>
      </w:r>
      <w:r w:rsidRPr="00337D1D">
        <w:rPr>
          <w:rFonts w:eastAsia="Times New Roman" w:cs="Times New Roman"/>
          <w:i/>
          <w:szCs w:val="26"/>
        </w:rPr>
        <w:t>Đường An Dương Vương, Đường Hùng Vương, Phố Lý Thái Tổ, Phố Mai Hắc Đế</w:t>
      </w:r>
      <w:r w:rsidRPr="00337D1D">
        <w:rPr>
          <w:rFonts w:eastAsia="Times New Roman" w:cs="Times New Roman"/>
          <w:szCs w:val="26"/>
        </w:rPr>
        <w:t xml:space="preserve"> in Vietnam. Next, that is the names of national symbols, Lower Thames Street is from the name of Thames river – a symbolic tiver in England, and Đường Hồng Hà is named after Red river - a historical river in Vietnam. The two countries also name streets with the names of victories, this not only express their pride but also their patriotism. In England, the victories are named for streets such as </w:t>
      </w:r>
      <w:r w:rsidRPr="00337D1D">
        <w:rPr>
          <w:rFonts w:eastAsia="Times New Roman" w:cs="Times New Roman"/>
          <w:i/>
          <w:szCs w:val="26"/>
        </w:rPr>
        <w:t>Alma Square, Inkerman Road, Trafalgar Square, Waterloo Road</w:t>
      </w:r>
      <w:r w:rsidRPr="00337D1D">
        <w:rPr>
          <w:rFonts w:eastAsia="Times New Roman" w:cs="Times New Roman"/>
          <w:szCs w:val="26"/>
        </w:rPr>
        <w:t xml:space="preserve">. In Vietnam the victories are in streets like </w:t>
      </w:r>
      <w:r w:rsidRPr="00337D1D">
        <w:rPr>
          <w:rFonts w:eastAsia="Times New Roman" w:cs="Times New Roman"/>
          <w:i/>
          <w:szCs w:val="26"/>
        </w:rPr>
        <w:t>Đường Điện Biên Phủ, Đường Bạch Đằng, Đường Chương Dương Độ, Phố Hàm Tử Quan</w:t>
      </w:r>
      <w:r w:rsidRPr="00337D1D">
        <w:rPr>
          <w:rFonts w:eastAsia="Times New Roman" w:cs="Times New Roman"/>
          <w:szCs w:val="26"/>
        </w:rPr>
        <w:t>.</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5.3.2.2. The unity and solidarity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 street names of both countries represent unity and solidarity. In England, this is expressed through the names of different languages, nationalities, and the names of people from other countries. This is because London is a multi-ethnic, multicultural city. On the contrary, in Vietnam, unity and solidarity are found in the names of legendary figures such as Au Co and Lac Long Quan. This is an explanation for the origin of Vietnamese people who are all of the same race, and also shows solidarity. In addition, street names in Vietnam reflect the unity through religious names with the names of churches (</w:t>
      </w:r>
      <w:r w:rsidRPr="00337D1D">
        <w:rPr>
          <w:rFonts w:eastAsia="Times New Roman" w:cs="Times New Roman"/>
          <w:i/>
          <w:szCs w:val="26"/>
        </w:rPr>
        <w:t>Phố Nhà Thờ, Phố Phố Hội Tin Lành</w:t>
      </w:r>
      <w:r w:rsidRPr="00337D1D">
        <w:rPr>
          <w:rFonts w:eastAsia="Times New Roman" w:cs="Times New Roman"/>
          <w:szCs w:val="26"/>
        </w:rPr>
        <w:t>), pagodas (</w:t>
      </w:r>
      <w:r w:rsidRPr="00337D1D">
        <w:rPr>
          <w:rFonts w:eastAsia="Times New Roman" w:cs="Times New Roman"/>
          <w:i/>
          <w:szCs w:val="26"/>
        </w:rPr>
        <w:t>Phố Chùa Bộc, Phố Chùa Hà</w:t>
      </w:r>
      <w:r w:rsidRPr="00337D1D">
        <w:rPr>
          <w:rFonts w:eastAsia="Times New Roman" w:cs="Times New Roman"/>
          <w:szCs w:val="26"/>
        </w:rPr>
        <w:t xml:space="preserve">). This shows the unity of different religions in Vietnam. </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5.3.2.3. The individualism versus collectivism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Individualism in the names of England's streets is expressed through the names of individual properties and economic names. Each asset such as house, land, and field </w:t>
      </w:r>
      <w:proofErr w:type="gramStart"/>
      <w:r w:rsidRPr="00337D1D">
        <w:rPr>
          <w:rFonts w:eastAsia="Times New Roman" w:cs="Times New Roman"/>
          <w:szCs w:val="26"/>
        </w:rPr>
        <w:t>is</w:t>
      </w:r>
      <w:proofErr w:type="gramEnd"/>
      <w:r w:rsidRPr="00337D1D">
        <w:rPr>
          <w:rFonts w:eastAsia="Times New Roman" w:cs="Times New Roman"/>
          <w:szCs w:val="26"/>
        </w:rPr>
        <w:t xml:space="preserve"> given its own name, this affirms the sovereignty of each individual. It implicitly announces that this is private territory that cannot be violated. In economic names, each individual has its own ownership such as the names of inns and taverns. They do business independently and do not depend on each other. Each pub and tarven has its own name and sign. This contrasts with the collective nature of street names in Vietnam. There are almost no individual property names in street names in Vietnam, there are only 3 streets named after </w:t>
      </w:r>
      <w:r w:rsidRPr="00337D1D">
        <w:rPr>
          <w:rFonts w:eastAsia="Times New Roman" w:cs="Times New Roman"/>
          <w:szCs w:val="26"/>
        </w:rPr>
        <w:lastRenderedPageBreak/>
        <w:t xml:space="preserve">the land and property owners here that are </w:t>
      </w:r>
      <w:r w:rsidRPr="00337D1D">
        <w:rPr>
          <w:rFonts w:eastAsia="Times New Roman" w:cs="Times New Roman"/>
          <w:i/>
          <w:szCs w:val="26"/>
        </w:rPr>
        <w:t xml:space="preserve">Ngõ Hoàng </w:t>
      </w:r>
      <w:proofErr w:type="gramStart"/>
      <w:r w:rsidRPr="00337D1D">
        <w:rPr>
          <w:rFonts w:eastAsia="Times New Roman" w:cs="Times New Roman"/>
          <w:i/>
          <w:szCs w:val="26"/>
        </w:rPr>
        <w:t>An</w:t>
      </w:r>
      <w:proofErr w:type="gramEnd"/>
      <w:r w:rsidRPr="00337D1D">
        <w:rPr>
          <w:rFonts w:eastAsia="Times New Roman" w:cs="Times New Roman"/>
          <w:szCs w:val="26"/>
        </w:rPr>
        <w:t xml:space="preserve"> named from rich landowner, </w:t>
      </w:r>
      <w:r w:rsidRPr="00337D1D">
        <w:rPr>
          <w:rFonts w:eastAsia="Times New Roman" w:cs="Times New Roman"/>
          <w:i/>
          <w:szCs w:val="26"/>
        </w:rPr>
        <w:t>Ngõ Sơn Nam</w:t>
      </w:r>
      <w:r w:rsidRPr="00337D1D">
        <w:rPr>
          <w:rFonts w:eastAsia="Times New Roman" w:cs="Times New Roman"/>
          <w:szCs w:val="26"/>
        </w:rPr>
        <w:t xml:space="preserve"> from the name of man who built house for rent, and </w:t>
      </w:r>
      <w:r w:rsidRPr="00337D1D">
        <w:rPr>
          <w:rFonts w:eastAsia="Times New Roman" w:cs="Times New Roman"/>
          <w:i/>
          <w:szCs w:val="26"/>
        </w:rPr>
        <w:t>Ngõ Phúc Thắng</w:t>
      </w:r>
      <w:r w:rsidRPr="00337D1D">
        <w:rPr>
          <w:rFonts w:eastAsia="Times New Roman" w:cs="Times New Roman"/>
          <w:szCs w:val="26"/>
        </w:rPr>
        <w:t xml:space="preserve"> from the name of land and cimema owner. In economic names such as product names, workplace names do not have individual names but common names of all business households. This is true to the Vietnamese proverb:"You need friends when trading”. In addition, place names like village, hamlet names also show the collectivism of Vietnamese people. According to Vietnamese culture, villages are important community organizations of Vietnamese people, they live together, do business together and have a close bond according to each village's own regulations (Tran Ngoc Them, 2012, p.96). The presence of individualism and collectivism in street names in the two countries is due to different historical, social and cultural conditions. Individualistic thought has a long history in England, going all the way back to the Enlightenment and the rise of liberal philosophy by John Stuart Mill, Thomas Hobbes, and John Locke who helped shape concepts of personal autonomy, freedom, and rights of the individual. Furthermore, the foundation for the advancement of individual rights and liberties was established by England's political growth, which included the signing of the Magna Carta in 1215 and the Glorious Revolution in 1688. The Industrial Revolution, which began in England in the late 18th century, resulted in tremendous social and economic transformations. Industrialization resulted in urbanization, the emergence of capitalism, and the expansion of the middle class. These developments contributed to a move away from traditional community organizations and toward a greater emphasis on personal accomplishment and autonomy. Vietnam has a long history of communal life and the practice of collective action. Throughout history, Vietnamese society has frequently been formed around extended families, villages, and communities that collaborate for mutual gain and survival. Another aspect is that Confucianism, which has had a significant impact on Vietnamese society, emphasizes the value of harmony, obligation, and social order. Confucian ideals emphasize the importance of communal needs over individual preferences, as well as the development of strong social links among families and communities. In addition, Vietnam's colonial past—first under Chinese dominion, then under French colonization—generated a feeling of shared identity and opposition to foreign hegemony. Vietnamese people were brought together by a shared purpose during the independence movement, which also strengthened </w:t>
      </w:r>
      <w:r w:rsidRPr="00337D1D">
        <w:rPr>
          <w:rFonts w:eastAsia="Times New Roman" w:cs="Times New Roman"/>
          <w:szCs w:val="26"/>
        </w:rPr>
        <w:lastRenderedPageBreak/>
        <w:t>national ideals. Finally, Vietnamese society values family and filial piety. Families commonly live together in multigenerational families, and choices are frequently made collaboratively, with participation from numerous family members. This emphasis on household harmony and joint decision-making extends to more general social relationships as well.</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5.3.2.4. The practicalness versus the romance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English practicalness in street names is shown through the way of distinguishing different types of streets with the number of 38 words indicating streets or streets. Every road is classified, defined, and regulated according to terrain, length, location, area, and resident characteristics. This helps commuters easily identify and know information about the route they take. In addition, there are street names with names indicating directions, names of objects on the street, or names based on letters and common names such as </w:t>
      </w:r>
      <w:r w:rsidRPr="00337D1D">
        <w:rPr>
          <w:rFonts w:eastAsia="Times New Roman" w:cs="Times New Roman"/>
          <w:i/>
          <w:szCs w:val="26"/>
        </w:rPr>
        <w:t>South End, South Street, West Row</w:t>
      </w:r>
      <w:r w:rsidRPr="00337D1D">
        <w:rPr>
          <w:rFonts w:eastAsia="Times New Roman" w:cs="Times New Roman"/>
          <w:szCs w:val="26"/>
        </w:rPr>
        <w:t xml:space="preserve">. Although some street names in Vietnam are named after directions, there are not many. Many names carry wishes for a comfortable, rich, and prosperous life, or for children and grandchildren to study well and pass the exam, for example, </w:t>
      </w:r>
      <w:r w:rsidRPr="00337D1D">
        <w:rPr>
          <w:rFonts w:eastAsia="Times New Roman" w:cs="Times New Roman"/>
          <w:i/>
          <w:szCs w:val="26"/>
        </w:rPr>
        <w:t>Phố Thanh Nhàn, Phố Thanh Bình, Đường Phúc Lộc, Phố Lộc</w:t>
      </w:r>
      <w:r w:rsidRPr="00337D1D">
        <w:rPr>
          <w:rFonts w:eastAsia="Times New Roman" w:cs="Times New Roman"/>
          <w:szCs w:val="26"/>
        </w:rPr>
        <w:t xml:space="preserve">, etc. This difference is due to the living environment. Westerners live in a nomadic way, their lives do not depend on nature, so they have the mindset of wanting to conquer nature (Tran Ngoc Them, 2012, p.24). English culture places a high value on pragmatism, efficiency, and problem-solving. There is a tendency to prioritize practical solutions over theoretical or abstract approaches to problems.  Vietnamese culture is an agricultural culture, life depends on nature, so there is a desire for the river to be in harmony with nature. Therefore, the way of thinking is subjective and emotional (Tran Ngoc Them, 2012, p.25). According to Nguyen Van Huyen (1996, p.42), Vietnamese people are more artists than scientists. In the street names, there are many names of poets and writers. Although for some people, writing poetry is not their main job, they have created great value works, for example, </w:t>
      </w:r>
      <w:r w:rsidRPr="00337D1D">
        <w:rPr>
          <w:rFonts w:eastAsia="Times New Roman" w:cs="Times New Roman"/>
          <w:i/>
          <w:szCs w:val="26"/>
        </w:rPr>
        <w:t>Phố Cao Bá Quát, Đường Nguyễn Trãi, Phố Phùng Khắc Khoan, Phố Trần Cung</w:t>
      </w:r>
      <w:r w:rsidRPr="00337D1D">
        <w:rPr>
          <w:rFonts w:eastAsia="Times New Roman" w:cs="Times New Roman"/>
          <w:szCs w:val="26"/>
        </w:rPr>
        <w:t>, etc.</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5.3.2.5. Class-consciousness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Street names in England clearly reflect social class. The names of the streets are clearly split into three types. Upper-class names include monarchs, queens, or members of </w:t>
      </w:r>
      <w:r w:rsidRPr="00337D1D">
        <w:rPr>
          <w:rFonts w:eastAsia="Times New Roman" w:cs="Times New Roman"/>
          <w:szCs w:val="26"/>
        </w:rPr>
        <w:lastRenderedPageBreak/>
        <w:t xml:space="preserve">the royal family, as well as aristocrats, attorneys, and doctors. The middle class comprises small company owners. The working class includes manual laborers and farmers. England is still a monarchy </w:t>
      </w:r>
      <w:proofErr w:type="gramStart"/>
      <w:r w:rsidRPr="00337D1D">
        <w:rPr>
          <w:rFonts w:eastAsia="Times New Roman" w:cs="Times New Roman"/>
          <w:szCs w:val="26"/>
        </w:rPr>
        <w:t>country,</w:t>
      </w:r>
      <w:proofErr w:type="gramEnd"/>
      <w:r w:rsidRPr="00337D1D">
        <w:rPr>
          <w:rFonts w:eastAsia="Times New Roman" w:cs="Times New Roman"/>
          <w:szCs w:val="26"/>
        </w:rPr>
        <w:t xml:space="preserve"> thus people are conservative and wish to maintain and maintain traditions.</w:t>
      </w:r>
      <w:r w:rsidRPr="00337D1D">
        <w:t xml:space="preserve"> </w:t>
      </w:r>
      <w:r w:rsidRPr="00337D1D">
        <w:rPr>
          <w:rFonts w:eastAsia="Times New Roman" w:cs="Times New Roman"/>
          <w:szCs w:val="26"/>
        </w:rPr>
        <w:t xml:space="preserve">On the contrary, Vietnam is a socialist country so there is no class division. </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5.3.2.6. The politeness in street names of England and the respect, honnour of ancestors in street names of Vietnam</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The politeness of street names in England is shown in the following points: many street names are named after kings, queens, princesses, princes, and nobles with their titles and names, for example,</w:t>
      </w:r>
      <w:r w:rsidRPr="00337D1D">
        <w:t xml:space="preserve"> </w:t>
      </w:r>
      <w:r w:rsidRPr="00337D1D">
        <w:rPr>
          <w:rFonts w:eastAsia="Times New Roman" w:cs="Times New Roman"/>
          <w:i/>
          <w:szCs w:val="26"/>
        </w:rPr>
        <w:t xml:space="preserve">King Henry's Road, Queen Victoria Street, Duchess </w:t>
      </w:r>
      <w:proofErr w:type="gramStart"/>
      <w:r w:rsidRPr="00337D1D">
        <w:rPr>
          <w:rFonts w:eastAsia="Times New Roman" w:cs="Times New Roman"/>
          <w:i/>
          <w:szCs w:val="26"/>
        </w:rPr>
        <w:t>Of</w:t>
      </w:r>
      <w:proofErr w:type="gramEnd"/>
      <w:r w:rsidRPr="00337D1D">
        <w:rPr>
          <w:rFonts w:eastAsia="Times New Roman" w:cs="Times New Roman"/>
          <w:i/>
          <w:szCs w:val="26"/>
        </w:rPr>
        <w:t xml:space="preserve"> Bedfords Walk</w:t>
      </w:r>
      <w:r w:rsidRPr="00337D1D">
        <w:rPr>
          <w:rFonts w:eastAsia="Times New Roman" w:cs="Times New Roman"/>
          <w:szCs w:val="26"/>
        </w:rPr>
        <w:t>.  Besides, family names almost are used in personal names. In street names</w:t>
      </w:r>
      <w:r w:rsidRPr="00337D1D">
        <w:t xml:space="preserve"> </w:t>
      </w:r>
      <w:r w:rsidRPr="00337D1D">
        <w:rPr>
          <w:rFonts w:eastAsia="Times New Roman" w:cs="Times New Roman"/>
          <w:szCs w:val="26"/>
        </w:rPr>
        <w:t xml:space="preserve">of Vietnam, personal names account for the largest number. Those are the names of those who have contributed to the country. Each name represents respect, recognition, and gratitude. That is the name of the kings who founded Vietnam such as </w:t>
      </w:r>
      <w:r w:rsidRPr="00337D1D">
        <w:rPr>
          <w:rFonts w:eastAsia="Times New Roman" w:cs="Times New Roman"/>
          <w:i/>
          <w:szCs w:val="26"/>
        </w:rPr>
        <w:t>Đường Hùng Vương, Đường An Dương Vương, Phố Lý Thái Tổ, Phố Lê Thái Tổ, Phố Mạc Thái Tổ, Phố Trần Nhân Tông, Phố Lê Thánh Tông</w:t>
      </w:r>
      <w:r w:rsidRPr="00337D1D">
        <w:rPr>
          <w:rFonts w:eastAsia="Times New Roman" w:cs="Times New Roman"/>
          <w:szCs w:val="26"/>
        </w:rPr>
        <w:t>, etc. All the king names are post-titles, or the names are honored after death. There are regulations on addressing the kings, using family name and post-title (</w:t>
      </w:r>
      <w:r w:rsidRPr="00337D1D">
        <w:rPr>
          <w:rFonts w:eastAsia="Times New Roman" w:cs="Times New Roman"/>
          <w:i/>
          <w:szCs w:val="26"/>
        </w:rPr>
        <w:t>Phố Lê Thánh Tông</w:t>
      </w:r>
      <w:r w:rsidRPr="00337D1D">
        <w:rPr>
          <w:rFonts w:eastAsia="Times New Roman" w:cs="Times New Roman"/>
          <w:szCs w:val="26"/>
        </w:rPr>
        <w:t xml:space="preserve">), or using reigning title (Phố Quang Trung) (Le Trung Hoa, 2013, p.148). In addition, the use of word “Bà” in </w:t>
      </w:r>
      <w:r w:rsidRPr="00337D1D">
        <w:rPr>
          <w:rFonts w:eastAsia="Times New Roman" w:cs="Times New Roman"/>
          <w:i/>
          <w:szCs w:val="26"/>
        </w:rPr>
        <w:t>Phố Hai Bà Trưng, Phố Bà Triệu</w:t>
      </w:r>
      <w:r w:rsidRPr="00337D1D">
        <w:rPr>
          <w:rFonts w:eastAsia="Times New Roman" w:cs="Times New Roman"/>
          <w:szCs w:val="26"/>
        </w:rPr>
        <w:t xml:space="preserve">, and </w:t>
      </w:r>
      <w:r w:rsidRPr="00337D1D">
        <w:rPr>
          <w:rFonts w:eastAsia="Times New Roman" w:cs="Times New Roman"/>
          <w:i/>
          <w:szCs w:val="26"/>
        </w:rPr>
        <w:t xml:space="preserve">Ngõ Bà Triệu </w:t>
      </w:r>
      <w:r w:rsidRPr="00337D1D">
        <w:rPr>
          <w:rFonts w:eastAsia="Times New Roman" w:cs="Times New Roman"/>
          <w:szCs w:val="26"/>
        </w:rPr>
        <w:t xml:space="preserve">shows the respect of Vietnamese people. This word means grandmother in Vietnamese or “lady” in English. For historical names and modern, scientist names, the use of full names demonstrates the appreciation and respect such as </w:t>
      </w:r>
      <w:r w:rsidRPr="00337D1D">
        <w:rPr>
          <w:rFonts w:eastAsia="Times New Roman" w:cs="Times New Roman"/>
          <w:i/>
          <w:szCs w:val="26"/>
        </w:rPr>
        <w:t>Ngõ Đoàn Nhữ Hài, Phố Phạm Huy Thông, Phố Giang Văn Minh, Đường Phan Đăng Lưu</w:t>
      </w:r>
      <w:r w:rsidRPr="00337D1D">
        <w:rPr>
          <w:rFonts w:eastAsia="Times New Roman" w:cs="Times New Roman"/>
          <w:szCs w:val="26"/>
        </w:rPr>
        <w:t>, etc. Thus, both countries are similar in showing respect and politeness in using street names.</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5.3.2.7. Personal responsibility and the kindness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 English express personal responsibility through the names of those who donated land to build roads, those who supported the poor or schools. This is similar to the kindness of Vietnamese people. However, for Vietnamese people, each individual's responsibility is to sacrifice for the common good. It is dedication and sacrifice for national independence and peace for everyone. The two countries have different expressions of </w:t>
      </w:r>
      <w:r w:rsidRPr="00337D1D">
        <w:rPr>
          <w:rFonts w:eastAsia="Times New Roman" w:cs="Times New Roman"/>
          <w:szCs w:val="26"/>
        </w:rPr>
        <w:lastRenderedPageBreak/>
        <w:t>personal responsibility, but what they have in common is kindness, for the benefit of the community.</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5.3.2.8. The humourousness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English humor is expressed through naming streets after criminals, satirical names for shabby and dirty areas, or lazy people. This does not appear in street names in Vietnam. The reason for this difference is due to the cultural differences of the two countries. Vietnamese culture is influenced by Confucianism and Taoism, so they are cautious and delicate. and moreover, due to strict regulations in naming streets.</w:t>
      </w:r>
    </w:p>
    <w:p w:rsidR="00337D1D" w:rsidRPr="00337D1D" w:rsidRDefault="00337D1D" w:rsidP="00337D1D">
      <w:pPr>
        <w:spacing w:line="360" w:lineRule="auto"/>
        <w:rPr>
          <w:b/>
        </w:rPr>
      </w:pPr>
      <w:r w:rsidRPr="00337D1D">
        <w:rPr>
          <w:rFonts w:eastAsia="Times New Roman" w:cs="Times New Roman"/>
          <w:b/>
          <w:szCs w:val="26"/>
        </w:rPr>
        <w:t>5.3.2.9.</w:t>
      </w:r>
      <w:r w:rsidRPr="00337D1D">
        <w:rPr>
          <w:rFonts w:eastAsia="Times New Roman" w:cs="Times New Roman"/>
          <w:szCs w:val="26"/>
        </w:rPr>
        <w:t xml:space="preserve"> </w:t>
      </w:r>
      <w:r w:rsidRPr="00337D1D">
        <w:rPr>
          <w:b/>
        </w:rPr>
        <w:t xml:space="preserve">The </w:t>
      </w:r>
      <w:bookmarkStart w:id="650" w:name="_Hlk161937575"/>
      <w:r w:rsidRPr="00337D1D">
        <w:rPr>
          <w:b/>
        </w:rPr>
        <w:t xml:space="preserve">diligence </w:t>
      </w:r>
      <w:bookmarkEnd w:id="650"/>
      <w:r w:rsidRPr="00337D1D">
        <w:rPr>
          <w:b/>
        </w:rPr>
        <w:t>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As mentioned above, the diligence of Vietnamese people shows in the fields of work, study, research, and even fighting. Streets are named after doctors, engineers, professors, or military heroes. This stems from the origins of agricultural culture. Vietnamese people's life is dependent on the </w:t>
      </w:r>
      <w:proofErr w:type="gramStart"/>
      <w:r w:rsidRPr="00337D1D">
        <w:rPr>
          <w:rFonts w:eastAsia="Times New Roman" w:cs="Times New Roman"/>
          <w:szCs w:val="26"/>
        </w:rPr>
        <w:t>nature,</w:t>
      </w:r>
      <w:proofErr w:type="gramEnd"/>
      <w:r w:rsidRPr="00337D1D">
        <w:rPr>
          <w:rFonts w:eastAsia="Times New Roman" w:cs="Times New Roman"/>
          <w:szCs w:val="26"/>
        </w:rPr>
        <w:t xml:space="preserve"> hence they are always striving to overcome obstacles. Furthermore, because they had been through so many wars, they learned the value of dedication and hard effort. Although street names in England do not refer to industriousness, many street names allude to this. Those are the names of builders, carpenters, blacksmiths, or salesmen and merchants.</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5.3.2.10. The military force in street names</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There is a big difference in the street names of the two countries. While many street names in Vietnam are named after generals, street names in England are not. This originates from the historical reality of the two countries. Vietnam went through many wars to protect national </w:t>
      </w:r>
      <w:proofErr w:type="gramStart"/>
      <w:r w:rsidRPr="00337D1D">
        <w:rPr>
          <w:rFonts w:eastAsia="Times New Roman" w:cs="Times New Roman"/>
          <w:szCs w:val="26"/>
        </w:rPr>
        <w:t>independence,</w:t>
      </w:r>
      <w:proofErr w:type="gramEnd"/>
      <w:r w:rsidRPr="00337D1D">
        <w:rPr>
          <w:rFonts w:eastAsia="Times New Roman" w:cs="Times New Roman"/>
          <w:szCs w:val="26"/>
        </w:rPr>
        <w:t xml:space="preserve"> this freedom was exchanged with many sacrifices and losses. In addition, the leadership of the generals determined much of the country's victories. It also shows the pride and gratitude of the people to those who have contributed greatly to the country.</w:t>
      </w:r>
    </w:p>
    <w:p w:rsidR="00337D1D" w:rsidRPr="00337D1D" w:rsidRDefault="00337D1D" w:rsidP="00337D1D">
      <w:pPr>
        <w:spacing w:line="360" w:lineRule="auto"/>
        <w:rPr>
          <w:rFonts w:eastAsia="Times New Roman" w:cs="Times New Roman"/>
          <w:b/>
          <w:szCs w:val="26"/>
        </w:rPr>
      </w:pPr>
      <w:r w:rsidRPr="00337D1D">
        <w:rPr>
          <w:rFonts w:eastAsia="Times New Roman" w:cs="Times New Roman"/>
          <w:b/>
          <w:szCs w:val="26"/>
        </w:rPr>
        <w:t>5.4 SUMMARY</w:t>
      </w:r>
    </w:p>
    <w:p w:rsidR="00337D1D" w:rsidRPr="00337D1D" w:rsidRDefault="00337D1D" w:rsidP="00337D1D">
      <w:pPr>
        <w:spacing w:line="360" w:lineRule="auto"/>
        <w:ind w:firstLine="720"/>
        <w:rPr>
          <w:rFonts w:eastAsia="Times New Roman" w:cs="Times New Roman"/>
          <w:szCs w:val="26"/>
        </w:rPr>
      </w:pPr>
      <w:r w:rsidRPr="00337D1D">
        <w:rPr>
          <w:rFonts w:eastAsia="Times New Roman" w:cs="Times New Roman"/>
          <w:szCs w:val="26"/>
        </w:rPr>
        <w:t xml:space="preserve">In this chapter, the semantic, cultural and social characteristics of street names in England and Vietnam have been described, compared and contrasted. Street names of the </w:t>
      </w:r>
      <w:r w:rsidRPr="00337D1D">
        <w:rPr>
          <w:rFonts w:eastAsia="Times New Roman" w:cs="Times New Roman"/>
          <w:szCs w:val="26"/>
        </w:rPr>
        <w:lastRenderedPageBreak/>
        <w:t>two countries express several main socio-cultural meaning groups. With street names meaning ownership, in England possession means assets such as houses, land, and fields</w:t>
      </w:r>
      <w:proofErr w:type="gramStart"/>
      <w:r w:rsidRPr="00337D1D">
        <w:rPr>
          <w:rFonts w:eastAsia="Times New Roman" w:cs="Times New Roman"/>
          <w:szCs w:val="26"/>
        </w:rPr>
        <w:t>. .</w:t>
      </w:r>
      <w:proofErr w:type="gramEnd"/>
      <w:r w:rsidRPr="00337D1D">
        <w:rPr>
          <w:rFonts w:eastAsia="Times New Roman" w:cs="Times New Roman"/>
          <w:szCs w:val="26"/>
        </w:rPr>
        <w:t xml:space="preserve"> Social class in England is clearly divided into three classes including the middle class, the middle class, and the working class. Street names in Vietnam do not show private ownership class </w:t>
      </w:r>
      <w:proofErr w:type="gramStart"/>
      <w:r w:rsidRPr="00337D1D">
        <w:rPr>
          <w:rFonts w:eastAsia="Times New Roman" w:cs="Times New Roman"/>
          <w:szCs w:val="26"/>
        </w:rPr>
        <w:t>division .</w:t>
      </w:r>
      <w:proofErr w:type="gramEnd"/>
      <w:r w:rsidRPr="00337D1D">
        <w:rPr>
          <w:rFonts w:eastAsia="Times New Roman" w:cs="Times New Roman"/>
          <w:szCs w:val="26"/>
        </w:rPr>
        <w:t xml:space="preserve"> The religious field clearly shows the difference between the two countries. While in England, Christianity prevails and is the country's dominant religion. But in Vietnam, Buddhism is the main religion. There are also other religions such as Protestantism or animism. Nature is also depicted in street names with elements such as names of trees, flowers, rivers, mountains, and hills. Street names in England also include animal names. The economy in the street name is described through the name of the market, product, company, brand name, advertising name, and service industry name. The difference shows that Britain's economy is an industrial and service economy, while Vietnam's economy develops on an agricultural basis. There are also differences in education issues in street names between the two countries. Vietnam is a country that upholds the tradition of respecting teachers, so streets are named after great teachers and doctors who are virtuous. Education in England is expressed mainly through the names of headmasters, schools and school patrons. Vietnam's history is systematic and outlines a long history from early times to modern history. However, English history records discrete milestones, victories and the history of colonial conquest. Street names in England describe art through the names of artists, works and works of art. The unique point is to use the character's name. Most street names</w:t>
      </w:r>
      <w:r w:rsidRPr="00337D1D">
        <w:t xml:space="preserve"> </w:t>
      </w:r>
      <w:r w:rsidRPr="00337D1D">
        <w:rPr>
          <w:rFonts w:eastAsia="Times New Roman" w:cs="Times New Roman"/>
          <w:szCs w:val="26"/>
        </w:rPr>
        <w:t xml:space="preserve">in Vietnam only list the names of artists from many different fields. The language of street names is expressed through different languages such as Old English, Latin, French, and even slang. In street names of Vietnam, there are French and Indian names but are transliterated into Vietnamese. The topography of each nation is represented in the street names and place names. Each name clearly reflects a separate area, forming the outline of the national map. With the advent of foreign place names, street names in England have become more cosmopolitan. The evolution of science, technology, and transportation in each country is seen in street names. England saw the start of the first industrial revolution and the technologies that transformed the course of history. Vietnam is mostly developing in academics and research. Since women's names represent for a relatively tiny percentage, street names are also a voice reflecting gender inequity. </w:t>
      </w:r>
      <w:r w:rsidRPr="00337D1D">
        <w:rPr>
          <w:rFonts w:eastAsia="Times New Roman" w:cs="Times New Roman"/>
          <w:szCs w:val="26"/>
        </w:rPr>
        <w:lastRenderedPageBreak/>
        <w:t xml:space="preserve">Furthermore, these names fight for women's rights, recognizing women's roles and capacities in society. </w:t>
      </w:r>
    </w:p>
    <w:p w:rsidR="00337D1D" w:rsidRPr="00337D1D" w:rsidRDefault="00337D1D" w:rsidP="00337D1D">
      <w:pPr>
        <w:spacing w:line="360" w:lineRule="auto"/>
      </w:pPr>
      <w:r w:rsidRPr="00337D1D">
        <w:rPr>
          <w:rFonts w:eastAsia="Times New Roman" w:cs="Times New Roman"/>
          <w:szCs w:val="26"/>
        </w:rPr>
        <w:tab/>
        <w:t xml:space="preserve">Street names in both </w:t>
      </w:r>
      <w:proofErr w:type="gramStart"/>
      <w:r w:rsidRPr="00337D1D">
        <w:rPr>
          <w:rFonts w:eastAsia="Times New Roman" w:cs="Times New Roman"/>
          <w:szCs w:val="26"/>
        </w:rPr>
        <w:t>countries</w:t>
      </w:r>
      <w:proofErr w:type="gramEnd"/>
      <w:r w:rsidRPr="00337D1D">
        <w:rPr>
          <w:rFonts w:eastAsia="Times New Roman" w:cs="Times New Roman"/>
          <w:szCs w:val="26"/>
        </w:rPr>
        <w:t xml:space="preserve"> express patriotism, love for their culture, and people. In England, streets are named after kings, national symbols, and victories, while in Vietnam, they are named after legendary figures and religious names. Individualism in street names is expressed through individual properties and economic names, affirming the sovereignty of each individual. In contrast, in Vietnam, there are almost no individual property names, and place names like village and hamlet names show collectivism. The presence of individualism and collectivism in street names in the two countries is due to different historical, social, and cultural conditions. Individualistic thought has a long history in England, with the foundation for personal autonomy and liberties established by political growth and the Industrial Revolution. Vietnam has a long history of communal life and collective action, with extended families, villages, and communities that collaborate for mutual gain and survival. Confucianism emphasizes the value of harmony, obligation, and social order, while Vietnam's colonial past generated a feeling of shared identity and opposition to foreign hegemony. Practicalness in street names is shown through the number of 38 words indicating streets or streets, which helps commuters easily identify and know information about the route they take. English culture places a high value on pragmatism, efficiency, and problem-solving, while Vietnamese culture is an agricultural culture that depends on nature. The way of thinking is subjective and emotional, with many street names mentioning poets and writers, who have created great value works. Street names in England and Vietnam are frequently courteous and respectful, referencing monarchs, queens, princesses, princes, and nobles. Personal names are most commonly used in Vietnam to express respect, admiration, and thanks. Both countries demonstrate personal responsibility by naming individuals who contributed land, helped the destitute, or funded schools. The military strength is reflected in street names of Vietnam through the names of many generals. They lead the army and won glorious victories in different historical periods. However, this cannot be seen in street names of England.</w:t>
      </w:r>
    </w:p>
    <w:bookmarkEnd w:id="617"/>
    <w:bookmarkEnd w:id="618"/>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jc w:val="center"/>
        <w:rPr>
          <w:b/>
        </w:rPr>
      </w:pPr>
      <w:r w:rsidRPr="00337D1D">
        <w:rPr>
          <w:b/>
        </w:rPr>
        <w:t>CHAPTER 6. CONCLUSION</w:t>
      </w:r>
    </w:p>
    <w:p w:rsidR="00337D1D" w:rsidRPr="00337D1D" w:rsidRDefault="00337D1D" w:rsidP="00337D1D">
      <w:pPr>
        <w:spacing w:line="360" w:lineRule="auto"/>
        <w:jc w:val="left"/>
        <w:rPr>
          <w:b/>
        </w:rPr>
      </w:pPr>
      <w:r w:rsidRPr="00337D1D">
        <w:rPr>
          <w:b/>
        </w:rPr>
        <w:t>6.1. SUMMARY OF THE STUDY</w:t>
      </w:r>
    </w:p>
    <w:p w:rsidR="00337D1D" w:rsidRPr="00337D1D" w:rsidRDefault="00337D1D" w:rsidP="00337D1D">
      <w:pPr>
        <w:spacing w:line="360" w:lineRule="auto"/>
        <w:ind w:firstLine="720"/>
      </w:pPr>
      <w:r w:rsidRPr="00337D1D">
        <w:t>This dissertation's theoretical approach adhered to the current research trend in onomastics in general, and toponymy in particular. The structures, meanings and socio-cultural features of street names in England and in Vietnam are identified and compared in detail to form the basic theory for the street name research.</w:t>
      </w:r>
    </w:p>
    <w:p w:rsidR="00337D1D" w:rsidRPr="00337D1D" w:rsidRDefault="00337D1D" w:rsidP="00337D1D">
      <w:pPr>
        <w:spacing w:line="360" w:lineRule="auto"/>
      </w:pPr>
      <w:r w:rsidRPr="00337D1D">
        <w:t>Based on the and interpretivist paradigm, the thesis employs cross – linguistic, cross – culture, and qualitative approaches. The researcher identifíe the main reserch methods that are qualitative, descriptive, and comparative, interpretive and explanatory methods. 1,564 London street names and 1.238 Hanoi street names were used to obtain research data. The concepts put out by Van Langedonck &amp; Van De Velve (2007), and Neethling (2016) provide the foundation of the theoretical framework for syntactic characteristics. Semantic and socio-cultural traits based on the ideas of Van Langedonck (2007) and Noystrom (2016).</w:t>
      </w:r>
    </w:p>
    <w:p w:rsidR="00337D1D" w:rsidRPr="00337D1D" w:rsidRDefault="00337D1D" w:rsidP="00337D1D">
      <w:pPr>
        <w:spacing w:line="360" w:lineRule="auto"/>
      </w:pPr>
      <w:r w:rsidRPr="00337D1D">
        <w:t xml:space="preserve">The results from the study have drawn the structures of street names with 2 types in England and 1 type in Vietnam. Due to the variety of names, there are many subtypes of street names. The general formation of street names is considered as nomination complex with the two main elements the generic, and the specific. The generic of street names is street words and the specific is the particular names. Due to the differences in geography, climate, and also culture, there are more street words in England than in Vietnam. The street names in England have two types, the first type contains 2 elements which include 38 sturctures, the second type contains just one element which include 2 structures, the generic only, or the specific only. The generic always comes after the specific. However, in street names of Vietnam, there are always two elements in a name, and the generic comes first. Names of humans account for the greatest number of distinctive components and are largely male names; feminine names account for a relatively minor fraction. The location name comes next, with recognizable village and hamlet names from each nation. Following </w:t>
      </w:r>
      <w:r w:rsidRPr="00337D1D">
        <w:lastRenderedPageBreak/>
        <w:t>that are religious names, which are called after religious structures such as churches and chapels in England and pagodas and temples in Vietnam. Names relating to economics have a high quantity, as do names of markets, goods, or labor.</w:t>
      </w:r>
    </w:p>
    <w:p w:rsidR="00337D1D" w:rsidRPr="00337D1D" w:rsidRDefault="00337D1D" w:rsidP="00337D1D">
      <w:pPr>
        <w:spacing w:line="360" w:lineRule="auto"/>
      </w:pPr>
      <w:r w:rsidRPr="00337D1D">
        <w:t xml:space="preserve">The meanings and socio-cultural features of street names are identified with the meanings related to 11 groups including possession, social classes, politic structure, economy, religion, history, education, geography, language, art, and gender issue. The street names have outlined the completed and lived picture of each country. The possession in England traces from the names with the owners of land, house, estate and fields. In Vietnam, the possession is not clear. The politic structure in England is Monarchy which ruled by King or Queen and the parliament governed by Priminister. They are named for the streets and take the big portion. This also express the power meaning, the royal family memebers and nobility class with properties or names of princes, princesses, lords, dukes, and Viscounts. The economy aspect is described with the names from the jobs, works, products, and markets. Religion aspect is related with streets named after churches, parishes, bishops in England and pagodes, temples, and monks in Vietnam. Social class is clearly shown in street names in England with 3 classes: upper class, middle class, and working class. In Vietnam, there is no social class division due to the diference in political regime. The new street names all belong to the proletariat, communists who fought and sacrificed for national independence or intellectuals who contributed to the development of science and art. The history through stress names in England is quite unconnected, but in Vietnam it is described completely and thoroughly. In terms of education, the street names in two counties also are named after teacher, headmasters, and names of the schoold. The geography is mentioned with names from strucutres of surface that create deifferent types of streets. The language is clearly mentioned in street names, many streets are the languages that existed or impacted in the countries gor the long time. The art life also has impacts on street names representing in names after artish, art works, characters of novels, or the stages. The development of science, technology, and transportation also reflects the cultural characteristics of the two countries. England is the cradle of the first industrial revolution, so street names also record these marks with the names of the world's leading scientists. The appearance of steam engines and trains created breakthroughs in industry and transportation. In Vietnam, the development of science is recognized in the field of </w:t>
      </w:r>
      <w:r w:rsidRPr="00337D1D">
        <w:lastRenderedPageBreak/>
        <w:t xml:space="preserve">theory and literature because of the characteristics of an agricultural country. Gender issue is strongly expressed in street names with very small portion for female names, vastly they are named after men. </w:t>
      </w:r>
    </w:p>
    <w:p w:rsidR="00337D1D" w:rsidRPr="00337D1D" w:rsidRDefault="00337D1D" w:rsidP="00337D1D">
      <w:pPr>
        <w:spacing w:line="360" w:lineRule="auto"/>
      </w:pPr>
      <w:r w:rsidRPr="00337D1D">
        <w:t>The structures or meanings and socio-cultural features of street names in two countries share some similarities because they belong to toponym, they have the functions and characteristics of place names. The differences are due to the cultural, historical, traditional, religious, and georaphical background. Culture play a vital role in explaining why the street name are different from each other.</w:t>
      </w:r>
    </w:p>
    <w:p w:rsidR="00337D1D" w:rsidRPr="00337D1D" w:rsidRDefault="00337D1D" w:rsidP="00337D1D">
      <w:pPr>
        <w:spacing w:line="360" w:lineRule="auto"/>
      </w:pPr>
      <w:r w:rsidRPr="00337D1D">
        <w:t>The socio-cultural characteristics in the street name are the good traditional national values of the two countries reflected in the street names. Each country has different traditional values but also similar values. First, the street names of two countries express patriotism, unity, politeness, and kindness. The main difference between the two countries is that street names in England represent practicality, while street names in Vietnam represent romance. Besides, that is the difference between individualism and collectivism. Another problem is that street names in England reflect an awareness of social class division with the presence of three classes in street names. Meanwhile, in Vietnam this is not reflected. This distinction is due to variances in cultural background, political system, geography, and natural factors. The diligence of Vietnamese people is displayed in street names through the names of traditional craft villages, workplace names, and names of doctors who studied well and get high positions in the past examinations. Although this is not the same thing in English culture but many street names reflect the working life of English people with the names of workers, builder, capenters, or merchants. Englich culture tend to show the power through street names. Because English people are humourous, the street name combines sarcasm with negative traits like corruption, stinginess, and sloth. However, due to their quiet and reticent dispositions, street names in Vietnam do not display this. Street names in Vietnam express military strength, national pride, and gratitude through the names of many generals through different historical periods. this does not appear in the street names of Egnland. This difference is due to the historical realities of the two countries.</w:t>
      </w:r>
    </w:p>
    <w:p w:rsidR="00337D1D" w:rsidRPr="00337D1D" w:rsidRDefault="00337D1D" w:rsidP="00337D1D">
      <w:pPr>
        <w:spacing w:line="360" w:lineRule="auto"/>
        <w:jc w:val="left"/>
        <w:rPr>
          <w:b/>
        </w:rPr>
      </w:pPr>
      <w:r w:rsidRPr="00337D1D">
        <w:rPr>
          <w:b/>
        </w:rPr>
        <w:t>6.2. CONCLUDING REMARKS</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lastRenderedPageBreak/>
        <w:t xml:space="preserve">Street names are a type of toponym; they are used to designate streets in different locations. They contain vital values in terms of linguistics and cultural – social aspects. In terms of linguistics, they contain syntactic and semantic characteristics. </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 xml:space="preserve">The syntax of street names or the structure can be called the street nam nomination complex with the combination of the </w:t>
      </w:r>
      <w:r w:rsidRPr="00337D1D">
        <w:rPr>
          <w:rFonts w:eastAsia="Times New Roman" w:cs="Times New Roman"/>
          <w:i/>
          <w:szCs w:val="26"/>
        </w:rPr>
        <w:t>generic</w:t>
      </w:r>
      <w:r w:rsidRPr="00337D1D">
        <w:rPr>
          <w:rFonts w:eastAsia="Times New Roman" w:cs="Times New Roman"/>
          <w:szCs w:val="26"/>
        </w:rPr>
        <w:t xml:space="preserve"> and the </w:t>
      </w:r>
      <w:r w:rsidRPr="00337D1D">
        <w:rPr>
          <w:rFonts w:eastAsia="Times New Roman" w:cs="Times New Roman"/>
          <w:i/>
          <w:szCs w:val="26"/>
        </w:rPr>
        <w:t>specific</w:t>
      </w:r>
      <w:r w:rsidRPr="00337D1D">
        <w:rPr>
          <w:rFonts w:eastAsia="Times New Roman" w:cs="Times New Roman"/>
          <w:szCs w:val="26"/>
        </w:rPr>
        <w:t xml:space="preserve"> elements. The generic is different street reffering words that connect with the shape, location, function of the streets. They are varied and join with the specific to creat the nomination complex. They can be missed in some cases. The specific is the particular names ranging from onomastic group to other groups in linguistics. The specific in street name nomination complex is quite abundant, it shows the ideas, values, and also the emotions of each country. </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 xml:space="preserve">In terms of semantic, street names involve the denotative meanings that are closely related to the socio-cultural features. Street names express historical values with the names that connects with historical events, people. They are intimately linked with each other creating completed pictures of national history. The politics aspect contributes with names of the state leader and the parties that control the goverments. Economic values are outlined with the history of the development of economy form the early time up to the modern time, showing through names of markets, products, merchants, financial centres and services. The education aspect is displayed through the names of headmasters, great teachers, and the school names. Geography of each country also is described through street names that are named after the characteristics of the locations and terrain. The art aspect in street names is showed with names of artist, artworks, and different types of arts. The languages used in each country also can be traced with the written language of street names and also the names themselves. The gender issue is also rised in street names with almost of male names, female names just account for small percentages. The nature is drawn beautifully in street names with the pictures of the countryside in England, the trees, flowers, and animal names in both two countries. The socio-cultural characteristics of street names in the two countries reflect the good spiritual values of the two countries. England's street names reflect the practicalness, class-consciousness, politics, humourousness, individualism, personal responsibilitity, unity, hospitality, globalism, and traditionalism of English people. The national values reflected in Vietnamese street names are solidarity, </w:t>
      </w:r>
      <w:r w:rsidRPr="00337D1D">
        <w:rPr>
          <w:rFonts w:eastAsia="Times New Roman" w:cs="Times New Roman"/>
          <w:szCs w:val="26"/>
        </w:rPr>
        <w:lastRenderedPageBreak/>
        <w:t>diligence, heroism and collectivism, honoring women, kindness, respect for morality, education, literature, and military power.</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The similarities in terms of syntax, semantics and socio-cultural features of street names in England and Vietnam show that they contain all the characteristic of toponyms, include the national values, express the life, the ideas, desires, emotions of the whole nation. The differences between street names in England and Vietnam are due to the different socio-cultural background. Each country socio-cultural features are clearly described in street names. This makes street names become means to promote the national values, they are important and special national treasures. They need to be taken care in choosing and using that are adequate with the values that they contain.</w:t>
      </w:r>
    </w:p>
    <w:p w:rsidR="00337D1D" w:rsidRPr="00337D1D" w:rsidRDefault="00337D1D" w:rsidP="00337D1D">
      <w:pPr>
        <w:spacing w:line="360" w:lineRule="auto"/>
        <w:jc w:val="left"/>
        <w:rPr>
          <w:b/>
        </w:rPr>
      </w:pPr>
      <w:r w:rsidRPr="00337D1D">
        <w:rPr>
          <w:b/>
        </w:rPr>
        <w:t>6.3. IMPLICATIONS OF THE STUDY</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 xml:space="preserve">Street name studies have been paid attention and steadlily developed in Vietnam due to the development of onomastics. Different research show that this aspect is important and play vital role in the development of the country. They canbe not missed in any locations in order not only to distinguish streets or roads but also express the national values both in linguistics and socio-cultural factors. </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In terms of theoretical framework, the dissertation has provided the theories for both linguistics and socio-cultural studies. The framework for the syntax of street names creates the premises for further studies. The basic format of street names is based on the combination of 2 elements the generic and the specific. There are 59 structres of street names have been created. The semantic or socio-cultural features investigate the meanings implying behind each name. The meanings of street names have outlined showing that they are plentiful in expressing the national values.</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 xml:space="preserve">The dissertation has also pointed out the similarities and differences between the name systems in the two countries. This contribute in studies on linguistics and at the same time on socio-cultural background of England and Vietnam. </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 xml:space="preserve">In practical contribution, the dissertation helps to evaluate the importance of street names. It promotes the planners and the government consider the factors that influence street names. </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lastRenderedPageBreak/>
        <w:t xml:space="preserve">The study reveals and narrow down the gaps from intenational and Vietnamese research on street names. Although several results have been founded but they just only concentrate on the meanings or single socio-cultural features of street names. There is no research on the syntax of street names or the comparison between street names in England and Vietnam in terms both linguistics and socio-cultural characteristics. </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There are hundreds of resource books for the dissertation, however, they do not provide a complete framework for street name studies.  The studies in Vietnam focus much on the meanings, therefore this would not be a perfect framework for street names.</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The primary data source is collected from the dictionaries, books, and the internet dated from 1982 to 2023. The researcher has checked the data resources for the correct information of names, the updated theories. Therefore, the dissertation is updated and reflect the new information.</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The dissertation has found 40 structures in England and 6 structures in Vietnam and 11 meanings of street names. This creates the framework for futher sudies and also helps the planners and government consider caferfully and thoroughly in choosing the names for the streets.</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This thesis cannot avoid limitations including the following issues. The new data is only from 1 city in each country, other regions may have features that the capital does not have such as ethnic minority languages. The new data analysis is only based on dictionaries and book sources, without actual testing. Streets are named from many different sources. There are names for which no explanation can be found, so there may be inaccurate inferences.</w:t>
      </w:r>
    </w:p>
    <w:p w:rsidR="00337D1D" w:rsidRPr="00337D1D" w:rsidRDefault="00337D1D" w:rsidP="00337D1D">
      <w:pPr>
        <w:spacing w:line="360" w:lineRule="auto"/>
        <w:ind w:firstLine="360"/>
        <w:rPr>
          <w:rFonts w:eastAsia="Times New Roman" w:cs="Times New Roman"/>
          <w:szCs w:val="26"/>
        </w:rPr>
      </w:pPr>
      <w:r w:rsidRPr="00337D1D">
        <w:rPr>
          <w:rFonts w:eastAsia="Times New Roman" w:cs="Times New Roman"/>
          <w:szCs w:val="26"/>
        </w:rPr>
        <w:t xml:space="preserve">There are several problems with street naming in Vietnam that can be seen through data analysis. Firstly, although there are too many personal names but not many female names used for streets names, it may show gender inequality. The source of names for naming streets is limited, leading to duplication of street names in cities across the country. Therefore, street names in each area do not represent regional cultural characteristics. The study of street names has not received much attention, therefore, there are not many documents or research on this issue. In addition, the street name information is not official </w:t>
      </w:r>
      <w:r w:rsidRPr="00337D1D">
        <w:rPr>
          <w:rFonts w:eastAsia="Times New Roman" w:cs="Times New Roman"/>
          <w:szCs w:val="26"/>
        </w:rPr>
        <w:lastRenderedPageBreak/>
        <w:t>updated through the internetbase, it may lead to difficulties for those who want to discover and look at.</w:t>
      </w:r>
      <w:r w:rsidRPr="00337D1D">
        <w:t xml:space="preserve"> </w:t>
      </w:r>
      <w:r w:rsidRPr="00337D1D">
        <w:rPr>
          <w:rFonts w:eastAsia="Times New Roman" w:cs="Times New Roman"/>
          <w:szCs w:val="26"/>
        </w:rPr>
        <w:t xml:space="preserve">In documents and decisions on naming new streets, it is also necessary to include information about the origin and meaning of the chosen names.  Moreover, there are street names that coincide with the village name or administrative name of the ward or district. For example, </w:t>
      </w:r>
      <w:r w:rsidRPr="00337D1D">
        <w:rPr>
          <w:rFonts w:eastAsia="Times New Roman" w:cs="Times New Roman"/>
          <w:i/>
          <w:szCs w:val="26"/>
        </w:rPr>
        <w:t>Kim Giang Street</w:t>
      </w:r>
      <w:r w:rsidRPr="00337D1D">
        <w:rPr>
          <w:rFonts w:eastAsia="Times New Roman" w:cs="Times New Roman"/>
          <w:szCs w:val="26"/>
        </w:rPr>
        <w:t xml:space="preserve"> belongs to Kim Giang ward, Thanh Xuân district, Khuong Thuong street belongs to Khuong Thuong ward, Dong Da district.etc.</w:t>
      </w:r>
    </w:p>
    <w:p w:rsidR="00337D1D" w:rsidRPr="00337D1D" w:rsidRDefault="00337D1D" w:rsidP="00337D1D">
      <w:pPr>
        <w:spacing w:line="360" w:lineRule="auto"/>
        <w:jc w:val="left"/>
        <w:rPr>
          <w:b/>
        </w:rPr>
      </w:pPr>
      <w:r w:rsidRPr="00337D1D">
        <w:rPr>
          <w:b/>
        </w:rPr>
        <w:t xml:space="preserve">6.4. LIMITATIONS AND </w:t>
      </w:r>
      <w:bookmarkStart w:id="651" w:name="_Hlk155427005"/>
      <w:bookmarkStart w:id="652" w:name="OLE_LINK1528"/>
      <w:r w:rsidRPr="00337D1D">
        <w:rPr>
          <w:b/>
        </w:rPr>
        <w:t>SUGGESSTIONS FOR FURTHER STUDIES</w:t>
      </w:r>
      <w:bookmarkEnd w:id="651"/>
      <w:bookmarkEnd w:id="652"/>
    </w:p>
    <w:p w:rsidR="00337D1D" w:rsidRPr="00337D1D" w:rsidRDefault="00337D1D" w:rsidP="00337D1D">
      <w:pPr>
        <w:spacing w:line="360" w:lineRule="auto"/>
        <w:ind w:firstLine="720"/>
      </w:pPr>
      <w:r w:rsidRPr="00337D1D">
        <w:t>In the process of conducting this thesis, some limitations cannot be avoided as follows. First of all, data collection is based mainly on books, dictionaries and the internet, so validity cannot be guaranteed fully. The data is only taken from one city in each country, so it may not fully represent the country's linguistic and cultural characteristics. Although each locality has common characteristics, it also has a local nature that is not present in other places. The researcher did not have an experimental survey, so the information learned was not clear. In addition, the documents are old and therefore not up to date. Learning about a country's culture only through documents also leads to not fully understanding the cultural values of that country. In terms of methodology, the application of many theoretical methods has not fully exploited the value of these methods. Research results are based on the researcher's subjective perspective, so subjective inference cannot be avoided. However, this research also expands the researcher's understanding of the language as well as the social culture of her own country and the country in which she studies English. The study also suggests other research directions on this topic such as the use of street names in communication and discourse. In addition, there are impacts or influences of the street name on the cultural and economic development of the areas.</w:t>
      </w: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after="200" w:line="360" w:lineRule="auto"/>
        <w:jc w:val="center"/>
        <w:rPr>
          <w:rFonts w:eastAsia="Times New Roman" w:cs="Times New Roman"/>
          <w:b/>
          <w:szCs w:val="26"/>
        </w:rPr>
      </w:pPr>
      <w:r w:rsidRPr="00337D1D">
        <w:rPr>
          <w:rFonts w:eastAsia="Times New Roman" w:cs="Times New Roman"/>
          <w:b/>
          <w:szCs w:val="26"/>
        </w:rPr>
        <w:t>REFERENCES</w:t>
      </w:r>
    </w:p>
    <w:p w:rsidR="00337D1D" w:rsidRPr="00337D1D" w:rsidRDefault="00337D1D" w:rsidP="00337D1D">
      <w:pPr>
        <w:spacing w:after="200" w:line="360" w:lineRule="auto"/>
        <w:jc w:val="left"/>
        <w:rPr>
          <w:rFonts w:eastAsia="Times New Roman" w:cs="Times New Roman"/>
          <w:b/>
          <w:szCs w:val="26"/>
        </w:rPr>
      </w:pPr>
      <w:r w:rsidRPr="00337D1D">
        <w:rPr>
          <w:rFonts w:eastAsia="Times New Roman" w:cs="Times New Roman"/>
          <w:b/>
          <w:szCs w:val="26"/>
        </w:rPr>
        <w:lastRenderedPageBreak/>
        <w:t>IN VIETNAMESE</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 xml:space="preserve">Bùi Mạnh Hùng. (2008). </w:t>
      </w:r>
      <w:r w:rsidRPr="00337D1D">
        <w:rPr>
          <w:rFonts w:eastAsia="Times New Roman" w:cs="Times New Roman"/>
          <w:i/>
          <w:szCs w:val="26"/>
        </w:rPr>
        <w:t>Ngôn ngữ học đối Chiếu</w:t>
      </w:r>
      <w:r w:rsidRPr="00337D1D">
        <w:rPr>
          <w:rFonts w:eastAsia="Times New Roman" w:cs="Times New Roman"/>
          <w:szCs w:val="26"/>
        </w:rPr>
        <w:t>. Nhà Xuất Bản Giáo Dục.</w:t>
      </w:r>
    </w:p>
    <w:p w:rsidR="00337D1D" w:rsidRPr="00337D1D" w:rsidRDefault="00337D1D" w:rsidP="00337D1D">
      <w:pPr>
        <w:spacing w:after="200" w:line="360" w:lineRule="auto"/>
        <w:rPr>
          <w:rFonts w:eastAsia="Times New Roman" w:cs="Times New Roman"/>
          <w:szCs w:val="26"/>
        </w:rPr>
      </w:pPr>
      <w:bookmarkStart w:id="653" w:name="_Hlk161896658"/>
      <w:r w:rsidRPr="00337D1D">
        <w:rPr>
          <w:rFonts w:eastAsia="Times New Roman" w:cs="Times New Roman"/>
          <w:szCs w:val="26"/>
        </w:rPr>
        <w:t xml:space="preserve">Bùi Thiết. (1993). </w:t>
      </w:r>
      <w:r w:rsidRPr="00337D1D">
        <w:rPr>
          <w:rFonts w:eastAsia="Times New Roman" w:cs="Times New Roman"/>
          <w:i/>
          <w:szCs w:val="26"/>
        </w:rPr>
        <w:t>Từ điển Hà Nội địa danh</w:t>
      </w:r>
      <w:r w:rsidRPr="00337D1D">
        <w:rPr>
          <w:rFonts w:eastAsia="Times New Roman" w:cs="Times New Roman"/>
          <w:szCs w:val="26"/>
        </w:rPr>
        <w:t xml:space="preserve">. Nhà xuất bản Văn hoá – Thông tin. </w:t>
      </w:r>
    </w:p>
    <w:p w:rsidR="00337D1D" w:rsidRPr="00337D1D" w:rsidRDefault="00337D1D" w:rsidP="00337D1D">
      <w:pPr>
        <w:spacing w:after="200" w:line="360" w:lineRule="auto"/>
        <w:rPr>
          <w:rFonts w:eastAsia="Times New Roman" w:cs="Times New Roman"/>
          <w:szCs w:val="26"/>
        </w:rPr>
      </w:pPr>
      <w:bookmarkStart w:id="654" w:name="_Hlk161896674"/>
      <w:bookmarkEnd w:id="653"/>
      <w:r w:rsidRPr="00337D1D">
        <w:rPr>
          <w:rFonts w:eastAsia="Times New Roman" w:cs="Times New Roman"/>
          <w:szCs w:val="26"/>
        </w:rPr>
        <w:t xml:space="preserve">Giang Quân. (2010). </w:t>
      </w:r>
      <w:r w:rsidRPr="00337D1D">
        <w:rPr>
          <w:rFonts w:eastAsia="Times New Roman" w:cs="Times New Roman"/>
          <w:i/>
          <w:szCs w:val="26"/>
        </w:rPr>
        <w:t>Từ điển đường phố Hà Nôi</w:t>
      </w:r>
      <w:r w:rsidRPr="00337D1D">
        <w:rPr>
          <w:rFonts w:eastAsia="Times New Roman" w:cs="Times New Roman"/>
          <w:szCs w:val="26"/>
        </w:rPr>
        <w:t>. Nhà xuất bản Thời đại.</w:t>
      </w:r>
    </w:p>
    <w:bookmarkEnd w:id="654"/>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 xml:space="preserve">Hoàng Phê. (2020). </w:t>
      </w:r>
      <w:r w:rsidRPr="00337D1D">
        <w:rPr>
          <w:rFonts w:eastAsia="Times New Roman" w:cs="Times New Roman"/>
          <w:i/>
          <w:szCs w:val="26"/>
        </w:rPr>
        <w:t>Từ điển tiếng Việt</w:t>
      </w:r>
      <w:r w:rsidRPr="00337D1D">
        <w:rPr>
          <w:rFonts w:eastAsia="Times New Roman" w:cs="Times New Roman"/>
          <w:szCs w:val="26"/>
        </w:rPr>
        <w:t>. Nhà Xuất Bản Đà Nẵng.</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 xml:space="preserve">Lê Quang Thiêm. (2004). </w:t>
      </w:r>
      <w:r w:rsidRPr="00337D1D">
        <w:rPr>
          <w:rFonts w:eastAsia="Times New Roman" w:cs="Times New Roman"/>
          <w:i/>
          <w:szCs w:val="26"/>
        </w:rPr>
        <w:t>Nghiên cứu đối chiếu các ngôn ngữ</w:t>
      </w:r>
      <w:r w:rsidRPr="00337D1D">
        <w:rPr>
          <w:rFonts w:eastAsia="Times New Roman" w:cs="Times New Roman"/>
          <w:szCs w:val="26"/>
        </w:rPr>
        <w:t>. Nhà xuất bản Đại học Quốc gia Hà Nội.</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 xml:space="preserve">Lê Trung Hoa.  (2006). </w:t>
      </w:r>
      <w:r w:rsidRPr="00337D1D">
        <w:rPr>
          <w:rFonts w:eastAsia="Times New Roman" w:cs="Times New Roman"/>
          <w:i/>
          <w:szCs w:val="26"/>
        </w:rPr>
        <w:t>Địa danh học Việt Nam</w:t>
      </w:r>
      <w:r w:rsidRPr="00337D1D">
        <w:rPr>
          <w:rFonts w:eastAsia="Times New Roman" w:cs="Times New Roman"/>
          <w:szCs w:val="26"/>
        </w:rPr>
        <w:t>. Nhà Xuất Bản Khoa Học Xã Hội.</w:t>
      </w:r>
    </w:p>
    <w:p w:rsidR="00337D1D" w:rsidRPr="00337D1D" w:rsidRDefault="00337D1D" w:rsidP="00337D1D">
      <w:pPr>
        <w:spacing w:after="200" w:line="360" w:lineRule="auto"/>
        <w:rPr>
          <w:rFonts w:eastAsia="Times New Roman" w:cs="Times New Roman"/>
          <w:szCs w:val="26"/>
        </w:rPr>
      </w:pPr>
      <w:r w:rsidRPr="00337D1D">
        <w:rPr>
          <w:rFonts w:eastAsia="Times New Roman" w:cs="Times New Roman"/>
          <w:szCs w:val="26"/>
        </w:rPr>
        <w:t xml:space="preserve">Lê Trung Hoa. (2013). </w:t>
      </w:r>
      <w:r w:rsidRPr="00337D1D">
        <w:rPr>
          <w:rFonts w:eastAsia="Times New Roman" w:cs="Times New Roman"/>
          <w:i/>
          <w:szCs w:val="26"/>
        </w:rPr>
        <w:t>Nhân danh học Việt Nam</w:t>
      </w:r>
      <w:r w:rsidRPr="00337D1D">
        <w:rPr>
          <w:rFonts w:eastAsia="Times New Roman" w:cs="Times New Roman"/>
          <w:szCs w:val="26"/>
        </w:rPr>
        <w:t>. TP Hồ Chí Minh: Nhà Xuất Bản Trẻ.</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Lê Thị Minh Thảo. (2020). Nghiên cứu đặc điểm ngôn ngữ và văn hoá-xã hội trong tên nữ giới ggười Anh (Trong sự liên hệ với tên nữ giới ggười Việt). Đề tài nghiên cứu cấp trường, Trường Đại học Mở Hà Nội.</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Lý Tùng Hiếu. (2019). </w:t>
      </w:r>
      <w:r w:rsidRPr="00337D1D">
        <w:rPr>
          <w:rFonts w:eastAsia="Times New Roman" w:cs="Times New Roman"/>
          <w:i/>
          <w:szCs w:val="26"/>
        </w:rPr>
        <w:t>Văn hoá Việt Nam trong ngôn ngữ</w:t>
      </w:r>
      <w:r w:rsidRPr="00337D1D">
        <w:rPr>
          <w:rFonts w:eastAsia="Times New Roman" w:cs="Times New Roman"/>
          <w:szCs w:val="26"/>
        </w:rPr>
        <w:t>. Nhà xuất bản Tri thức.</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Nguyễn Đình Hùng (2015). Nghiên Cứu Địa Danh Tỉnh Quảng Bình. Luận án tiến sĩ Ngữ văn. Đại học KHXH và Nhân Văn, Đại Học Quốc Gia Thành Phố Hồ Chí Minh. </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Nguyễn Thị Uyên (2015), Đặc điểm ngôn ngữ - văn hóa của tên gọi đường phố các quận nội thành Hà Nội. Luận văn thạc sỹ, </w:t>
      </w:r>
      <w:bookmarkStart w:id="655" w:name="OLE_LINK309"/>
      <w:bookmarkStart w:id="656" w:name="OLE_LINK310"/>
      <w:r w:rsidRPr="00337D1D">
        <w:rPr>
          <w:rFonts w:eastAsia="Times New Roman" w:cs="Times New Roman"/>
          <w:szCs w:val="26"/>
        </w:rPr>
        <w:t>Đại học KHXH và Nhân văn</w:t>
      </w:r>
      <w:bookmarkEnd w:id="655"/>
      <w:bookmarkEnd w:id="656"/>
      <w:r w:rsidRPr="00337D1D">
        <w:rPr>
          <w:rFonts w:eastAsia="Times New Roman" w:cs="Times New Roman"/>
          <w:szCs w:val="26"/>
        </w:rPr>
        <w:t>, ĐHQG, Hà Nội.</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Nguyễn Kiên Trường. (1996). Những đặc điểm chính của địa danh Hải Phòng (sơ bộ so sánh với địa danh một số vùng khác). Luận án Phó tiến sĩ khoa học Ngữ văn. Đại học KHXH và NV, ĐHQG HN.</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Nguyễn Lam Châu. (2010). </w:t>
      </w:r>
      <w:r w:rsidRPr="00337D1D">
        <w:rPr>
          <w:rFonts w:eastAsia="Times New Roman" w:cs="Times New Roman"/>
          <w:i/>
          <w:szCs w:val="26"/>
        </w:rPr>
        <w:t>Đường phố Hà Nội mang tên các nữ danh nhân</w:t>
      </w:r>
      <w:r w:rsidRPr="00337D1D">
        <w:rPr>
          <w:rFonts w:eastAsia="Times New Roman" w:cs="Times New Roman"/>
          <w:szCs w:val="26"/>
        </w:rPr>
        <w:t>. Nhà xuất bản Thanh niên.</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Nguyễn Thị Việt Thanh &amp; Phùng Thị Thanh Lâm. (2013). Địa danh đường phố Hà Nội giai đoạn Pháp thuộc. </w:t>
      </w:r>
      <w:r w:rsidRPr="00337D1D">
        <w:rPr>
          <w:rFonts w:eastAsia="Times New Roman" w:cs="Times New Roman"/>
          <w:i/>
          <w:szCs w:val="26"/>
        </w:rPr>
        <w:t>Tạp chí Khoa học ĐHQGHN</w:t>
      </w:r>
      <w:r w:rsidRPr="00337D1D">
        <w:rPr>
          <w:rFonts w:eastAsia="Times New Roman" w:cs="Times New Roman"/>
          <w:szCs w:val="26"/>
        </w:rPr>
        <w:t>, Khoa học Xã hội và Nhân văn, Tập 29, Số 2 (2013) 66-74.</w:t>
      </w:r>
    </w:p>
    <w:p w:rsidR="00337D1D" w:rsidRPr="00337D1D" w:rsidRDefault="00337D1D" w:rsidP="00337D1D">
      <w:pPr>
        <w:spacing w:after="200" w:line="360" w:lineRule="auto"/>
        <w:ind w:left="567" w:hanging="567"/>
        <w:rPr>
          <w:rFonts w:eastAsia="Times New Roman" w:cs="Times New Roman"/>
          <w:szCs w:val="26"/>
        </w:rPr>
      </w:pPr>
      <w:bookmarkStart w:id="657" w:name="_Hlk161896709"/>
      <w:r w:rsidRPr="00337D1D">
        <w:rPr>
          <w:rFonts w:eastAsia="Times New Roman" w:cs="Times New Roman"/>
          <w:szCs w:val="26"/>
        </w:rPr>
        <w:lastRenderedPageBreak/>
        <w:t xml:space="preserve">Nguyễnn Viết Chức. (2009). </w:t>
      </w:r>
      <w:r w:rsidRPr="00337D1D">
        <w:rPr>
          <w:rFonts w:eastAsia="Times New Roman" w:cs="Times New Roman"/>
          <w:i/>
          <w:szCs w:val="26"/>
        </w:rPr>
        <w:t>Từ điển đường phố Hà Nội</w:t>
      </w:r>
      <w:r w:rsidRPr="00337D1D">
        <w:rPr>
          <w:rFonts w:eastAsia="Times New Roman" w:cs="Times New Roman"/>
          <w:szCs w:val="26"/>
        </w:rPr>
        <w:t>. Nhà xuất bản Hà Nội.</w:t>
      </w:r>
    </w:p>
    <w:p w:rsidR="00337D1D" w:rsidRPr="00337D1D" w:rsidRDefault="00337D1D" w:rsidP="00337D1D">
      <w:pPr>
        <w:spacing w:after="200" w:line="360" w:lineRule="auto"/>
        <w:ind w:left="567" w:hanging="567"/>
        <w:rPr>
          <w:rFonts w:eastAsia="Times New Roman" w:cs="Times New Roman"/>
          <w:szCs w:val="26"/>
        </w:rPr>
      </w:pPr>
      <w:bookmarkStart w:id="658" w:name="_Hlk161896727"/>
      <w:bookmarkEnd w:id="657"/>
      <w:r w:rsidRPr="00337D1D">
        <w:rPr>
          <w:rFonts w:eastAsia="Times New Roman" w:cs="Times New Roman"/>
          <w:szCs w:val="26"/>
        </w:rPr>
        <w:t xml:space="preserve">Nguyễn Vinh Phúc. (2004). </w:t>
      </w:r>
      <w:r w:rsidRPr="00337D1D">
        <w:rPr>
          <w:rFonts w:eastAsia="Times New Roman" w:cs="Times New Roman"/>
          <w:i/>
          <w:szCs w:val="26"/>
        </w:rPr>
        <w:t>Phố và đường Hà Nội</w:t>
      </w:r>
      <w:r w:rsidRPr="00337D1D">
        <w:rPr>
          <w:rFonts w:eastAsia="Times New Roman" w:cs="Times New Roman"/>
          <w:szCs w:val="26"/>
        </w:rPr>
        <w:t>. Nhà xuất bản Giao thông vận tải.</w:t>
      </w:r>
    </w:p>
    <w:p w:rsidR="00337D1D" w:rsidRPr="00337D1D" w:rsidRDefault="00337D1D" w:rsidP="00337D1D">
      <w:pPr>
        <w:spacing w:after="200" w:line="360" w:lineRule="auto"/>
        <w:ind w:left="567" w:hanging="567"/>
        <w:rPr>
          <w:rFonts w:eastAsia="Times New Roman" w:cs="Times New Roman"/>
          <w:szCs w:val="26"/>
        </w:rPr>
      </w:pPr>
      <w:bookmarkStart w:id="659" w:name="_Hlk129963823"/>
      <w:bookmarkStart w:id="660" w:name="OLE_LINK274"/>
      <w:bookmarkEnd w:id="658"/>
      <w:r w:rsidRPr="00337D1D">
        <w:rPr>
          <w:rFonts w:eastAsia="Times New Roman" w:cs="Times New Roman"/>
          <w:szCs w:val="26"/>
        </w:rPr>
        <w:t>Phạm Tất Thắng.</w:t>
      </w:r>
      <w:bookmarkEnd w:id="659"/>
      <w:bookmarkEnd w:id="660"/>
      <w:r w:rsidRPr="00337D1D">
        <w:rPr>
          <w:rFonts w:eastAsia="Times New Roman" w:cs="Times New Roman"/>
          <w:szCs w:val="26"/>
        </w:rPr>
        <w:t xml:space="preserve"> (2005). Danh xưng học và tên riêng người Việt, </w:t>
      </w:r>
      <w:r w:rsidRPr="00337D1D">
        <w:rPr>
          <w:rFonts w:eastAsia="Times New Roman" w:cs="Times New Roman"/>
          <w:i/>
          <w:szCs w:val="26"/>
        </w:rPr>
        <w:t>Đề tài cấp Viện, Viện Ngôn ngữ học, Học viện khoa học xã hội Việt Nam</w:t>
      </w:r>
      <w:r w:rsidRPr="00337D1D">
        <w:rPr>
          <w:rFonts w:eastAsia="Times New Roman" w:cs="Times New Roman"/>
          <w:szCs w:val="26"/>
        </w:rPr>
        <w:t>.</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Phạm Tất Thắng. (2011</w:t>
      </w:r>
      <w:proofErr w:type="gramStart"/>
      <w:r w:rsidRPr="00337D1D">
        <w:rPr>
          <w:rFonts w:eastAsia="Times New Roman" w:cs="Times New Roman"/>
          <w:szCs w:val="26"/>
        </w:rPr>
        <w:t>).Về</w:t>
      </w:r>
      <w:proofErr w:type="gramEnd"/>
      <w:r w:rsidRPr="00337D1D">
        <w:rPr>
          <w:rFonts w:eastAsia="Times New Roman" w:cs="Times New Roman"/>
          <w:szCs w:val="26"/>
        </w:rPr>
        <w:t xml:space="preserve"> vị trí của tên riêng trong hệ thống danh từ tiếng Việt”, </w:t>
      </w:r>
      <w:r w:rsidRPr="00337D1D">
        <w:rPr>
          <w:rFonts w:eastAsia="Times New Roman" w:cs="Times New Roman"/>
          <w:i/>
          <w:szCs w:val="26"/>
        </w:rPr>
        <w:t>Tạp chí từ điển và Bách khoa thư</w:t>
      </w:r>
      <w:r w:rsidRPr="00337D1D">
        <w:rPr>
          <w:rFonts w:eastAsia="Times New Roman" w:cs="Times New Roman"/>
          <w:szCs w:val="26"/>
        </w:rPr>
        <w:t>, Số 6, pp.137-142.</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Phạm Tất Thắng. (2022). Các phương pháp nghiên cứu tên riêng. </w:t>
      </w:r>
      <w:r w:rsidRPr="00337D1D">
        <w:rPr>
          <w:rFonts w:eastAsia="Times New Roman" w:cs="Times New Roman"/>
          <w:i/>
          <w:szCs w:val="26"/>
        </w:rPr>
        <w:t>Ngôn Ngữ</w:t>
      </w:r>
      <w:r w:rsidRPr="00337D1D">
        <w:rPr>
          <w:rFonts w:eastAsia="Times New Roman" w:cs="Times New Roman"/>
          <w:szCs w:val="26"/>
        </w:rPr>
        <w:t xml:space="preserve">, số 11 (385). ISSN: 0866-7518. </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Phùng Thị Thanh Lâm. (2017). Địa danh đường phố Hà Nội từ 1888 đến 2008 (Trên tư liệu bốn quận Ba Đình, Hoàn Kiếm, Đống Đa, Hai Bà Trưng). Luận án tiến sĩ Việt Nam học. Đại học Quốc gia Hà Nội, Viện Việt Nam học và khoa học xã hội.</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Trần Quốc Vượng. (2000). </w:t>
      </w:r>
      <w:r w:rsidRPr="00337D1D">
        <w:rPr>
          <w:rFonts w:eastAsia="Times New Roman" w:cs="Times New Roman"/>
          <w:i/>
          <w:szCs w:val="26"/>
        </w:rPr>
        <w:t>Trên mảnh đất ngàn năm văn vât</w:t>
      </w:r>
      <w:r w:rsidRPr="00337D1D">
        <w:rPr>
          <w:rFonts w:eastAsia="Times New Roman" w:cs="Times New Roman"/>
          <w:szCs w:val="26"/>
        </w:rPr>
        <w:t>. Nhà xuất bản Hà Nội.</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Trần Văn Giàu. (2011). </w:t>
      </w:r>
      <w:r w:rsidRPr="00337D1D">
        <w:rPr>
          <w:rFonts w:eastAsia="Times New Roman" w:cs="Times New Roman"/>
          <w:i/>
          <w:szCs w:val="26"/>
        </w:rPr>
        <w:t>Giá trị tinh thần truyền thống của dân tộc Việt Nam</w:t>
      </w:r>
      <w:r w:rsidRPr="00337D1D">
        <w:rPr>
          <w:rFonts w:eastAsia="Times New Roman" w:cs="Times New Roman"/>
          <w:szCs w:val="26"/>
        </w:rPr>
        <w:t>. Nhà xuất bản Chính trị Quốc gia.</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Vũ Ngọc Khánh. (2010). </w:t>
      </w:r>
      <w:r w:rsidRPr="00337D1D">
        <w:rPr>
          <w:rFonts w:eastAsia="Times New Roman" w:cs="Times New Roman"/>
          <w:i/>
          <w:szCs w:val="26"/>
        </w:rPr>
        <w:t>36 Danh hương Thăng Long – Hà Nội (36 làng nổi tiếng Thăng Long- Hà Nội)</w:t>
      </w:r>
      <w:r w:rsidRPr="00337D1D">
        <w:rPr>
          <w:rFonts w:eastAsia="Times New Roman" w:cs="Times New Roman"/>
          <w:szCs w:val="26"/>
        </w:rPr>
        <w:t>. Nhà Xuất bản Thanh niên.</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Vũ Thị Thắng. (2014). Đặc trưng ngôn ngữ -văn hoá của địa danh Thanh Hoá. Luận án tiến sĩ ngữ văn. Viện Hàn Lâm Khoa Học Xã Hội Việt Nam. Học Viện Khoa Học Xã Hội.</w:t>
      </w:r>
    </w:p>
    <w:p w:rsidR="00337D1D" w:rsidRPr="00337D1D" w:rsidRDefault="00337D1D" w:rsidP="00337D1D">
      <w:pPr>
        <w:spacing w:after="200" w:line="360" w:lineRule="auto"/>
        <w:rPr>
          <w:rFonts w:eastAsia="Times New Roman" w:cs="Times New Roman"/>
          <w:b/>
          <w:szCs w:val="26"/>
        </w:rPr>
      </w:pPr>
      <w:r w:rsidRPr="00337D1D">
        <w:rPr>
          <w:rFonts w:eastAsia="Times New Roman" w:cs="Times New Roman"/>
          <w:b/>
          <w:szCs w:val="26"/>
        </w:rPr>
        <w:t>IN ENGLISH</w:t>
      </w:r>
    </w:p>
    <w:p w:rsidR="00337D1D" w:rsidRPr="00337D1D" w:rsidRDefault="00337D1D" w:rsidP="00337D1D">
      <w:pPr>
        <w:widowControl w:val="0"/>
        <w:spacing w:after="0" w:line="360" w:lineRule="auto"/>
        <w:ind w:left="540" w:hanging="540"/>
        <w:contextualSpacing/>
        <w:rPr>
          <w:rFonts w:eastAsia="Times New Roman" w:cs="Times New Roman"/>
          <w:szCs w:val="26"/>
        </w:rPr>
      </w:pPr>
      <w:bookmarkStart w:id="661" w:name="_Hlk143033233"/>
      <w:bookmarkStart w:id="662" w:name="OLE_LINK789"/>
      <w:r w:rsidRPr="00337D1D">
        <w:rPr>
          <w:rFonts w:eastAsia="Times New Roman" w:cs="Times New Roman"/>
          <w:szCs w:val="26"/>
        </w:rPr>
        <w:t xml:space="preserve">Aimin, L. (2013). The Study of Second Language Acquisition Under SocioCultural Theory. </w:t>
      </w:r>
      <w:r w:rsidRPr="00337D1D">
        <w:rPr>
          <w:rFonts w:eastAsia="Times New Roman" w:cs="Times New Roman"/>
          <w:i/>
          <w:szCs w:val="26"/>
        </w:rPr>
        <w:t>American Journal of Educational Research</w:t>
      </w:r>
      <w:r w:rsidRPr="00337D1D">
        <w:rPr>
          <w:rFonts w:eastAsia="Times New Roman" w:cs="Times New Roman"/>
          <w:szCs w:val="26"/>
        </w:rPr>
        <w:t>, 2013, Vol. 1, No. 5, 162-167</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Anderson, J.M. (2007). </w:t>
      </w:r>
      <w:r w:rsidRPr="00337D1D">
        <w:rPr>
          <w:rFonts w:eastAsia="Times New Roman" w:cs="Times New Roman"/>
          <w:i/>
          <w:szCs w:val="26"/>
        </w:rPr>
        <w:t>The Grammar of Names</w:t>
      </w:r>
      <w:r w:rsidRPr="00337D1D">
        <w:rPr>
          <w:rFonts w:eastAsia="Times New Roman" w:cs="Times New Roman"/>
          <w:szCs w:val="26"/>
        </w:rPr>
        <w:t>. Oxford University Press.</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Alderman, D. H.  (2000). A street fit for a King: Naming places and commemoration in the American South. </w:t>
      </w:r>
      <w:r w:rsidRPr="00337D1D">
        <w:rPr>
          <w:rFonts w:eastAsia="Times New Roman" w:cs="Times New Roman"/>
          <w:i/>
          <w:szCs w:val="26"/>
        </w:rPr>
        <w:t>Professional Geographer</w:t>
      </w:r>
      <w:r w:rsidRPr="00337D1D">
        <w:rPr>
          <w:rFonts w:eastAsia="Times New Roman" w:cs="Times New Roman"/>
          <w:szCs w:val="26"/>
        </w:rPr>
        <w:t xml:space="preserve">. 52(4)2000, pp.672-684. </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Alharahsheh, H. H &amp; Pius, A. 2020.</w:t>
      </w:r>
      <w:r w:rsidRPr="00337D1D">
        <w:t xml:space="preserve"> </w:t>
      </w:r>
      <w:r w:rsidRPr="00337D1D">
        <w:rPr>
          <w:rFonts w:eastAsia="Times New Roman" w:cs="Times New Roman"/>
          <w:szCs w:val="26"/>
        </w:rPr>
        <w:t xml:space="preserve">A Review of key paradigms: positivism VS </w:t>
      </w:r>
      <w:r w:rsidRPr="00337D1D">
        <w:rPr>
          <w:rFonts w:eastAsia="Times New Roman" w:cs="Times New Roman"/>
          <w:szCs w:val="26"/>
        </w:rPr>
        <w:lastRenderedPageBreak/>
        <w:t xml:space="preserve">interpretivism.  </w:t>
      </w:r>
      <w:r w:rsidRPr="00337D1D">
        <w:rPr>
          <w:rFonts w:eastAsia="Times New Roman" w:cs="Times New Roman"/>
          <w:i/>
          <w:szCs w:val="26"/>
        </w:rPr>
        <w:t>Global Academic Journal of Humanities and Social Sciences</w:t>
      </w:r>
      <w:r w:rsidRPr="00337D1D">
        <w:rPr>
          <w:rFonts w:eastAsia="Times New Roman" w:cs="Times New Roman"/>
          <w:szCs w:val="26"/>
        </w:rPr>
        <w:t>, 2020; 2(3) 39-43.</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Al-Quran, M &amp; Al-Azzam, B. (2014). Why Named? A Socio-cultural and Translational View of Proper Names in Jordan. </w:t>
      </w:r>
      <w:r w:rsidRPr="00337D1D">
        <w:rPr>
          <w:rFonts w:eastAsia="Times New Roman" w:cs="Times New Roman"/>
          <w:i/>
          <w:szCs w:val="26"/>
        </w:rPr>
        <w:t xml:space="preserve">International Journal of Humanities and Social Science. </w:t>
      </w:r>
      <w:r w:rsidRPr="00337D1D">
        <w:rPr>
          <w:rFonts w:eastAsia="Times New Roman" w:cs="Times New Roman"/>
          <w:szCs w:val="26"/>
        </w:rPr>
        <w:t xml:space="preserve"> Vol. 4 No. 5; pp.103-113. </w:t>
      </w:r>
    </w:p>
    <w:bookmarkEnd w:id="661"/>
    <w:bookmarkEnd w:id="662"/>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Azaryahu, M. (2009). Street Names and Iconography. Chapter 1 in Thrift, N &amp; Kitchin, R, </w:t>
      </w:r>
      <w:r w:rsidRPr="00337D1D">
        <w:rPr>
          <w:rFonts w:eastAsia="Times New Roman" w:cs="Times New Roman"/>
          <w:i/>
          <w:szCs w:val="26"/>
        </w:rPr>
        <w:t>International Encyclopedia of Human Geography.</w:t>
      </w:r>
      <w:r w:rsidRPr="00337D1D">
        <w:rPr>
          <w:rFonts w:eastAsia="Times New Roman" w:cs="Times New Roman"/>
          <w:szCs w:val="26"/>
        </w:rPr>
        <w:t xml:space="preserve"> Elsevier Science</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Azaryahu, M. (2014). Street Names and Political Identity: The Case of East Berlin. </w:t>
      </w:r>
      <w:r w:rsidRPr="00337D1D">
        <w:rPr>
          <w:rFonts w:eastAsia="Times New Roman" w:cs="Times New Roman"/>
          <w:i/>
          <w:szCs w:val="26"/>
        </w:rPr>
        <w:t>Journal of Contemporary History</w:t>
      </w:r>
      <w:r w:rsidRPr="00337D1D">
        <w:rPr>
          <w:rFonts w:eastAsia="Times New Roman" w:cs="Times New Roman"/>
          <w:szCs w:val="26"/>
        </w:rPr>
        <w:t>, Vol. 21, No. 4, pp. 581-604</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Bebbington, G (1988). </w:t>
      </w:r>
      <w:r w:rsidRPr="00337D1D">
        <w:rPr>
          <w:rFonts w:eastAsia="Times New Roman" w:cs="Times New Roman"/>
          <w:i/>
          <w:szCs w:val="26"/>
        </w:rPr>
        <w:t>Street names of London</w:t>
      </w:r>
      <w:r w:rsidRPr="00337D1D">
        <w:rPr>
          <w:rFonts w:eastAsia="Times New Roman" w:cs="Times New Roman"/>
          <w:szCs w:val="26"/>
        </w:rPr>
        <w:t>. London: Batsford</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Bres, K.D. (1990). English Village Street Names. </w:t>
      </w:r>
      <w:r w:rsidRPr="00337D1D">
        <w:rPr>
          <w:rFonts w:eastAsia="Times New Roman" w:cs="Times New Roman"/>
          <w:i/>
          <w:szCs w:val="26"/>
        </w:rPr>
        <w:t>Geographical Review</w:t>
      </w:r>
      <w:r w:rsidRPr="00337D1D">
        <w:rPr>
          <w:rFonts w:eastAsia="Times New Roman" w:cs="Times New Roman"/>
          <w:szCs w:val="26"/>
        </w:rPr>
        <w:t>, Jan., 1990, Vol. 80, No. 1 (Jan., 1990), pp. 56-67.</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Cacciafoco, F. P &amp; Cavallaro, F (2023). </w:t>
      </w:r>
      <w:r w:rsidRPr="00337D1D">
        <w:rPr>
          <w:rFonts w:eastAsia="Times New Roman" w:cs="Times New Roman"/>
          <w:i/>
          <w:szCs w:val="26"/>
        </w:rPr>
        <w:t>Place Names Approaches and Perspectives in Toponymy and Toponomastics</w:t>
      </w:r>
      <w:r w:rsidRPr="00337D1D">
        <w:rPr>
          <w:rFonts w:eastAsia="Times New Roman" w:cs="Times New Roman"/>
          <w:szCs w:val="26"/>
        </w:rPr>
        <w:t>. Cambridge University Press.</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Cohen, L, Manion, L, &amp; Morrison, K. (2018). </w:t>
      </w:r>
      <w:r w:rsidRPr="00337D1D">
        <w:rPr>
          <w:rFonts w:eastAsia="Times New Roman" w:cs="Times New Roman"/>
          <w:i/>
          <w:szCs w:val="26"/>
        </w:rPr>
        <w:t xml:space="preserve">Research Methods in Education </w:t>
      </w:r>
      <w:r w:rsidRPr="00337D1D">
        <w:rPr>
          <w:rFonts w:eastAsia="Times New Roman" w:cs="Times New Roman"/>
          <w:szCs w:val="26"/>
        </w:rPr>
        <w:t>(8</w:t>
      </w:r>
      <w:r w:rsidRPr="00337D1D">
        <w:rPr>
          <w:rFonts w:eastAsia="Times New Roman" w:cs="Times New Roman"/>
          <w:szCs w:val="26"/>
          <w:vertAlign w:val="superscript"/>
        </w:rPr>
        <w:t>th</w:t>
      </w:r>
      <w:r w:rsidRPr="00337D1D">
        <w:rPr>
          <w:rFonts w:eastAsia="Times New Roman" w:cs="Times New Roman"/>
          <w:i/>
          <w:szCs w:val="26"/>
          <w:vertAlign w:val="superscript"/>
        </w:rPr>
        <w:t xml:space="preserve"> </w:t>
      </w:r>
      <w:r w:rsidRPr="00337D1D">
        <w:rPr>
          <w:rFonts w:eastAsia="Times New Roman" w:cs="Times New Roman"/>
          <w:szCs w:val="26"/>
        </w:rPr>
        <w:t>ed). London and New York: Routledge.</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Colman, F.  (2014). </w:t>
      </w:r>
      <w:r w:rsidRPr="00337D1D">
        <w:rPr>
          <w:rFonts w:eastAsia="Times New Roman" w:cs="Times New Roman"/>
          <w:i/>
          <w:szCs w:val="26"/>
        </w:rPr>
        <w:t>The Grammar of Names in Anglo-Saxon England:</w:t>
      </w:r>
      <w:r w:rsidRPr="00337D1D">
        <w:t xml:space="preserve"> </w:t>
      </w:r>
      <w:r w:rsidRPr="00337D1D">
        <w:rPr>
          <w:rFonts w:eastAsia="Times New Roman" w:cs="Times New Roman"/>
          <w:i/>
          <w:szCs w:val="26"/>
        </w:rPr>
        <w:t>the linguistics and culture of the Old English onomasticon</w:t>
      </w:r>
      <w:r w:rsidRPr="00337D1D">
        <w:rPr>
          <w:rFonts w:eastAsia="Times New Roman" w:cs="Times New Roman"/>
          <w:szCs w:val="26"/>
        </w:rPr>
        <w:t xml:space="preserve">. Oxford University Press. </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Colls, R. (2004). </w:t>
      </w:r>
      <w:r w:rsidRPr="00337D1D">
        <w:rPr>
          <w:rFonts w:eastAsia="Times New Roman" w:cs="Times New Roman"/>
          <w:i/>
          <w:szCs w:val="26"/>
        </w:rPr>
        <w:t>The Identity of England</w:t>
      </w:r>
      <w:r w:rsidRPr="00337D1D">
        <w:rPr>
          <w:rFonts w:eastAsia="Times New Roman" w:cs="Times New Roman"/>
          <w:szCs w:val="26"/>
        </w:rPr>
        <w:t>. Oxford: Oxford University Press.</w:t>
      </w:r>
    </w:p>
    <w:p w:rsidR="00337D1D" w:rsidRPr="00337D1D" w:rsidRDefault="00337D1D" w:rsidP="00337D1D">
      <w:pPr>
        <w:widowControl w:val="0"/>
        <w:spacing w:after="0" w:line="360" w:lineRule="auto"/>
        <w:ind w:left="540" w:hanging="540"/>
        <w:contextualSpacing/>
        <w:rPr>
          <w:rFonts w:eastAsia="Times New Roman" w:cs="Times New Roman"/>
          <w:i/>
          <w:szCs w:val="26"/>
        </w:rPr>
      </w:pPr>
      <w:r w:rsidRPr="00337D1D">
        <w:rPr>
          <w:rFonts w:eastAsia="Times New Roman" w:cs="Times New Roman"/>
          <w:szCs w:val="26"/>
        </w:rPr>
        <w:t xml:space="preserve">Corwin, M. A. (1978). Street - naming and property – numbering systems. </w:t>
      </w:r>
      <w:r w:rsidRPr="00337D1D">
        <w:rPr>
          <w:rFonts w:eastAsia="Times New Roman" w:cs="Times New Roman"/>
          <w:i/>
          <w:szCs w:val="26"/>
        </w:rPr>
        <w:t xml:space="preserve">Planning Advisory Service. </w:t>
      </w:r>
      <w:r w:rsidRPr="00337D1D">
        <w:rPr>
          <w:rFonts w:eastAsia="Times New Roman" w:cs="Times New Roman"/>
          <w:szCs w:val="26"/>
        </w:rPr>
        <w:t>Report No 332</w:t>
      </w:r>
      <w:r w:rsidRPr="00337D1D">
        <w:rPr>
          <w:rFonts w:eastAsia="Times New Roman" w:cs="Times New Roman"/>
          <w:i/>
          <w:szCs w:val="26"/>
        </w:rPr>
        <w:t>.</w:t>
      </w:r>
    </w:p>
    <w:p w:rsidR="00337D1D" w:rsidRPr="00337D1D" w:rsidRDefault="00337D1D" w:rsidP="00337D1D">
      <w:pPr>
        <w:widowControl w:val="0"/>
        <w:spacing w:after="0" w:line="360" w:lineRule="auto"/>
        <w:ind w:left="540" w:hanging="540"/>
        <w:contextualSpacing/>
        <w:rPr>
          <w:rFonts w:eastAsia="Times New Roman" w:cs="Times New Roman"/>
          <w:szCs w:val="26"/>
        </w:rPr>
      </w:pPr>
      <w:r w:rsidRPr="00337D1D">
        <w:rPr>
          <w:rFonts w:eastAsia="Times New Roman" w:cs="Times New Roman"/>
          <w:szCs w:val="26"/>
        </w:rPr>
        <w:t xml:space="preserve">Coates, R. A. (2006), “Properhood”, </w:t>
      </w:r>
      <w:r w:rsidRPr="00337D1D">
        <w:rPr>
          <w:rFonts w:eastAsia="Times New Roman" w:cs="Times New Roman"/>
          <w:i/>
          <w:szCs w:val="26"/>
        </w:rPr>
        <w:t>Language</w:t>
      </w:r>
      <w:r w:rsidRPr="00337D1D">
        <w:rPr>
          <w:rFonts w:eastAsia="Times New Roman" w:cs="Times New Roman"/>
          <w:szCs w:val="26"/>
        </w:rPr>
        <w:t>, Vol 8, No 2, pp. 356-382</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Crotty, M. (1998). </w:t>
      </w:r>
      <w:r w:rsidRPr="00337D1D">
        <w:rPr>
          <w:rFonts w:eastAsia="Times New Roman" w:cs="Times New Roman"/>
          <w:i/>
          <w:szCs w:val="26"/>
        </w:rPr>
        <w:t>The Foundations of Social Research: Meaning and Perspective in the Research Process</w:t>
      </w:r>
      <w:r w:rsidRPr="00337D1D">
        <w:rPr>
          <w:rFonts w:eastAsia="Times New Roman" w:cs="Times New Roman"/>
          <w:szCs w:val="26"/>
        </w:rPr>
        <w:t>. London: Sage.</w:t>
      </w:r>
    </w:p>
    <w:p w:rsidR="00337D1D" w:rsidRPr="00337D1D" w:rsidRDefault="00337D1D" w:rsidP="00337D1D">
      <w:pPr>
        <w:spacing w:after="200" w:line="360" w:lineRule="auto"/>
        <w:ind w:left="540" w:hanging="540"/>
        <w:jc w:val="left"/>
        <w:rPr>
          <w:rFonts w:eastAsia="Times New Roman" w:cs="Times New Roman"/>
          <w:szCs w:val="26"/>
        </w:rPr>
      </w:pPr>
      <w:r w:rsidRPr="00337D1D">
        <w:rPr>
          <w:rFonts w:eastAsia="Times New Roman" w:cs="Times New Roman"/>
          <w:szCs w:val="26"/>
        </w:rPr>
        <w:t xml:space="preserve">Creswell, J.W. (2013). </w:t>
      </w:r>
      <w:r w:rsidRPr="00337D1D">
        <w:rPr>
          <w:rFonts w:eastAsia="Times New Roman" w:cs="Times New Roman"/>
          <w:i/>
          <w:szCs w:val="26"/>
        </w:rPr>
        <w:t>Qualitative inquiry and research design: choosing among five approaches</w:t>
      </w:r>
      <w:r w:rsidRPr="00337D1D">
        <w:rPr>
          <w:rFonts w:eastAsia="Times New Roman" w:cs="Times New Roman"/>
          <w:szCs w:val="26"/>
        </w:rPr>
        <w:t>. Los Angeles: SAGE Publications.</w:t>
      </w:r>
    </w:p>
    <w:p w:rsidR="00337D1D" w:rsidRPr="00337D1D" w:rsidRDefault="00337D1D" w:rsidP="00337D1D">
      <w:pPr>
        <w:spacing w:after="200" w:line="360" w:lineRule="auto"/>
        <w:ind w:left="540" w:hanging="540"/>
        <w:jc w:val="left"/>
        <w:rPr>
          <w:rFonts w:eastAsia="Times New Roman" w:cs="Times New Roman"/>
          <w:szCs w:val="26"/>
        </w:rPr>
      </w:pPr>
      <w:r w:rsidRPr="00337D1D">
        <w:rPr>
          <w:rFonts w:eastAsia="Times New Roman" w:cs="Times New Roman"/>
          <w:szCs w:val="26"/>
        </w:rPr>
        <w:t>Creswell, J. W &amp; Creswell, J. D. (2018).</w:t>
      </w:r>
      <w:r w:rsidRPr="00337D1D">
        <w:t xml:space="preserve"> </w:t>
      </w:r>
      <w:r w:rsidRPr="00337D1D">
        <w:rPr>
          <w:rFonts w:eastAsia="Times New Roman" w:cs="Times New Roman"/>
          <w:i/>
          <w:szCs w:val="26"/>
        </w:rPr>
        <w:t>Research Design Qualitative, Quantitative, and Mixed Methods Approaches</w:t>
      </w:r>
      <w:r w:rsidRPr="00337D1D">
        <w:rPr>
          <w:rFonts w:eastAsia="Times New Roman" w:cs="Times New Roman"/>
          <w:szCs w:val="26"/>
        </w:rPr>
        <w:t>. SAGE Publications, Inc.</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63" w:name="_Hlk143033305"/>
      <w:bookmarkStart w:id="664" w:name="OLE_LINK791"/>
      <w:r w:rsidRPr="00337D1D">
        <w:rPr>
          <w:rFonts w:eastAsia="Times New Roman" w:cs="Times New Roman"/>
          <w:szCs w:val="26"/>
        </w:rPr>
        <w:t>David, J (2013). Street names - Between ideology and cultural heritage. ResearchGate. Retrieved on 25</w:t>
      </w:r>
      <w:r w:rsidRPr="00337D1D">
        <w:rPr>
          <w:rFonts w:eastAsia="Times New Roman" w:cs="Times New Roman"/>
          <w:szCs w:val="26"/>
          <w:vertAlign w:val="superscript"/>
        </w:rPr>
        <w:t>th</w:t>
      </w:r>
      <w:r w:rsidRPr="00337D1D">
        <w:rPr>
          <w:rFonts w:eastAsia="Times New Roman" w:cs="Times New Roman"/>
          <w:szCs w:val="26"/>
        </w:rPr>
        <w:t xml:space="preserve"> /08/ 2020 from </w:t>
      </w:r>
      <w:r w:rsidRPr="00337D1D">
        <w:rPr>
          <w:rFonts w:eastAsia="Times New Roman" w:cs="Times New Roman"/>
          <w:szCs w:val="26"/>
        </w:rPr>
        <w:lastRenderedPageBreak/>
        <w:t>ttps://www.researchgate.net/publication/291992795_Street_names_-_Between_ideology_and_cultural_heritage?enrichId=rgreqbf4008bb0b95b08651b2aac31006148eXX&amp;enrichSource=Y292ZXJQYWdlOzI5MTk5Mjc5NTtBUzoxMDI4MzM2NzM4Mzc3NzI5QDE2MjIxODU5OTI0MTY%3D&amp;el=1_x_2&amp;_esc=publicationCoverPdf</w:t>
      </w:r>
    </w:p>
    <w:bookmarkEnd w:id="663"/>
    <w:bookmarkEnd w:id="664"/>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Denzin, N., &amp; Lincoln, Y. (Eds.). (2005). </w:t>
      </w:r>
      <w:r w:rsidRPr="00337D1D">
        <w:rPr>
          <w:rFonts w:eastAsia="Times New Roman" w:cs="Times New Roman"/>
          <w:i/>
          <w:szCs w:val="26"/>
        </w:rPr>
        <w:t>The Sage Handbook of Qualitative Research</w:t>
      </w:r>
      <w:r w:rsidRPr="00337D1D">
        <w:rPr>
          <w:rFonts w:eastAsia="Times New Roman" w:cs="Times New Roman"/>
          <w:szCs w:val="26"/>
        </w:rPr>
        <w:t xml:space="preserve"> (Third ed.). London: Sage.</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Drummond, P (2016). Hill and Mountain Names. in Hough, C (Ed), The Oxford Handbook of Names and Naming (pp.1-10). Oxford: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Easthope, A. (1999). </w:t>
      </w:r>
      <w:r w:rsidRPr="00337D1D">
        <w:rPr>
          <w:rFonts w:eastAsia="Times New Roman" w:cs="Times New Roman"/>
          <w:i/>
          <w:szCs w:val="26"/>
        </w:rPr>
        <w:t>Englishness and national culture</w:t>
      </w:r>
      <w:r w:rsidRPr="00337D1D">
        <w:rPr>
          <w:rFonts w:eastAsia="Times New Roman" w:cs="Times New Roman"/>
          <w:szCs w:val="26"/>
        </w:rPr>
        <w:t>. Routledge.</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Ekwall, E. (1954). Street-Names of the City of London. Oxford.</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Elmes, D. (2013). The relationship between language and culture. National Institute of Fitness and Sports in Kanoya International Exchange and Language Education Center, available at: www2. libnifsk. ac. jp/HPBU/annals/an46/46-11. Pdf.</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Ember, C. R &amp; Ember, M. (2009). </w:t>
      </w:r>
      <w:r w:rsidRPr="00337D1D">
        <w:rPr>
          <w:rFonts w:eastAsia="Times New Roman" w:cs="Times New Roman"/>
          <w:i/>
          <w:szCs w:val="26"/>
        </w:rPr>
        <w:t>Cross - Cultural Research Methods</w:t>
      </w:r>
      <w:r w:rsidRPr="00337D1D">
        <w:rPr>
          <w:rFonts w:eastAsia="Times New Roman" w:cs="Times New Roman"/>
          <w:szCs w:val="26"/>
        </w:rPr>
        <w:t>. A Division of Rowman &amp; Littlefield Publishers, Inc</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Gałkowski, A. (2020). Feminine urbanonymy in Polish and Italian linguistic landscapes. In Lege artis. Language yesterday, today, tomorrow. The journal of University of SS Cyril and Methodius in Trnava. Trnava: University of SS Cyril and Methodius in Trnava, 2020, V1), June 2020, p. 2-53. ISSN 2453-8035</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Goddard, C. (2008). </w:t>
      </w:r>
      <w:r w:rsidRPr="00337D1D">
        <w:rPr>
          <w:rFonts w:eastAsia="Times New Roman" w:cs="Times New Roman"/>
          <w:i/>
          <w:szCs w:val="26"/>
        </w:rPr>
        <w:t>Cross-Linguistic Semantics</w:t>
      </w:r>
      <w:r w:rsidRPr="00337D1D">
        <w:rPr>
          <w:rFonts w:eastAsia="Times New Roman" w:cs="Times New Roman"/>
          <w:szCs w:val="26"/>
        </w:rPr>
        <w:t>. Amsterdam / Philadelphia: John Benjamins Publishing Company.</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Gray, R and Stubbings, D. (2004). </w:t>
      </w:r>
      <w:r w:rsidRPr="00337D1D">
        <w:rPr>
          <w:rFonts w:eastAsia="Times New Roman" w:cs="Times New Roman"/>
          <w:i/>
          <w:szCs w:val="26"/>
        </w:rPr>
        <w:t>Cambridge Street Names Their Origins and Associations</w:t>
      </w:r>
      <w:r w:rsidRPr="00337D1D">
        <w:rPr>
          <w:rFonts w:eastAsia="Times New Roman" w:cs="Times New Roman"/>
          <w:szCs w:val="26"/>
        </w:rPr>
        <w:t>. Cambridge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Habben, F. H. (1896). </w:t>
      </w:r>
      <w:r w:rsidRPr="00337D1D">
        <w:rPr>
          <w:rFonts w:eastAsia="Times New Roman" w:cs="Times New Roman"/>
          <w:i/>
          <w:szCs w:val="26"/>
        </w:rPr>
        <w:t>London street names</w:t>
      </w:r>
      <w:r w:rsidRPr="00337D1D">
        <w:rPr>
          <w:rFonts w:eastAsia="Times New Roman" w:cs="Times New Roman"/>
          <w:szCs w:val="26"/>
        </w:rPr>
        <w:t>. Philadelphia: J.B Lippincott company.</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Helleland, B, Emil Ore, C and Wikstrøm, S.  (2012). </w:t>
      </w:r>
      <w:r w:rsidRPr="00337D1D">
        <w:rPr>
          <w:rFonts w:eastAsia="Times New Roman" w:cs="Times New Roman"/>
          <w:i/>
          <w:szCs w:val="26"/>
        </w:rPr>
        <w:t>Names and Identities</w:t>
      </w:r>
      <w:r w:rsidRPr="00337D1D">
        <w:rPr>
          <w:rFonts w:eastAsia="Times New Roman" w:cs="Times New Roman"/>
          <w:szCs w:val="26"/>
        </w:rPr>
        <w:t>. Oslo, University of Oslo</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Hough, C. (2016). </w:t>
      </w:r>
      <w:r w:rsidRPr="00337D1D">
        <w:rPr>
          <w:rFonts w:eastAsia="Times New Roman" w:cs="Times New Roman"/>
          <w:i/>
          <w:szCs w:val="26"/>
        </w:rPr>
        <w:t>The Oxford Handbook of Names and Naming</w:t>
      </w:r>
      <w:r w:rsidRPr="00337D1D">
        <w:rPr>
          <w:rFonts w:eastAsia="Times New Roman" w:cs="Times New Roman"/>
          <w:szCs w:val="26"/>
        </w:rPr>
        <w:t>.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Hough, C (2016). Settlement Names. in Hough, C (Ed), The Oxford Handbook of Names and Naming (pp.1-16). Oxford: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65" w:name="_Hlk161896443"/>
      <w:r w:rsidRPr="00337D1D">
        <w:rPr>
          <w:rFonts w:eastAsia="Times New Roman" w:cs="Times New Roman"/>
          <w:szCs w:val="26"/>
        </w:rPr>
        <w:t xml:space="preserve">Horton, S. (2002). </w:t>
      </w:r>
      <w:r w:rsidRPr="00337D1D">
        <w:rPr>
          <w:rFonts w:eastAsia="Times New Roman" w:cs="Times New Roman"/>
          <w:i/>
          <w:szCs w:val="26"/>
        </w:rPr>
        <w:t>Street Names of the City of Liverpool</w:t>
      </w:r>
      <w:r w:rsidRPr="00337D1D">
        <w:rPr>
          <w:rFonts w:eastAsia="Times New Roman" w:cs="Times New Roman"/>
          <w:szCs w:val="26"/>
        </w:rPr>
        <w:t xml:space="preserve">. Countyvise Ltd. </w:t>
      </w:r>
    </w:p>
    <w:bookmarkEnd w:id="665"/>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lastRenderedPageBreak/>
        <w:t xml:space="preserve">Jiang, W. (2000). The relationship between culture and language. </w:t>
      </w:r>
      <w:r w:rsidRPr="00337D1D">
        <w:rPr>
          <w:rFonts w:eastAsia="Times New Roman" w:cs="Times New Roman"/>
          <w:i/>
          <w:szCs w:val="26"/>
        </w:rPr>
        <w:t>ELT Journal</w:t>
      </w:r>
      <w:r w:rsidRPr="00337D1D">
        <w:rPr>
          <w:rFonts w:eastAsia="Times New Roman" w:cs="Times New Roman"/>
          <w:szCs w:val="26"/>
        </w:rPr>
        <w:t xml:space="preserve"> Volume 54/4 October 2000.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Kivunja, C &amp; Kuyini, A.B. (2017). Understanding and Applying Research Paradigms in Educational Contexts. </w:t>
      </w:r>
      <w:r w:rsidRPr="00337D1D">
        <w:rPr>
          <w:rFonts w:eastAsia="Times New Roman" w:cs="Times New Roman"/>
          <w:i/>
          <w:szCs w:val="26"/>
        </w:rPr>
        <w:t>International Journal of Higher Education</w:t>
      </w:r>
      <w:r w:rsidRPr="00337D1D">
        <w:rPr>
          <w:rFonts w:eastAsia="Times New Roman" w:cs="Times New Roman"/>
          <w:szCs w:val="26"/>
        </w:rPr>
        <w:t>. Vol. 6, No. 5; 2017. DOI:10.5430/</w:t>
      </w:r>
      <w:proofErr w:type="gramStart"/>
      <w:r w:rsidRPr="00337D1D">
        <w:rPr>
          <w:rFonts w:eastAsia="Times New Roman" w:cs="Times New Roman"/>
          <w:szCs w:val="26"/>
        </w:rPr>
        <w:t>ijhe.v</w:t>
      </w:r>
      <w:proofErr w:type="gramEnd"/>
      <w:r w:rsidRPr="00337D1D">
        <w:rPr>
          <w:rFonts w:eastAsia="Times New Roman" w:cs="Times New Roman"/>
          <w:szCs w:val="26"/>
        </w:rPr>
        <w:t>6n5p26</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66" w:name="OLE_LINK296"/>
      <w:bookmarkStart w:id="667" w:name="OLE_LINK297"/>
      <w:bookmarkStart w:id="668" w:name="_Hlk143033340"/>
      <w:bookmarkStart w:id="669" w:name="OLE_LINK792"/>
      <w:r w:rsidRPr="00337D1D">
        <w:rPr>
          <w:rFonts w:eastAsia="Times New Roman" w:cs="Times New Roman"/>
          <w:szCs w:val="26"/>
        </w:rPr>
        <w:t xml:space="preserve">Koeva, S et al. (2018). </w:t>
      </w:r>
      <w:bookmarkEnd w:id="666"/>
      <w:bookmarkEnd w:id="667"/>
      <w:r w:rsidRPr="00337D1D">
        <w:rPr>
          <w:rFonts w:eastAsia="Times New Roman" w:cs="Times New Roman"/>
          <w:szCs w:val="26"/>
        </w:rPr>
        <w:t xml:space="preserve">Semantic and syntactic patterns of multiword names: A cross-language study. In Manfred Sailer &amp; Stella Markantonatou (eds.), </w:t>
      </w:r>
      <w:r w:rsidRPr="00337D1D">
        <w:rPr>
          <w:rFonts w:eastAsia="Times New Roman" w:cs="Times New Roman"/>
          <w:i/>
          <w:szCs w:val="26"/>
        </w:rPr>
        <w:t>Multiword expressions: Insights from a multilingual perspective</w:t>
      </w:r>
      <w:r w:rsidRPr="00337D1D">
        <w:rPr>
          <w:rFonts w:eastAsia="Times New Roman" w:cs="Times New Roman"/>
          <w:szCs w:val="26"/>
        </w:rPr>
        <w:t>, 31–62. Berlin: Language Science Press.</w:t>
      </w:r>
    </w:p>
    <w:bookmarkEnd w:id="668"/>
    <w:bookmarkEnd w:id="669"/>
    <w:p w:rsidR="00337D1D" w:rsidRPr="00337D1D" w:rsidRDefault="00337D1D" w:rsidP="00337D1D">
      <w:pPr>
        <w:spacing w:after="0" w:line="360" w:lineRule="auto"/>
        <w:ind w:left="540" w:hanging="540"/>
        <w:contextualSpacing/>
        <w:jc w:val="left"/>
        <w:rPr>
          <w:rFonts w:eastAsia="Times New Roman" w:cs="Times New Roman"/>
          <w:i/>
          <w:szCs w:val="26"/>
        </w:rPr>
      </w:pPr>
      <w:r w:rsidRPr="00337D1D">
        <w:rPr>
          <w:rFonts w:eastAsia="Times New Roman" w:cs="Times New Roman"/>
          <w:szCs w:val="26"/>
        </w:rPr>
        <w:t xml:space="preserve">Krishnarao, B, (1961). The Descriptive Method in Social Research. </w:t>
      </w:r>
      <w:r w:rsidRPr="00337D1D">
        <w:rPr>
          <w:rFonts w:eastAsia="Times New Roman" w:cs="Times New Roman"/>
          <w:i/>
          <w:szCs w:val="26"/>
        </w:rPr>
        <w:t>Sociological Bulletin. 10.1177/0038022919610204</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Kroeber, A. L. &amp; Kluckhohn, C. (1952). </w:t>
      </w:r>
      <w:r w:rsidRPr="00337D1D">
        <w:rPr>
          <w:rFonts w:eastAsia="Times New Roman" w:cs="Times New Roman"/>
          <w:i/>
          <w:szCs w:val="26"/>
        </w:rPr>
        <w:t>Culture: A Critical Review of Concepts and Definitions</w:t>
      </w:r>
      <w:r w:rsidRPr="00337D1D">
        <w:rPr>
          <w:rFonts w:eastAsia="Times New Roman" w:cs="Times New Roman"/>
          <w:szCs w:val="26"/>
        </w:rPr>
        <w:t>, Pp. 247. Cambridge, Massachusetts: Peabody Museum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Kuhn, J (2016). Rural Names. in Hough, C (Ed), The Oxford Handbook of Names and Naming (pp.1-10). Oxford: Oxford University Press.</w:t>
      </w:r>
    </w:p>
    <w:p w:rsidR="00337D1D" w:rsidRPr="00337D1D" w:rsidRDefault="00337D1D" w:rsidP="00337D1D">
      <w:r w:rsidRPr="00337D1D">
        <w:rPr>
          <w:rFonts w:eastAsia="Times New Roman" w:cs="Times New Roman"/>
          <w:szCs w:val="26"/>
        </w:rPr>
        <w:t xml:space="preserve">Kumar, K. (2015). </w:t>
      </w:r>
      <w:r w:rsidRPr="00337D1D">
        <w:rPr>
          <w:rFonts w:eastAsia="Times New Roman" w:cs="Times New Roman"/>
          <w:i/>
          <w:szCs w:val="26"/>
        </w:rPr>
        <w:t>The making of English national identity</w:t>
      </w:r>
      <w:r w:rsidRPr="00337D1D">
        <w:rPr>
          <w:rFonts w:eastAsia="Times New Roman" w:cs="Times New Roman"/>
          <w:szCs w:val="26"/>
        </w:rPr>
        <w:t>. Cambridge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Litosseliti, L, (2010). </w:t>
      </w:r>
      <w:r w:rsidRPr="00337D1D">
        <w:rPr>
          <w:rFonts w:eastAsia="Times New Roman" w:cs="Times New Roman"/>
          <w:i/>
          <w:szCs w:val="26"/>
        </w:rPr>
        <w:t>Research Methods in Linguistics</w:t>
      </w:r>
      <w:r w:rsidRPr="00337D1D">
        <w:rPr>
          <w:rFonts w:eastAsia="Times New Roman" w:cs="Times New Roman"/>
          <w:szCs w:val="26"/>
        </w:rPr>
        <w:t>. London: Continuum International Publishing Group.</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Lombard's, C.G, (2011). The Sociocultural Significance of Niitsitapi Personal Names:  An Ethnographic Analysis. </w:t>
      </w:r>
      <w:r w:rsidRPr="00337D1D">
        <w:rPr>
          <w:rFonts w:eastAsia="Times New Roman" w:cs="Times New Roman"/>
          <w:i/>
          <w:szCs w:val="26"/>
        </w:rPr>
        <w:t>Names</w:t>
      </w:r>
      <w:r w:rsidRPr="00337D1D">
        <w:rPr>
          <w:rFonts w:eastAsia="Times New Roman" w:cs="Times New Roman"/>
          <w:szCs w:val="26"/>
        </w:rPr>
        <w:t>, Vol. 59 No. 1, pp.42–51.</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Malki, A &amp; Imbeau, LM, (2021). Descriptive, Explanatory, and Interpretive Approaches. </w:t>
      </w:r>
      <w:r w:rsidRPr="00337D1D">
        <w:rPr>
          <w:rFonts w:eastAsia="Times New Roman" w:cs="Times New Roman"/>
          <w:i/>
          <w:szCs w:val="26"/>
        </w:rPr>
        <w:t>ResearchGate</w:t>
      </w:r>
      <w:r w:rsidRPr="00337D1D">
        <w:rPr>
          <w:rFonts w:eastAsia="Times New Roman" w:cs="Times New Roman"/>
          <w:szCs w:val="26"/>
        </w:rPr>
        <w:t>, DOI:  10.1093/hepl/9780198850298.003.0020</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Mazari and Derraz, (2015). Language and culture. </w:t>
      </w:r>
      <w:r w:rsidRPr="00337D1D">
        <w:rPr>
          <w:rFonts w:eastAsia="Times New Roman" w:cs="Times New Roman"/>
          <w:i/>
          <w:szCs w:val="26"/>
        </w:rPr>
        <w:t>International Journal of Humanities and Cultural Studies,</w:t>
      </w:r>
      <w:r w:rsidRPr="00337D1D">
        <w:rPr>
          <w:rFonts w:eastAsia="Times New Roman" w:cs="Times New Roman"/>
          <w:szCs w:val="26"/>
        </w:rPr>
        <w:t xml:space="preserve"> pp.350-359. Volume 2 issue 2. </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Majed Al-Quran and Bakri Al-Azzam. (2014). Why Named? A Socio-cultural and Translational View of Proper Names in Jordan. International Journal of Humanities and Social Science Vol. 4 No. 5; March 2014.</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Meiring, B. A. (1993). The syntax and semantics of geographical names. pp 269-289 in P.</w:t>
      </w:r>
      <w:proofErr w:type="gramStart"/>
      <w:r w:rsidRPr="00337D1D">
        <w:rPr>
          <w:rFonts w:eastAsia="Times New Roman" w:cs="Times New Roman"/>
          <w:szCs w:val="26"/>
        </w:rPr>
        <w:t>S.Hattingh</w:t>
      </w:r>
      <w:proofErr w:type="gramEnd"/>
      <w:r w:rsidRPr="00337D1D">
        <w:rPr>
          <w:rFonts w:eastAsia="Times New Roman" w:cs="Times New Roman"/>
          <w:szCs w:val="26"/>
        </w:rPr>
        <w:t>, N.Kadmon, P.E.Raper and I.Booysen (eds.), Training course in Toponymy for Southern Africa.</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lastRenderedPageBreak/>
        <w:t xml:space="preserve">Mills, A. D.  (2010). </w:t>
      </w:r>
      <w:r w:rsidRPr="00337D1D">
        <w:rPr>
          <w:rFonts w:eastAsia="Times New Roman" w:cs="Times New Roman"/>
          <w:i/>
          <w:szCs w:val="26"/>
        </w:rPr>
        <w:t>A dictionary of London place-names</w:t>
      </w:r>
      <w:r w:rsidRPr="00337D1D">
        <w:rPr>
          <w:rFonts w:eastAsia="Times New Roman" w:cs="Times New Roman"/>
          <w:szCs w:val="26"/>
        </w:rPr>
        <w:t>. New York, NY: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70" w:name="_Hlk143033939"/>
      <w:r w:rsidRPr="00337D1D">
        <w:rPr>
          <w:rFonts w:eastAsia="Times New Roman" w:cs="Times New Roman"/>
          <w:szCs w:val="26"/>
        </w:rPr>
        <w:t>Neethling, B. (2016).</w:t>
      </w:r>
      <w:r w:rsidRPr="00337D1D">
        <w:rPr>
          <w:rFonts w:eastAsia="Times New Roman" w:cs="Times New Roman"/>
        </w:rPr>
        <w:t xml:space="preserve"> </w:t>
      </w:r>
      <w:r w:rsidRPr="00337D1D">
        <w:rPr>
          <w:rFonts w:eastAsia="Times New Roman" w:cs="Times New Roman"/>
          <w:szCs w:val="26"/>
        </w:rPr>
        <w:t xml:space="preserve">Street Names: A Changing Urban Landscape. </w:t>
      </w:r>
      <w:bookmarkStart w:id="671" w:name="OLE_LINK262"/>
      <w:bookmarkStart w:id="672" w:name="OLE_LINK263"/>
      <w:r w:rsidRPr="00337D1D">
        <w:rPr>
          <w:rFonts w:eastAsia="Times New Roman" w:cs="Times New Roman"/>
          <w:szCs w:val="26"/>
        </w:rPr>
        <w:t xml:space="preserve">in Hough, C (Ed), </w:t>
      </w:r>
      <w:r w:rsidRPr="00337D1D">
        <w:rPr>
          <w:rFonts w:eastAsia="Times New Roman" w:cs="Times New Roman"/>
          <w:i/>
          <w:szCs w:val="26"/>
        </w:rPr>
        <w:t xml:space="preserve">The Oxford Handbook of Names and Naming </w:t>
      </w:r>
      <w:r w:rsidRPr="00337D1D">
        <w:rPr>
          <w:rFonts w:eastAsia="Times New Roman" w:cs="Times New Roman"/>
          <w:szCs w:val="26"/>
        </w:rPr>
        <w:t>(pp.1-14). Oxford: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Nguyen, V. Khoa. (2010). </w:t>
      </w:r>
      <w:r w:rsidRPr="00337D1D">
        <w:rPr>
          <w:rFonts w:eastAsia="Times New Roman" w:cs="Times New Roman"/>
          <w:i/>
          <w:szCs w:val="26"/>
        </w:rPr>
        <w:t>A cross-cultural approach to personal naming: given names in the systems of Vietnamese and English</w:t>
      </w:r>
      <w:r w:rsidRPr="00337D1D">
        <w:rPr>
          <w:rFonts w:eastAsia="Times New Roman" w:cs="Times New Roman"/>
          <w:szCs w:val="26"/>
        </w:rPr>
        <w:t>, PhD thesis, University of Sussex.</w:t>
      </w:r>
    </w:p>
    <w:bookmarkEnd w:id="670"/>
    <w:bookmarkEnd w:id="671"/>
    <w:bookmarkEnd w:id="672"/>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Nuessel, F. (1992). </w:t>
      </w:r>
      <w:bookmarkStart w:id="673" w:name="OLE_LINK1223"/>
      <w:r w:rsidRPr="00337D1D">
        <w:rPr>
          <w:rFonts w:eastAsia="Times New Roman" w:cs="Times New Roman"/>
          <w:i/>
          <w:szCs w:val="26"/>
        </w:rPr>
        <w:t>The study of names: a guide to the principles and topics</w:t>
      </w:r>
      <w:bookmarkEnd w:id="673"/>
      <w:r w:rsidRPr="00337D1D">
        <w:rPr>
          <w:rFonts w:eastAsia="Times New Roman" w:cs="Times New Roman"/>
          <w:szCs w:val="26"/>
        </w:rPr>
        <w:t>. Westport, Conn: Greenwood Press.</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74" w:name="_Hlk143033426"/>
      <w:bookmarkStart w:id="675" w:name="OLE_LINK794"/>
      <w:r w:rsidRPr="00337D1D">
        <w:rPr>
          <w:rFonts w:eastAsia="Times New Roman" w:cs="Times New Roman"/>
          <w:szCs w:val="26"/>
        </w:rPr>
        <w:t xml:space="preserve">Nyström, S. (2016). Names and Meaning. </w:t>
      </w:r>
      <w:bookmarkStart w:id="676" w:name="OLE_LINK204"/>
      <w:bookmarkStart w:id="677" w:name="OLE_LINK205"/>
      <w:bookmarkStart w:id="678" w:name="OLE_LINK206"/>
      <w:r w:rsidRPr="00337D1D">
        <w:rPr>
          <w:rFonts w:eastAsia="Times New Roman" w:cs="Times New Roman"/>
          <w:szCs w:val="26"/>
        </w:rPr>
        <w:t xml:space="preserve">Chapter 3 in Hough, C, </w:t>
      </w:r>
      <w:bookmarkStart w:id="679" w:name="OLE_LINK56"/>
      <w:r w:rsidRPr="00337D1D">
        <w:rPr>
          <w:rFonts w:eastAsia="Times New Roman" w:cs="Times New Roman"/>
          <w:i/>
          <w:szCs w:val="26"/>
        </w:rPr>
        <w:t>The Oxford Handbook of Names and Naming</w:t>
      </w:r>
      <w:bookmarkEnd w:id="679"/>
      <w:r w:rsidRPr="00337D1D">
        <w:rPr>
          <w:rFonts w:eastAsia="Times New Roman" w:cs="Times New Roman"/>
          <w:szCs w:val="26"/>
        </w:rPr>
        <w:t>. Oxford: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80" w:name="_Hlk120546016"/>
      <w:bookmarkEnd w:id="674"/>
      <w:bookmarkEnd w:id="675"/>
      <w:bookmarkEnd w:id="676"/>
      <w:bookmarkEnd w:id="677"/>
      <w:bookmarkEnd w:id="678"/>
      <w:r w:rsidRPr="00337D1D">
        <w:rPr>
          <w:rFonts w:eastAsia="Times New Roman" w:cs="Times New Roman"/>
          <w:szCs w:val="26"/>
        </w:rPr>
        <w:t xml:space="preserve">Oakland, J. (2002). </w:t>
      </w:r>
      <w:r w:rsidRPr="00337D1D">
        <w:rPr>
          <w:rFonts w:eastAsia="Times New Roman" w:cs="Times New Roman"/>
          <w:i/>
          <w:szCs w:val="26"/>
        </w:rPr>
        <w:t>British Civilization An introduction</w:t>
      </w:r>
      <w:r w:rsidRPr="00337D1D">
        <w:rPr>
          <w:rFonts w:eastAsia="Times New Roman" w:cs="Times New Roman"/>
          <w:szCs w:val="26"/>
        </w:rPr>
        <w:t>. London and New York: Routledge.</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Olatundun, I. O. (2009). What Is Cross-cultural Research. </w:t>
      </w:r>
      <w:r w:rsidRPr="00337D1D">
        <w:rPr>
          <w:rFonts w:eastAsia="Times New Roman" w:cs="Times New Roman"/>
          <w:i/>
          <w:szCs w:val="26"/>
        </w:rPr>
        <w:t>International Journal of Psychological Studies</w:t>
      </w:r>
      <w:r w:rsidRPr="00337D1D">
        <w:rPr>
          <w:rFonts w:eastAsia="Times New Roman" w:cs="Times New Roman"/>
          <w:szCs w:val="26"/>
        </w:rPr>
        <w:t>. Vol1, N02, pp.92-96.</w:t>
      </w:r>
    </w:p>
    <w:bookmarkEnd w:id="680"/>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Ormston, R., Spencer, L., Barnard, M., &amp; Snape, D. (2014). </w:t>
      </w:r>
      <w:r w:rsidRPr="00337D1D">
        <w:rPr>
          <w:rFonts w:eastAsia="Times New Roman" w:cs="Times New Roman"/>
          <w:i/>
          <w:szCs w:val="26"/>
        </w:rPr>
        <w:t>The foundations of qualitative research</w:t>
      </w:r>
      <w:r w:rsidRPr="00337D1D">
        <w:rPr>
          <w:rFonts w:eastAsia="Times New Roman" w:cs="Times New Roman"/>
          <w:szCs w:val="26"/>
        </w:rPr>
        <w:t xml:space="preserve">. In J. Ritchie, J. Lewis, C. Nicholls &amp; R. Ormston (Eds.), </w:t>
      </w:r>
      <w:r w:rsidRPr="00337D1D">
        <w:rPr>
          <w:rFonts w:eastAsia="Times New Roman" w:cs="Times New Roman"/>
          <w:i/>
          <w:szCs w:val="26"/>
        </w:rPr>
        <w:t>Qualitative Research Practice: A Guide for Social Science Students and Researchers</w:t>
      </w:r>
      <w:r w:rsidRPr="00337D1D">
        <w:rPr>
          <w:rFonts w:eastAsia="Times New Roman" w:cs="Times New Roman"/>
          <w:szCs w:val="26"/>
        </w:rPr>
        <w:t xml:space="preserve"> (pp. 1-25). Los Angeles: Sage</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81" w:name="_Hlk143033445"/>
      <w:bookmarkStart w:id="682" w:name="OLE_LINK795"/>
      <w:r w:rsidRPr="00337D1D">
        <w:rPr>
          <w:rFonts w:eastAsia="Times New Roman" w:cs="Times New Roman"/>
          <w:szCs w:val="26"/>
        </w:rPr>
        <w:t xml:space="preserve">Oto- Peralas (2017), D. (2017). What do street names tell us? The “city-text” as socio-cultural data. </w:t>
      </w:r>
      <w:r w:rsidRPr="00337D1D">
        <w:rPr>
          <w:rFonts w:eastAsia="Times New Roman" w:cs="Times New Roman"/>
          <w:i/>
          <w:iCs/>
          <w:color w:val="2A2A2A"/>
          <w:szCs w:val="26"/>
          <w:bdr w:val="none" w:sz="0" w:space="0" w:color="auto" w:frame="1"/>
          <w:shd w:val="clear" w:color="auto" w:fill="FFFFFF"/>
        </w:rPr>
        <w:t>Journal of Economic Geography</w:t>
      </w:r>
      <w:r w:rsidRPr="00337D1D">
        <w:rPr>
          <w:rFonts w:eastAsia="Times New Roman" w:cs="Times New Roman"/>
          <w:color w:val="2A2A2A"/>
          <w:szCs w:val="26"/>
          <w:shd w:val="clear" w:color="auto" w:fill="FFFFFF"/>
        </w:rPr>
        <w:t>, Volume 18, Issue 1, January 2018, Pages 187–211, </w:t>
      </w:r>
      <w:hyperlink r:id="rId70" w:history="1">
        <w:r w:rsidRPr="00337D1D">
          <w:rPr>
            <w:rFonts w:eastAsia="Times New Roman" w:cs="Times New Roman"/>
            <w:color w:val="006FB7"/>
            <w:szCs w:val="26"/>
            <w:u w:val="single"/>
            <w:bdr w:val="none" w:sz="0" w:space="0" w:color="auto" w:frame="1"/>
            <w:shd w:val="clear" w:color="auto" w:fill="FFFFFF"/>
          </w:rPr>
          <w:t>https://doi.org/10.1093/jeg/lbx030</w:t>
        </w:r>
      </w:hyperlink>
    </w:p>
    <w:bookmarkEnd w:id="681"/>
    <w:bookmarkEnd w:id="682"/>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Patton, M.Q. (2002). </w:t>
      </w:r>
      <w:r w:rsidRPr="00337D1D">
        <w:rPr>
          <w:rFonts w:eastAsia="Times New Roman" w:cs="Times New Roman"/>
          <w:i/>
          <w:szCs w:val="26"/>
        </w:rPr>
        <w:t>Qualitative research and evaluation methods</w:t>
      </w:r>
      <w:r w:rsidRPr="00337D1D">
        <w:rPr>
          <w:rFonts w:eastAsia="Times New Roman" w:cs="Times New Roman"/>
          <w:szCs w:val="26"/>
        </w:rPr>
        <w:t>. Thousand Oaks: Sage.</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Paxman, J. (1999). </w:t>
      </w:r>
      <w:r w:rsidRPr="00337D1D">
        <w:rPr>
          <w:rFonts w:eastAsia="Times New Roman" w:cs="Times New Roman"/>
          <w:i/>
          <w:szCs w:val="26"/>
        </w:rPr>
        <w:t>The English: a portrait of a people</w:t>
      </w:r>
      <w:r w:rsidRPr="00337D1D">
        <w:rPr>
          <w:rFonts w:eastAsia="Times New Roman" w:cs="Times New Roman"/>
          <w:szCs w:val="26"/>
        </w:rPr>
        <w:t>.</w:t>
      </w:r>
      <w:r w:rsidRPr="00337D1D">
        <w:t xml:space="preserve"> </w:t>
      </w:r>
      <w:r w:rsidRPr="00337D1D">
        <w:rPr>
          <w:rFonts w:eastAsia="Times New Roman" w:cs="Times New Roman"/>
          <w:szCs w:val="26"/>
        </w:rPr>
        <w:t xml:space="preserve">London: Penguin Books </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Phan Thi Diem Huong and Kang, P. (2014). Contesting National Identities: The Changing Imprints of Street Names in Hồ Chí Minh City (Sài Gòn), Vietnam,”. </w:t>
      </w:r>
      <w:r w:rsidRPr="00337D1D">
        <w:rPr>
          <w:rFonts w:eastAsia="Times New Roman" w:cs="Times New Roman"/>
          <w:i/>
          <w:szCs w:val="26"/>
        </w:rPr>
        <w:t>Asia-Pacific Forum</w:t>
      </w:r>
      <w:r w:rsidRPr="00337D1D">
        <w:rPr>
          <w:rFonts w:eastAsia="Times New Roman" w:cs="Times New Roman"/>
          <w:szCs w:val="26"/>
        </w:rPr>
        <w:t xml:space="preserve"> (Taiwan), N0.60, pp55-80.</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Pinchevski, A &amp; Torgovnik, E.  (2002). Signifying passages: the signs of change in Israeli street names. </w:t>
      </w:r>
      <w:r w:rsidRPr="00337D1D">
        <w:rPr>
          <w:rFonts w:eastAsia="Times New Roman" w:cs="Times New Roman"/>
          <w:i/>
          <w:szCs w:val="26"/>
        </w:rPr>
        <w:t>Media Culture Society</w:t>
      </w:r>
      <w:r w:rsidRPr="00337D1D">
        <w:rPr>
          <w:rFonts w:eastAsia="Times New Roman" w:cs="Times New Roman"/>
          <w:szCs w:val="26"/>
        </w:rPr>
        <w:t xml:space="preserve"> 2002 24: 36. DOI: 10.1177/016344370202400305</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lastRenderedPageBreak/>
        <w:t>Perono Cacciafoco, F&amp; Tuang, S.Q. (2018). Voices from the streets: Trending in naming practices of Singapore Odonymy. ResearchGate Issue XIII, Vol. 25-26, pp. 9-30</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Peralías, D. O.  (2017). What do street names tell us? The “city-text” as social-cultural data. </w:t>
      </w:r>
      <w:r w:rsidRPr="00337D1D">
        <w:rPr>
          <w:rFonts w:eastAsia="Times New Roman" w:cs="Times New Roman"/>
          <w:i/>
          <w:szCs w:val="26"/>
        </w:rPr>
        <w:t>Journal of Economic Geography</w:t>
      </w:r>
      <w:r w:rsidRPr="00337D1D">
        <w:rPr>
          <w:rFonts w:eastAsia="Times New Roman" w:cs="Times New Roman"/>
          <w:szCs w:val="26"/>
        </w:rPr>
        <w:t xml:space="preserve">. Volume 18, Issue 1, January 2018, Pages 187–211, </w:t>
      </w:r>
      <w:hyperlink r:id="rId71" w:history="1">
        <w:r w:rsidRPr="00337D1D">
          <w:rPr>
            <w:rFonts w:eastAsia="Times New Roman" w:cs="Times New Roman"/>
            <w:color w:val="0000FF"/>
            <w:szCs w:val="26"/>
            <w:u w:val="single"/>
          </w:rPr>
          <w:t>https://doi.org/10.1093/jeg/lbx030</w:t>
        </w:r>
      </w:hyperlink>
      <w:r w:rsidRPr="00337D1D">
        <w:rPr>
          <w:rFonts w:eastAsia="Times New Roman" w:cs="Times New Roman"/>
          <w:szCs w:val="26"/>
        </w:rPr>
        <w:t>.</w:t>
      </w:r>
    </w:p>
    <w:p w:rsidR="00337D1D" w:rsidRPr="00337D1D" w:rsidRDefault="00337D1D" w:rsidP="00337D1D">
      <w:r w:rsidRPr="00337D1D">
        <w:t xml:space="preserve">Priestley, J.B. (1973). </w:t>
      </w:r>
      <w:r w:rsidRPr="00337D1D">
        <w:rPr>
          <w:i/>
        </w:rPr>
        <w:t>The English</w:t>
      </w:r>
      <w:r w:rsidRPr="00337D1D">
        <w:t>. The Viking Press.</w:t>
      </w:r>
    </w:p>
    <w:p w:rsidR="00337D1D" w:rsidRPr="00337D1D" w:rsidRDefault="00337D1D" w:rsidP="00337D1D">
      <w:pPr>
        <w:spacing w:after="200" w:line="360" w:lineRule="auto"/>
        <w:ind w:left="567" w:hanging="567"/>
        <w:rPr>
          <w:rFonts w:eastAsia="Times New Roman" w:cs="Times New Roman"/>
          <w:szCs w:val="26"/>
        </w:rPr>
      </w:pPr>
      <w:r w:rsidRPr="00337D1D">
        <w:rPr>
          <w:rFonts w:eastAsia="Times New Roman" w:cs="Times New Roman"/>
          <w:szCs w:val="26"/>
        </w:rPr>
        <w:t xml:space="preserve">Randall, R. R. (2001). </w:t>
      </w:r>
      <w:r w:rsidRPr="00337D1D">
        <w:rPr>
          <w:rFonts w:eastAsia="Times New Roman" w:cs="Times New Roman"/>
          <w:i/>
          <w:szCs w:val="26"/>
        </w:rPr>
        <w:t>Place Names How They Define the World -and More</w:t>
      </w:r>
      <w:r w:rsidRPr="00337D1D">
        <w:rPr>
          <w:rFonts w:eastAsia="Times New Roman" w:cs="Times New Roman"/>
          <w:szCs w:val="26"/>
        </w:rPr>
        <w:t>.</w:t>
      </w:r>
      <w:r w:rsidRPr="00337D1D">
        <w:t xml:space="preserve"> </w:t>
      </w:r>
      <w:r w:rsidRPr="00337D1D">
        <w:rPr>
          <w:rFonts w:eastAsia="Times New Roman" w:cs="Times New Roman"/>
          <w:szCs w:val="26"/>
        </w:rPr>
        <w:t xml:space="preserve">Lanham, Maryland, and London: The Scarecrow Press, Inc. </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Reaney, P.H. (1985). </w:t>
      </w:r>
      <w:r w:rsidRPr="00337D1D">
        <w:rPr>
          <w:rFonts w:eastAsia="Times New Roman" w:cs="Times New Roman"/>
          <w:i/>
          <w:szCs w:val="26"/>
        </w:rPr>
        <w:t>The Origin of English Place-names</w:t>
      </w:r>
      <w:r w:rsidRPr="00337D1D">
        <w:rPr>
          <w:rFonts w:eastAsia="Times New Roman" w:cs="Times New Roman"/>
          <w:szCs w:val="26"/>
        </w:rPr>
        <w:t>. London: Routledge and Kegan Paul.</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Room, A. (1992). </w:t>
      </w:r>
      <w:r w:rsidRPr="00337D1D">
        <w:rPr>
          <w:rFonts w:eastAsia="Times New Roman" w:cs="Times New Roman"/>
          <w:i/>
          <w:szCs w:val="26"/>
        </w:rPr>
        <w:t>The Street Names of England</w:t>
      </w:r>
      <w:r w:rsidRPr="00337D1D">
        <w:rPr>
          <w:rFonts w:eastAsia="Times New Roman" w:cs="Times New Roman"/>
          <w:szCs w:val="26"/>
        </w:rPr>
        <w:t>. Paul Watkins: Stamford.</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Room, A. (1996). Cassel Dictionary of Proper Names. London: Cassel. </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Ross, L &amp; Matthews, B. (2010). </w:t>
      </w:r>
      <w:r w:rsidRPr="00337D1D">
        <w:rPr>
          <w:rFonts w:eastAsia="Times New Roman" w:cs="Times New Roman"/>
          <w:i/>
          <w:szCs w:val="26"/>
        </w:rPr>
        <w:t>Research Methods A practical guide for the social science</w:t>
      </w:r>
      <w:r w:rsidRPr="00337D1D">
        <w:rPr>
          <w:rFonts w:eastAsia="Times New Roman" w:cs="Times New Roman"/>
          <w:szCs w:val="26"/>
        </w:rPr>
        <w:t>. Pearson.</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Rothstein, S. (2008). </w:t>
      </w:r>
      <w:r w:rsidRPr="00337D1D">
        <w:rPr>
          <w:rFonts w:eastAsia="Times New Roman" w:cs="Times New Roman"/>
          <w:i/>
          <w:szCs w:val="26"/>
        </w:rPr>
        <w:t>Theoretical and Crosslinguistic Approaches to the Semantics of Aspect</w:t>
      </w:r>
      <w:r w:rsidRPr="00337D1D">
        <w:rPr>
          <w:rFonts w:eastAsia="Times New Roman" w:cs="Times New Roman"/>
          <w:szCs w:val="26"/>
        </w:rPr>
        <w:t>. Amsterdam / Philadelphia: John Benjamins Publishing Company.</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Rusu, M.S. (2020). Street Names through Sociological Lenses. </w:t>
      </w:r>
      <w:r w:rsidRPr="00337D1D">
        <w:rPr>
          <w:rFonts w:eastAsia="Times New Roman" w:cs="Times New Roman"/>
          <w:i/>
          <w:szCs w:val="26"/>
        </w:rPr>
        <w:t>ResearchGate</w:t>
      </w:r>
      <w:r w:rsidRPr="00337D1D">
        <w:rPr>
          <w:rFonts w:eastAsia="Times New Roman" w:cs="Times New Roman"/>
          <w:szCs w:val="26"/>
        </w:rPr>
        <w:t>.</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Rusu, M. S. (2022). Gendering Urban Namescapes: The Gender Politics of Street Names in an Eastern European City. </w:t>
      </w:r>
      <w:r w:rsidRPr="00337D1D">
        <w:rPr>
          <w:rFonts w:eastAsia="Times New Roman" w:cs="Times New Roman"/>
          <w:i/>
          <w:szCs w:val="26"/>
        </w:rPr>
        <w:t>Names</w:t>
      </w:r>
      <w:r w:rsidRPr="00337D1D">
        <w:rPr>
          <w:rFonts w:eastAsia="Times New Roman" w:cs="Times New Roman"/>
          <w:szCs w:val="26"/>
        </w:rPr>
        <w:t xml:space="preserve">: </w:t>
      </w:r>
      <w:r w:rsidRPr="00337D1D">
        <w:rPr>
          <w:rFonts w:eastAsia="Times New Roman" w:cs="Times New Roman"/>
          <w:i/>
          <w:szCs w:val="26"/>
        </w:rPr>
        <w:t>A Journal of Onomastics</w:t>
      </w:r>
      <w:r w:rsidRPr="00337D1D">
        <w:rPr>
          <w:rFonts w:eastAsia="Times New Roman" w:cs="Times New Roman"/>
          <w:szCs w:val="26"/>
        </w:rPr>
        <w:t>. DOI: 10.5195/names.2022.2033</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Saunders, M., Lewis, P. and Thornhill. (2003). </w:t>
      </w:r>
      <w:r w:rsidRPr="00337D1D">
        <w:rPr>
          <w:rFonts w:eastAsia="Times New Roman" w:cs="Times New Roman"/>
          <w:i/>
          <w:szCs w:val="26"/>
        </w:rPr>
        <w:t>A. Research methods for business students</w:t>
      </w:r>
      <w:r w:rsidRPr="00337D1D">
        <w:rPr>
          <w:rFonts w:eastAsia="Times New Roman" w:cs="Times New Roman"/>
          <w:szCs w:val="26"/>
        </w:rPr>
        <w:t xml:space="preserve">. 3rd ed. Harlow: Pearson Education Limited. </w:t>
      </w:r>
    </w:p>
    <w:p w:rsidR="00337D1D" w:rsidRPr="00337D1D" w:rsidRDefault="00337D1D" w:rsidP="00337D1D">
      <w:pPr>
        <w:spacing w:after="0" w:line="360" w:lineRule="auto"/>
        <w:ind w:left="426" w:hanging="426"/>
        <w:contextualSpacing/>
        <w:jc w:val="left"/>
        <w:rPr>
          <w:rFonts w:eastAsia="Times New Roman" w:cs="Times New Roman"/>
          <w:szCs w:val="26"/>
        </w:rPr>
      </w:pPr>
      <w:r w:rsidRPr="00337D1D">
        <w:rPr>
          <w:rFonts w:eastAsia="Times New Roman" w:cs="Times New Roman"/>
          <w:szCs w:val="26"/>
        </w:rPr>
        <w:t xml:space="preserve">Shackleton, C. M. (2018). Urban street names: An opportunity to examine biocultural relationships? PLoS ONE 13(7): e0200891. </w:t>
      </w:r>
      <w:hyperlink r:id="rId72" w:history="1">
        <w:r w:rsidRPr="00337D1D">
          <w:rPr>
            <w:rFonts w:eastAsia="Times New Roman" w:cs="Times New Roman"/>
            <w:color w:val="0000FF"/>
            <w:szCs w:val="26"/>
            <w:u w:val="single"/>
          </w:rPr>
          <w:t>https://doi.org/10.1371/journal.pone.0200891</w:t>
        </w:r>
      </w:hyperlink>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Sharifian, F. (2017). </w:t>
      </w:r>
      <w:r w:rsidRPr="00337D1D">
        <w:rPr>
          <w:rFonts w:eastAsia="Times New Roman" w:cs="Times New Roman"/>
          <w:i/>
          <w:szCs w:val="26"/>
        </w:rPr>
        <w:t>Cultural Linguistics</w:t>
      </w:r>
      <w:r w:rsidRPr="00337D1D">
        <w:rPr>
          <w:rFonts w:eastAsia="Times New Roman" w:cs="Times New Roman"/>
          <w:szCs w:val="26"/>
        </w:rPr>
        <w:t xml:space="preserve">. </w:t>
      </w:r>
      <w:r w:rsidRPr="00337D1D">
        <w:rPr>
          <w:rFonts w:eastAsia="Times New Roman" w:cs="Times New Roman"/>
          <w:i/>
          <w:szCs w:val="26"/>
        </w:rPr>
        <w:t>Cultural conceptualisations and language</w:t>
      </w:r>
      <w:r w:rsidRPr="00337D1D">
        <w:rPr>
          <w:rFonts w:eastAsia="Times New Roman" w:cs="Times New Roman"/>
          <w:szCs w:val="26"/>
        </w:rPr>
        <w:t>. John Benjamins Publishing Company.</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Spencer-Oatey, H. (2012) What is culture? A compilation of quotations. </w:t>
      </w:r>
      <w:r w:rsidRPr="00337D1D">
        <w:rPr>
          <w:rFonts w:eastAsia="Times New Roman" w:cs="Times New Roman"/>
          <w:i/>
          <w:szCs w:val="26"/>
        </w:rPr>
        <w:t>GlobalPAD Core Concepts</w:t>
      </w:r>
      <w:r w:rsidRPr="00337D1D">
        <w:rPr>
          <w:rFonts w:eastAsia="Times New Roman" w:cs="Times New Roman"/>
          <w:szCs w:val="26"/>
        </w:rPr>
        <w:t xml:space="preserve">. Available at GlobalPAD Open House </w:t>
      </w:r>
    </w:p>
    <w:p w:rsidR="00337D1D" w:rsidRPr="00337D1D" w:rsidRDefault="00337D1D" w:rsidP="00337D1D">
      <w:pPr>
        <w:spacing w:after="0" w:line="360" w:lineRule="auto"/>
        <w:ind w:left="1276" w:hanging="709"/>
        <w:contextualSpacing/>
        <w:jc w:val="left"/>
        <w:rPr>
          <w:rFonts w:eastAsia="Times New Roman" w:cs="Times New Roman"/>
          <w:szCs w:val="26"/>
        </w:rPr>
      </w:pPr>
      <w:r w:rsidRPr="00337D1D">
        <w:rPr>
          <w:rFonts w:eastAsia="Times New Roman" w:cs="Times New Roman"/>
          <w:szCs w:val="26"/>
        </w:rPr>
        <w:lastRenderedPageBreak/>
        <w:t>http://www2.warwick.ac.uk/fac/soc/al/globalpad/interculturalskills/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Stefani, E. De. (2016). Names and Discourse. Chapter 4 in Hough, C, </w:t>
      </w:r>
      <w:r w:rsidRPr="00337D1D">
        <w:rPr>
          <w:rFonts w:eastAsia="Times New Roman" w:cs="Times New Roman"/>
          <w:i/>
          <w:szCs w:val="26"/>
        </w:rPr>
        <w:t>The Oxford Handbook of Names and Naming</w:t>
      </w:r>
      <w:r w:rsidRPr="00337D1D">
        <w:rPr>
          <w:rFonts w:eastAsia="Times New Roman" w:cs="Times New Roman"/>
          <w:szCs w:val="26"/>
        </w:rPr>
        <w:t>. Oxford: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Storry, M &amp; Childs, P. (2003). </w:t>
      </w:r>
      <w:r w:rsidRPr="00337D1D">
        <w:rPr>
          <w:rFonts w:eastAsia="Times New Roman" w:cs="Times New Roman"/>
          <w:i/>
          <w:szCs w:val="26"/>
        </w:rPr>
        <w:t>British Cultural Identities</w:t>
      </w:r>
      <w:r w:rsidRPr="00337D1D">
        <w:rPr>
          <w:rFonts w:eastAsia="Times New Roman" w:cs="Times New Roman"/>
          <w:szCs w:val="26"/>
        </w:rPr>
        <w:t>. London and New York: Routledge.</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Strandberg, S (2016). River Names. in Hough, C (Ed), The Oxford Handbook of Names and Naming (pp.1-12). Oxford: Oxford University Press.</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83" w:name="_Hlk161896593"/>
      <w:r w:rsidRPr="00337D1D">
        <w:rPr>
          <w:rFonts w:eastAsia="Times New Roman" w:cs="Times New Roman"/>
          <w:szCs w:val="26"/>
        </w:rPr>
        <w:t xml:space="preserve">Taggart, C. (2012). </w:t>
      </w:r>
      <w:r w:rsidRPr="00337D1D">
        <w:rPr>
          <w:rFonts w:eastAsia="Times New Roman" w:cs="Times New Roman"/>
          <w:i/>
          <w:szCs w:val="26"/>
        </w:rPr>
        <w:t>The book of London place names</w:t>
      </w:r>
      <w:r w:rsidRPr="00337D1D">
        <w:rPr>
          <w:rFonts w:eastAsia="Times New Roman" w:cs="Times New Roman"/>
          <w:szCs w:val="26"/>
        </w:rPr>
        <w:t>.</w:t>
      </w:r>
      <w:r w:rsidRPr="00337D1D">
        <w:rPr>
          <w:rFonts w:eastAsia="Times New Roman" w:cs="Times New Roman"/>
        </w:rPr>
        <w:t xml:space="preserve"> </w:t>
      </w:r>
      <w:r w:rsidRPr="00337D1D">
        <w:rPr>
          <w:rFonts w:eastAsia="Times New Roman" w:cs="Times New Roman"/>
          <w:szCs w:val="26"/>
        </w:rPr>
        <w:t>London: Ebury</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84" w:name="OLE_LINK797"/>
      <w:bookmarkStart w:id="685" w:name="OLE_LINK55"/>
      <w:bookmarkStart w:id="686" w:name="OLE_LINK54"/>
      <w:bookmarkEnd w:id="683"/>
      <w:r w:rsidRPr="00337D1D">
        <w:rPr>
          <w:rFonts w:eastAsia="Times New Roman" w:cs="Times New Roman"/>
          <w:szCs w:val="26"/>
        </w:rPr>
        <w:t>Tent, J. and Blair, D. (2009)</w:t>
      </w:r>
      <w:r w:rsidRPr="00337D1D">
        <w:rPr>
          <w:rFonts w:eastAsia="Times New Roman" w:cs="Times New Roman"/>
          <w:i/>
          <w:szCs w:val="26"/>
        </w:rPr>
        <w:t xml:space="preserve">. </w:t>
      </w:r>
      <w:r w:rsidRPr="00337D1D">
        <w:rPr>
          <w:rFonts w:eastAsia="Times New Roman" w:cs="Times New Roman"/>
          <w:szCs w:val="26"/>
        </w:rPr>
        <w:t xml:space="preserve">Motivations for Naming: The Development of a Toponymic Typology for Australian Placenames. </w:t>
      </w:r>
      <w:r w:rsidRPr="00337D1D">
        <w:rPr>
          <w:rFonts w:eastAsia="Times New Roman" w:cs="Times New Roman"/>
          <w:i/>
          <w:szCs w:val="26"/>
        </w:rPr>
        <w:t>Names</w:t>
      </w:r>
      <w:r w:rsidRPr="00337D1D">
        <w:rPr>
          <w:rFonts w:eastAsia="Times New Roman" w:cs="Times New Roman"/>
          <w:szCs w:val="26"/>
        </w:rPr>
        <w:t xml:space="preserve">, 59(2): 67–89. </w:t>
      </w:r>
    </w:p>
    <w:bookmarkEnd w:id="684"/>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Tent, J. (2015). Approaches to Research in Toponymy. </w:t>
      </w:r>
      <w:r w:rsidRPr="00337D1D">
        <w:rPr>
          <w:rFonts w:eastAsia="Times New Roman" w:cs="Times New Roman"/>
          <w:i/>
          <w:szCs w:val="26"/>
        </w:rPr>
        <w:t>Names</w:t>
      </w:r>
      <w:r w:rsidRPr="00337D1D">
        <w:rPr>
          <w:rFonts w:eastAsia="Times New Roman" w:cs="Times New Roman"/>
          <w:szCs w:val="26"/>
        </w:rPr>
        <w:t>, Vol. 63 No. 2, June 2015, 65–74.</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Tent, J. (2020). Simplex Generic Toponyms in Four English-speaking Jurisdictions. </w:t>
      </w:r>
      <w:r w:rsidRPr="00337D1D">
        <w:rPr>
          <w:rFonts w:eastAsia="Times New Roman" w:cs="Times New Roman"/>
          <w:i/>
          <w:szCs w:val="26"/>
        </w:rPr>
        <w:t>Names</w:t>
      </w:r>
      <w:r w:rsidRPr="00337D1D">
        <w:rPr>
          <w:rFonts w:eastAsia="Times New Roman" w:cs="Times New Roman"/>
          <w:szCs w:val="26"/>
        </w:rPr>
        <w:t>, Vol. 68 No. 1, March 2020, 17–31.</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Thiel, S, et al. (2013). Analysis of street names regarding the designation of cities. ResearchGate.</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Thu Trang Vuong, Semerák, V, Quan – Hoang Vuong. (2019). The Vietnamese Economy at the Crossroads. DOI: 10.1007/978-3-030-19722-3_3</w:t>
      </w:r>
    </w:p>
    <w:bookmarkEnd w:id="685"/>
    <w:bookmarkEnd w:id="686"/>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Vaus, D, (2001). </w:t>
      </w:r>
      <w:r w:rsidRPr="00337D1D">
        <w:rPr>
          <w:rFonts w:eastAsia="Times New Roman" w:cs="Times New Roman"/>
          <w:i/>
          <w:szCs w:val="26"/>
        </w:rPr>
        <w:t>Research Design in Social Research</w:t>
      </w:r>
      <w:r w:rsidRPr="00337D1D">
        <w:rPr>
          <w:rFonts w:eastAsia="Times New Roman" w:cs="Times New Roman"/>
          <w:szCs w:val="26"/>
        </w:rPr>
        <w:t>. SAGE Publications Ltd.</w:t>
      </w:r>
    </w:p>
    <w:p w:rsidR="00337D1D" w:rsidRPr="00337D1D" w:rsidRDefault="00337D1D" w:rsidP="00337D1D">
      <w:pPr>
        <w:spacing w:after="0" w:line="360" w:lineRule="auto"/>
        <w:ind w:left="540" w:hanging="540"/>
        <w:contextualSpacing/>
        <w:jc w:val="left"/>
        <w:rPr>
          <w:rFonts w:eastAsia="Times New Roman" w:cs="Times New Roman"/>
          <w:szCs w:val="26"/>
        </w:rPr>
      </w:pPr>
      <w:bookmarkStart w:id="687" w:name="_Hlk143033541"/>
      <w:bookmarkStart w:id="688" w:name="OLE_LINK798"/>
      <w:r w:rsidRPr="00337D1D">
        <w:rPr>
          <w:rFonts w:eastAsia="Times New Roman" w:cs="Times New Roman"/>
          <w:szCs w:val="26"/>
        </w:rPr>
        <w:t xml:space="preserve">Van Langendonck, W. (2007). </w:t>
      </w:r>
      <w:r w:rsidRPr="00337D1D">
        <w:rPr>
          <w:rFonts w:eastAsia="Times New Roman" w:cs="Times New Roman"/>
          <w:i/>
          <w:szCs w:val="26"/>
        </w:rPr>
        <w:t>Theory and Typology of Proper Names</w:t>
      </w:r>
      <w:r w:rsidRPr="00337D1D">
        <w:rPr>
          <w:rFonts w:eastAsia="Times New Roman" w:cs="Times New Roman"/>
          <w:szCs w:val="26"/>
        </w:rPr>
        <w:t xml:space="preserve">. </w:t>
      </w:r>
      <w:proofErr w:type="gramStart"/>
      <w:r w:rsidRPr="00337D1D">
        <w:rPr>
          <w:rFonts w:eastAsia="Times New Roman" w:cs="Times New Roman"/>
          <w:szCs w:val="26"/>
        </w:rPr>
        <w:t>Berlin ,</w:t>
      </w:r>
      <w:proofErr w:type="gramEnd"/>
      <w:r w:rsidRPr="00337D1D">
        <w:rPr>
          <w:rFonts w:eastAsia="Times New Roman" w:cs="Times New Roman"/>
          <w:szCs w:val="26"/>
        </w:rPr>
        <w:t xml:space="preserve"> New York: Mouton de Gruyter</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Van Langendonck, W. V. &amp; Van de Velde, M. (2016). Names and Grammar. Chapter 2, in Hough, C, The Oxford Handbook of Names and Naming. Oxford: Oxford University Press.</w:t>
      </w:r>
    </w:p>
    <w:bookmarkEnd w:id="687"/>
    <w:bookmarkEnd w:id="688"/>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Walliman, N, (2011). </w:t>
      </w:r>
      <w:r w:rsidRPr="00337D1D">
        <w:rPr>
          <w:rFonts w:eastAsia="Times New Roman" w:cs="Times New Roman"/>
          <w:i/>
          <w:szCs w:val="26"/>
        </w:rPr>
        <w:t xml:space="preserve">Research Methods </w:t>
      </w:r>
      <w:proofErr w:type="gramStart"/>
      <w:r w:rsidRPr="00337D1D">
        <w:rPr>
          <w:rFonts w:eastAsia="Times New Roman" w:cs="Times New Roman"/>
          <w:i/>
          <w:szCs w:val="26"/>
        </w:rPr>
        <w:t>The</w:t>
      </w:r>
      <w:proofErr w:type="gramEnd"/>
      <w:r w:rsidRPr="00337D1D">
        <w:rPr>
          <w:rFonts w:eastAsia="Times New Roman" w:cs="Times New Roman"/>
          <w:i/>
          <w:szCs w:val="26"/>
        </w:rPr>
        <w:t xml:space="preserve"> Basics</w:t>
      </w:r>
      <w:r w:rsidRPr="00337D1D">
        <w:rPr>
          <w:rFonts w:eastAsia="Times New Roman" w:cs="Times New Roman"/>
          <w:szCs w:val="26"/>
        </w:rPr>
        <w:t>. London and New York. Routledge.</w:t>
      </w:r>
    </w:p>
    <w:p w:rsidR="00337D1D" w:rsidRPr="00337D1D" w:rsidRDefault="00337D1D" w:rsidP="00337D1D">
      <w:pPr>
        <w:spacing w:after="0" w:line="360" w:lineRule="auto"/>
        <w:ind w:left="540" w:hanging="540"/>
        <w:contextualSpacing/>
        <w:jc w:val="left"/>
        <w:rPr>
          <w:rFonts w:eastAsia="Times New Roman" w:cs="Times New Roman"/>
          <w:szCs w:val="26"/>
        </w:rPr>
      </w:pPr>
      <w:r w:rsidRPr="00337D1D">
        <w:rPr>
          <w:rFonts w:eastAsia="Times New Roman" w:cs="Times New Roman"/>
          <w:szCs w:val="26"/>
        </w:rPr>
        <w:t xml:space="preserve">Wardhaugh, R, (2010). </w:t>
      </w:r>
      <w:r w:rsidRPr="00337D1D">
        <w:rPr>
          <w:rFonts w:eastAsia="Times New Roman" w:cs="Times New Roman"/>
          <w:i/>
          <w:szCs w:val="26"/>
        </w:rPr>
        <w:t>An Introduction to Sociolinguistics</w:t>
      </w:r>
      <w:r w:rsidRPr="00337D1D">
        <w:rPr>
          <w:rFonts w:eastAsia="Times New Roman" w:cs="Times New Roman"/>
          <w:szCs w:val="26"/>
        </w:rPr>
        <w:t>. Wiley-Blackwell: United Kingdom.</w:t>
      </w:r>
    </w:p>
    <w:p w:rsidR="00337D1D" w:rsidRPr="00337D1D" w:rsidRDefault="00337D1D" w:rsidP="00337D1D">
      <w:pPr>
        <w:spacing w:after="200" w:line="360" w:lineRule="auto"/>
        <w:ind w:left="360" w:hanging="360"/>
        <w:rPr>
          <w:rFonts w:eastAsia="Times New Roman" w:cs="Times New Roman"/>
          <w:b/>
          <w:szCs w:val="26"/>
        </w:rPr>
      </w:pPr>
      <w:r w:rsidRPr="00337D1D">
        <w:rPr>
          <w:rFonts w:eastAsia="Times New Roman" w:cs="Times New Roman"/>
          <w:b/>
          <w:szCs w:val="26"/>
        </w:rPr>
        <w:t>From the Internet:</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 xml:space="preserve">Petruzzello, Melissa. "Roman Catholic Saints". Encyclopedia Britannica, 22 Oct. 2018, </w:t>
      </w:r>
      <w:hyperlink r:id="rId73" w:history="1">
        <w:r w:rsidRPr="00337D1D">
          <w:rPr>
            <w:rFonts w:eastAsia="Times New Roman" w:cs="Times New Roman"/>
            <w:color w:val="0000FF"/>
            <w:szCs w:val="26"/>
            <w:u w:val="single"/>
          </w:rPr>
          <w:t>https://www.britannica.com/story/roman-catholic-saints-hallowed-from-the-other-side. Accessed 30 August 2023</w:t>
        </w:r>
      </w:hyperlink>
      <w:r w:rsidRPr="00337D1D">
        <w:rPr>
          <w:rFonts w:eastAsia="Times New Roman" w:cs="Times New Roman"/>
          <w:szCs w:val="26"/>
        </w:rPr>
        <w:t>.</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lastRenderedPageBreak/>
        <w:t xml:space="preserve">Britannica, The Editors of Encyclopaedia. "Hail Mary". Encyclopedia Britannica, 18 Jul. 2023, </w:t>
      </w:r>
      <w:hyperlink r:id="rId74" w:history="1">
        <w:r w:rsidRPr="00337D1D">
          <w:rPr>
            <w:rFonts w:eastAsia="Times New Roman" w:cs="Times New Roman"/>
            <w:color w:val="0000FF"/>
            <w:szCs w:val="26"/>
            <w:u w:val="single"/>
          </w:rPr>
          <w:t>https://www.britannica.com/topic/Hail-Mary-prayer. Accessed 30 August 2023</w:t>
        </w:r>
      </w:hyperlink>
      <w:r w:rsidRPr="00337D1D">
        <w:rPr>
          <w:rFonts w:eastAsia="Times New Roman" w:cs="Times New Roman"/>
          <w:szCs w:val="26"/>
        </w:rPr>
        <w:t>.</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 xml:space="preserve">Britannica, The Editors of Encyclopaedia. "temple". Encyclopedia Britannica, 3 Sep. 2023, </w:t>
      </w:r>
      <w:hyperlink r:id="rId75" w:history="1">
        <w:r w:rsidRPr="00337D1D">
          <w:rPr>
            <w:rFonts w:eastAsia="Times New Roman" w:cs="Times New Roman"/>
            <w:color w:val="0000FF"/>
            <w:szCs w:val="26"/>
            <w:u w:val="single"/>
          </w:rPr>
          <w:t>https://www.britannica.com/topic/temple-building. Accessed 12 September 2023</w:t>
        </w:r>
      </w:hyperlink>
      <w:r w:rsidRPr="00337D1D">
        <w:rPr>
          <w:rFonts w:eastAsia="Times New Roman" w:cs="Times New Roman"/>
          <w:szCs w:val="26"/>
        </w:rPr>
        <w:t>.</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Britannica, The Editors of Encyclopaedia. "inn". Encyclopedia Britannica, 2 Mar. 2012, https://www.britannica.com/topic/inn. Accessed 30 December 2023.</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 xml:space="preserve">Britannica, The Editors of Encyclopaedia. "tavern". Encyclopedia Britannica, 21 Mar. 2022, </w:t>
      </w:r>
      <w:hyperlink r:id="rId76" w:history="1">
        <w:r w:rsidRPr="00337D1D">
          <w:rPr>
            <w:rFonts w:eastAsia="Times New Roman" w:cs="Times New Roman"/>
            <w:color w:val="0000FF"/>
            <w:szCs w:val="26"/>
            <w:u w:val="single"/>
          </w:rPr>
          <w:t>https://www.britannica.com/topic/tavern. Accessed 30 December 2023</w:t>
        </w:r>
      </w:hyperlink>
      <w:r w:rsidRPr="00337D1D">
        <w:rPr>
          <w:rFonts w:eastAsia="Times New Roman" w:cs="Times New Roman"/>
          <w:szCs w:val="26"/>
        </w:rPr>
        <w:t>.</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Britannica, The Editors of Encyclopaedia. "toponymy". Encyclopedia Britannica, 18 Apr. 2017, https://www.britannica.com/science/toponymy. Accessed 5 January 2024.</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 xml:space="preserve">Hebbert, Michael John, Clout, Hugh D. and Ehrlich, Blake. "London". Encyclopedia Britannica, 1 Jan. 2024, </w:t>
      </w:r>
      <w:hyperlink r:id="rId77" w:history="1">
        <w:r w:rsidRPr="00337D1D">
          <w:rPr>
            <w:rFonts w:eastAsia="Times New Roman" w:cs="Times New Roman"/>
            <w:color w:val="0000FF"/>
            <w:szCs w:val="26"/>
            <w:u w:val="single"/>
          </w:rPr>
          <w:t>https://www.britannica.com/place/London. Retrieved 5 January 2024</w:t>
        </w:r>
      </w:hyperlink>
      <w:r w:rsidRPr="00337D1D">
        <w:rPr>
          <w:rFonts w:eastAsia="Times New Roman" w:cs="Times New Roman"/>
          <w:szCs w:val="26"/>
        </w:rPr>
        <w:t>.</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“Crosslinguistic.” Merriam-Webster.com Dictionary, Merriam-Webster, https://www.merriam-webster.com/dictionary/crosslinguistic. Accessed 7 Mar. 2024.</w:t>
      </w:r>
    </w:p>
    <w:p w:rsidR="00337D1D" w:rsidRPr="00337D1D" w:rsidRDefault="00337D1D" w:rsidP="00337D1D">
      <w:pPr>
        <w:spacing w:after="200" w:line="360" w:lineRule="auto"/>
        <w:ind w:left="360" w:hanging="360"/>
        <w:rPr>
          <w:rFonts w:eastAsia="Times New Roman" w:cs="Times New Roman"/>
          <w:szCs w:val="26"/>
        </w:rPr>
      </w:pPr>
      <w:r w:rsidRPr="00337D1D">
        <w:rPr>
          <w:rFonts w:eastAsia="Times New Roman" w:cs="Times New Roman"/>
          <w:szCs w:val="26"/>
        </w:rPr>
        <w:t xml:space="preserve">André, M. (2023). "class consciousness". Encyclopedia Britannica, 19 Jul. 2013, </w:t>
      </w:r>
      <w:hyperlink r:id="rId78" w:history="1">
        <w:r w:rsidRPr="00337D1D">
          <w:rPr>
            <w:rFonts w:eastAsia="Times New Roman" w:cs="Times New Roman"/>
            <w:color w:val="0000FF"/>
            <w:szCs w:val="26"/>
            <w:u w:val="single"/>
          </w:rPr>
          <w:t>https://www.britannica.com/topic/class-consciousness. Accessed 12 December 2023</w:t>
        </w:r>
      </w:hyperlink>
      <w:r w:rsidRPr="00337D1D">
        <w:rPr>
          <w:rFonts w:eastAsia="Times New Roman" w:cs="Times New Roman"/>
          <w:szCs w:val="26"/>
        </w:rPr>
        <w:t>.</w:t>
      </w:r>
    </w:p>
    <w:p w:rsidR="00337D1D" w:rsidRPr="00337D1D" w:rsidRDefault="00337D1D" w:rsidP="00337D1D">
      <w:pPr>
        <w:spacing w:after="200" w:line="360" w:lineRule="auto"/>
        <w:ind w:left="360" w:hanging="360"/>
        <w:jc w:val="left"/>
        <w:rPr>
          <w:rFonts w:eastAsia="Times New Roman" w:cs="Times New Roman"/>
          <w:szCs w:val="26"/>
        </w:rPr>
      </w:pPr>
      <w:r w:rsidRPr="00337D1D">
        <w:rPr>
          <w:rFonts w:eastAsia="Times New Roman" w:cs="Times New Roman"/>
          <w:szCs w:val="26"/>
        </w:rPr>
        <w:t xml:space="preserve">Cambridge dictionary retrieved from </w:t>
      </w:r>
      <w:hyperlink r:id="rId79" w:history="1">
        <w:r w:rsidRPr="00337D1D">
          <w:rPr>
            <w:rFonts w:eastAsia="Times New Roman" w:cs="Times New Roman"/>
            <w:color w:val="0000FF"/>
            <w:szCs w:val="26"/>
            <w:u w:val="single"/>
          </w:rPr>
          <w:t>https://dictionary.cambridge.org/dictionary/english/individualism on 26/12/2023</w:t>
        </w:r>
      </w:hyperlink>
      <w:r w:rsidRPr="00337D1D">
        <w:rPr>
          <w:rFonts w:eastAsia="Times New Roman" w:cs="Times New Roman"/>
          <w:szCs w:val="26"/>
        </w:rPr>
        <w:t>.</w:t>
      </w:r>
    </w:p>
    <w:p w:rsidR="00337D1D" w:rsidRPr="00337D1D" w:rsidRDefault="00337D1D" w:rsidP="00337D1D">
      <w:pPr>
        <w:spacing w:after="200" w:line="360" w:lineRule="auto"/>
        <w:ind w:left="360" w:hanging="360"/>
        <w:jc w:val="left"/>
        <w:rPr>
          <w:rFonts w:eastAsia="Times New Roman" w:cs="Times New Roman"/>
          <w:szCs w:val="26"/>
        </w:rPr>
      </w:pPr>
      <w:r w:rsidRPr="00337D1D">
        <w:rPr>
          <w:rFonts w:eastAsia="Times New Roman" w:cs="Times New Roman"/>
          <w:szCs w:val="26"/>
        </w:rPr>
        <w:t xml:space="preserve">Dailymail online retrieved from: </w:t>
      </w:r>
      <w:hyperlink r:id="rId80" w:history="1">
        <w:r w:rsidRPr="00337D1D">
          <w:rPr>
            <w:rFonts w:eastAsia="Times New Roman" w:cs="Times New Roman"/>
            <w:color w:val="0000FF"/>
            <w:szCs w:val="26"/>
            <w:u w:val="single"/>
          </w:rPr>
          <w:t>https://www.dailymail.co.uk/news/article-1261335/How-Britains-changing-street-names-really-ARE-sign-times.html</w:t>
        </w:r>
      </w:hyperlink>
    </w:p>
    <w:p w:rsidR="00337D1D" w:rsidRPr="00337D1D" w:rsidRDefault="00337D1D" w:rsidP="00337D1D">
      <w:pPr>
        <w:spacing w:after="200" w:line="360" w:lineRule="auto"/>
        <w:ind w:left="360" w:hanging="360"/>
        <w:jc w:val="left"/>
        <w:rPr>
          <w:rFonts w:eastAsia="Times New Roman" w:cs="Times New Roman"/>
          <w:szCs w:val="26"/>
        </w:rPr>
      </w:pPr>
      <w:r w:rsidRPr="00337D1D">
        <w:rPr>
          <w:rFonts w:eastAsia="Times New Roman" w:cs="Times New Roman"/>
          <w:szCs w:val="26"/>
        </w:rPr>
        <w:tab/>
        <w:t>on 25/11/2023.</w:t>
      </w:r>
    </w:p>
    <w:p w:rsidR="00337D1D" w:rsidRPr="00337D1D" w:rsidRDefault="00337D1D" w:rsidP="00337D1D">
      <w:pPr>
        <w:spacing w:after="200" w:line="360" w:lineRule="auto"/>
        <w:ind w:left="360" w:hanging="360"/>
        <w:jc w:val="left"/>
        <w:rPr>
          <w:rFonts w:eastAsia="Times New Roman" w:cs="Times New Roman"/>
          <w:szCs w:val="26"/>
        </w:rPr>
      </w:pPr>
      <w:r w:rsidRPr="00337D1D">
        <w:rPr>
          <w:rFonts w:eastAsia="Times New Roman" w:cs="Times New Roman"/>
          <w:szCs w:val="26"/>
        </w:rPr>
        <w:t>Lukes, Steven M."individualism". Encyclopedia Britannica, 24 Nov. 2023, https://www.britannica.com/topic/individualism. Accessed 26 December 2023.</w:t>
      </w:r>
    </w:p>
    <w:p w:rsidR="00337D1D" w:rsidRPr="00337D1D" w:rsidRDefault="00337D1D" w:rsidP="00337D1D">
      <w:pPr>
        <w:spacing w:after="200" w:line="360" w:lineRule="auto"/>
        <w:ind w:left="360" w:hanging="360"/>
        <w:jc w:val="left"/>
        <w:rPr>
          <w:rFonts w:eastAsia="Times New Roman" w:cs="Times New Roman"/>
          <w:szCs w:val="26"/>
        </w:rPr>
      </w:pPr>
      <w:r w:rsidRPr="00337D1D">
        <w:rPr>
          <w:rFonts w:eastAsia="Times New Roman" w:cs="Times New Roman"/>
          <w:szCs w:val="26"/>
        </w:rPr>
        <w:lastRenderedPageBreak/>
        <w:t xml:space="preserve">Nguyễn Hữu Thức. (2021). Những đặc trưng của nền văn hoá Việt Nam. </w:t>
      </w:r>
      <w:r w:rsidRPr="00337D1D">
        <w:rPr>
          <w:rFonts w:eastAsia="Times New Roman" w:cs="Times New Roman"/>
          <w:i/>
          <w:szCs w:val="26"/>
        </w:rPr>
        <w:t>Tạp chí Văn hoá và phát triển</w:t>
      </w:r>
      <w:r w:rsidRPr="00337D1D">
        <w:rPr>
          <w:rFonts w:eastAsia="Times New Roman" w:cs="Times New Roman"/>
          <w:szCs w:val="26"/>
        </w:rPr>
        <w:t xml:space="preserve">. Retrieved on 22/10/2023 on: </w:t>
      </w:r>
      <w:bookmarkStart w:id="689" w:name="OLE_LINK117"/>
      <w:bookmarkStart w:id="690" w:name="OLE_LINK118"/>
      <w:r w:rsidRPr="00337D1D">
        <w:fldChar w:fldCharType="begin"/>
      </w:r>
      <w:r w:rsidRPr="00337D1D">
        <w:instrText xml:space="preserve"> HYPERLINK "https://vanhoavaphattrien.vn/nhung-dac-trung-cua-nen-van-hoa-viet-nam-a7008.html" </w:instrText>
      </w:r>
      <w:r w:rsidRPr="00337D1D">
        <w:fldChar w:fldCharType="separate"/>
      </w:r>
      <w:r w:rsidRPr="00337D1D">
        <w:rPr>
          <w:rFonts w:eastAsia="Times New Roman" w:cs="Times New Roman"/>
          <w:color w:val="0000FF"/>
          <w:szCs w:val="26"/>
          <w:u w:val="single"/>
        </w:rPr>
        <w:t>https://vanhoavaphattrien.vn/nhung-dac-trung-cua-nen-van-hoa-viet-nam-a7008.html</w:t>
      </w:r>
      <w:r w:rsidRPr="00337D1D">
        <w:rPr>
          <w:rFonts w:eastAsia="Times New Roman" w:cs="Times New Roman"/>
          <w:color w:val="0000FF"/>
          <w:szCs w:val="26"/>
          <w:u w:val="single"/>
        </w:rPr>
        <w:fldChar w:fldCharType="end"/>
      </w:r>
    </w:p>
    <w:bookmarkEnd w:id="689"/>
    <w:bookmarkEnd w:id="690"/>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jc w:val="center"/>
        <w:rPr>
          <w:b/>
        </w:rPr>
      </w:pPr>
      <w:r w:rsidRPr="00337D1D">
        <w:rPr>
          <w:b/>
        </w:rPr>
        <w:t>APPENDIX 1: STREET NAMES IN ENGLAND</w:t>
      </w:r>
    </w:p>
    <w:tbl>
      <w:tblPr>
        <w:tblW w:w="9180" w:type="dxa"/>
        <w:tblLook w:val="04A0" w:firstRow="1" w:lastRow="0" w:firstColumn="1" w:lastColumn="0" w:noHBand="0" w:noVBand="1"/>
      </w:tblPr>
      <w:tblGrid>
        <w:gridCol w:w="3060"/>
        <w:gridCol w:w="3060"/>
        <w:gridCol w:w="3060"/>
      </w:tblGrid>
      <w:tr w:rsidR="00337D1D" w:rsidRPr="00337D1D" w:rsidTr="002862E3">
        <w:trPr>
          <w:trHeight w:val="3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Abbey Orchard Street</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Dorman Way</w:t>
            </w:r>
          </w:p>
        </w:tc>
        <w:tc>
          <w:tcPr>
            <w:tcW w:w="306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Millman's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Abbey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Dorset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Modbury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Abbots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Douro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Monck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Abchurch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Dove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Moncorvo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Abchurch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Dovehouse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Monkwell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Aberdare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Dover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Montagu Mansions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Aberdeen Park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Dowgate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Montague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Aberdeen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Downing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Montpelier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Abingdon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Downshire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Montpelier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Abingdon Villas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Draycott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Montrose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Acacia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Draycott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Moor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Achilles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Drayton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Mora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Drury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Morgan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Adams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Dryden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Mornington Crescent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Adamson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 xml:space="preserve">Duchess </w:t>
            </w:r>
            <w:proofErr w:type="gramStart"/>
            <w:r w:rsidRPr="00337D1D">
              <w:rPr>
                <w:rFonts w:eastAsia="Times New Roman" w:cs="Times New Roman"/>
                <w:color w:val="000000"/>
                <w:sz w:val="22"/>
              </w:rPr>
              <w:t>Of</w:t>
            </w:r>
            <w:proofErr w:type="gramEnd"/>
            <w:r w:rsidRPr="00337D1D">
              <w:rPr>
                <w:rFonts w:eastAsia="Times New Roman" w:cs="Times New Roman"/>
                <w:color w:val="000000"/>
                <w:sz w:val="22"/>
              </w:rPr>
              <w:t xml:space="preserve"> Bedfords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Mount Pleasant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Addison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Duchess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Mount Vernon</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Addison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Dufferin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Moxon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Addison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 xml:space="preserve">Duke </w:t>
            </w:r>
            <w:proofErr w:type="gramStart"/>
            <w:r w:rsidRPr="00337D1D">
              <w:rPr>
                <w:rFonts w:eastAsia="Times New Roman" w:cs="Times New Roman"/>
                <w:color w:val="000000"/>
                <w:sz w:val="22"/>
              </w:rPr>
              <w:t>Of</w:t>
            </w:r>
            <w:proofErr w:type="gramEnd"/>
            <w:r w:rsidRPr="00337D1D">
              <w:rPr>
                <w:rFonts w:eastAsia="Times New Roman" w:cs="Times New Roman"/>
                <w:color w:val="000000"/>
                <w:sz w:val="22"/>
              </w:rPr>
              <w:t xml:space="preserve"> Wellington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Mulberry Walk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Addison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 xml:space="preserve">Duke </w:t>
            </w:r>
            <w:proofErr w:type="gramStart"/>
            <w:r w:rsidRPr="00337D1D">
              <w:rPr>
                <w:rFonts w:eastAsia="Times New Roman" w:cs="Times New Roman"/>
                <w:color w:val="000000"/>
                <w:sz w:val="22"/>
              </w:rPr>
              <w:t>Of</w:t>
            </w:r>
            <w:proofErr w:type="gramEnd"/>
            <w:r w:rsidRPr="00337D1D">
              <w:rPr>
                <w:rFonts w:eastAsia="Times New Roman" w:cs="Times New Roman"/>
                <w:color w:val="000000"/>
                <w:sz w:val="22"/>
              </w:rPr>
              <w:t xml:space="preserve"> York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Mulready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Adela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Duke Street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Myddelton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Adelphi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Duke's Lane, W8</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Neal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Admiral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Duke's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Neathouse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Admiral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Duncannon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Needham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Adpar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Dunraven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End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Adrian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Durham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End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Agamemnon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Eardley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Fetter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Agar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Earnshaw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Inn Passage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Agar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East Harding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London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Agar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East Heath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Oxford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Agdon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East Poultry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Quebec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Ainger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Eastbourne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Row</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Ainsty Estate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Eastcastle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Air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Eastcheap</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contextualSpacing/>
              <w:jc w:val="left"/>
              <w:rPr>
                <w:rFonts w:eastAsia="Times New Roman" w:cs="Times New Roman"/>
                <w:color w:val="000000"/>
                <w:sz w:val="22"/>
              </w:rPr>
            </w:pPr>
            <w:r w:rsidRPr="00337D1D">
              <w:rPr>
                <w:rFonts w:eastAsia="Times New Roman" w:cs="Times New Roman"/>
                <w:color w:val="000000"/>
                <w:sz w:val="22"/>
              </w:rPr>
              <w:t>New Street</w:t>
            </w:r>
          </w:p>
        </w:tc>
      </w:tr>
      <w:tr w:rsidR="00337D1D" w:rsidRPr="00337D1D" w:rsidTr="002862E3">
        <w:trPr>
          <w:trHeight w:val="677"/>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Ajax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655"/>
              <w:contextualSpacing/>
              <w:jc w:val="left"/>
              <w:rPr>
                <w:rFonts w:eastAsia="Times New Roman" w:cs="Times New Roman"/>
                <w:color w:val="000000"/>
                <w:sz w:val="22"/>
              </w:rPr>
            </w:pPr>
            <w:r w:rsidRPr="00337D1D">
              <w:rPr>
                <w:rFonts w:eastAsia="Times New Roman" w:cs="Times New Roman"/>
                <w:color w:val="000000"/>
                <w:sz w:val="22"/>
              </w:rPr>
              <w:t>Ebury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Newburgh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Akenside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655"/>
              <w:contextualSpacing/>
              <w:jc w:val="left"/>
              <w:rPr>
                <w:rFonts w:eastAsia="Times New Roman" w:cs="Times New Roman"/>
                <w:color w:val="000000"/>
                <w:sz w:val="22"/>
              </w:rPr>
            </w:pPr>
            <w:r w:rsidRPr="00337D1D">
              <w:rPr>
                <w:rFonts w:eastAsia="Times New Roman" w:cs="Times New Roman"/>
                <w:color w:val="000000"/>
                <w:sz w:val="22"/>
              </w:rPr>
              <w:t>Edge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Newbury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Alba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655"/>
              <w:contextualSpacing/>
              <w:jc w:val="left"/>
              <w:rPr>
                <w:rFonts w:eastAsia="Times New Roman" w:cs="Times New Roman"/>
                <w:color w:val="000000"/>
                <w:sz w:val="22"/>
              </w:rPr>
            </w:pPr>
            <w:r w:rsidRPr="00337D1D">
              <w:rPr>
                <w:rFonts w:eastAsia="Times New Roman" w:cs="Times New Roman"/>
                <w:color w:val="000000"/>
                <w:sz w:val="22"/>
              </w:rPr>
              <w:t>Edgware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Newcourt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Albany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655"/>
              <w:contextualSpacing/>
              <w:jc w:val="left"/>
              <w:rPr>
                <w:rFonts w:eastAsia="Times New Roman" w:cs="Times New Roman"/>
                <w:color w:val="000000"/>
                <w:sz w:val="22"/>
              </w:rPr>
            </w:pPr>
            <w:r w:rsidRPr="00337D1D">
              <w:rPr>
                <w:rFonts w:eastAsia="Times New Roman" w:cs="Times New Roman"/>
                <w:color w:val="000000"/>
                <w:sz w:val="22"/>
              </w:rPr>
              <w:t>Edis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Newgate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Albemarle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655"/>
              <w:contextualSpacing/>
              <w:jc w:val="left"/>
              <w:rPr>
                <w:rFonts w:eastAsia="Times New Roman" w:cs="Times New Roman"/>
                <w:color w:val="000000"/>
                <w:sz w:val="22"/>
              </w:rPr>
            </w:pPr>
            <w:r w:rsidRPr="00337D1D">
              <w:rPr>
                <w:rFonts w:eastAsia="Times New Roman" w:cs="Times New Roman"/>
                <w:color w:val="000000"/>
                <w:sz w:val="22"/>
              </w:rPr>
              <w:t>Edith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Newton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Albemarle 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655"/>
              <w:contextualSpacing/>
              <w:jc w:val="left"/>
              <w:rPr>
                <w:rFonts w:eastAsia="Times New Roman" w:cs="Times New Roman"/>
                <w:color w:val="000000"/>
                <w:sz w:val="22"/>
              </w:rPr>
            </w:pPr>
            <w:r w:rsidRPr="00337D1D">
              <w:rPr>
                <w:rFonts w:eastAsia="Times New Roman" w:cs="Times New Roman"/>
                <w:color w:val="000000"/>
                <w:sz w:val="22"/>
              </w:rPr>
              <w:t>Edwards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Noble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Albert Gate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Egbert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Noel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Albert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Eldon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 Bank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Albert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Eldon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 End Way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Albert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Elgin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 End, Barnet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Albert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Elgin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 Gower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Albion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Elizabeth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 Row</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Albion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 Park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Northampton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Albion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 Park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Northington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Aldermanbury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 Park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Northumberland Alley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Aldgate High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Northumberland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Aldred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Northumberland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Alexander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Northwick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Alexander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 Tree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Nottingham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Alexander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Elms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Nottingham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Alexander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Elnathan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Nottingham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Alfred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Elsham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Nugent Terrace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 Saints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Elverton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Oak Village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 Souls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Ely Place, EC1N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Oakeshott Avenue, N6</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Allcroft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Elystan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Oakfield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Embankment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Oakington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Allhallows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Emerald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Oakwood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Allington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Emery Hill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Oat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Allitsen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Emperors Gate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Observatory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Allsop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Endell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Bailey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Alma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English Grounds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Barrack Yard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Alma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Ensor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Bond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Alvanley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Epworth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Brompton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Amen Corner</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Errington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Change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Amen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Erskine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Church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America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Essex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Compton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Anchor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Essex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Court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Anderson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Essex Villas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Gloucester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Andover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Estelle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Jewry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Anglers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Eton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Manor Yard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Marylebone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Ann's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Eton Villas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Mitre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Ansdell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Euston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Palace Yard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Ansdell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Evangelist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Pye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Antrim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Eversholt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Quebec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Antrim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Excel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Apollo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Exchange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Oldbury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Apple Tree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Exhibition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Oliphant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Aquila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Exmoor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Onslow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Archery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Exmouth Market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Orange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Arctic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Eyre Street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Orchard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Argyle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Fairfax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Ordnance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Argyle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Fairfax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Oriel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Argyle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Falcon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Orme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Argyll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Fann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Oseney Crescent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Argyll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Faraday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Ossington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Ariel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Farm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Ossulston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Arlington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Farmer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Outer Circle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Arlington 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Farringdon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Owen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Arne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Farringdon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Owen's Row</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Artesian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Fawcett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Oxford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Arthur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Featherstone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Paddington Green</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Artillery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Fenchurch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Paddington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Arundel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Ferncroft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Pall Mall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Ashburn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Fetter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Palmer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Ashburn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Field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Palmerston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Ashburnham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Finch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Pangbourne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Ashley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Finch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Panton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Ashmill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Finchale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Paradise Walk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Ashworth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Finsbury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Park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Astell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First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Park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Atherstone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First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Park Walk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Atherton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Fish Street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Parker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Atterbury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Fisher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Parliament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Attneave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Fisherton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Parliament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Aubrey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Fitzmaurice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Parsifal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Aubrey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Fitzroy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Passmore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Austin Friars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Fitzroy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Pater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Ave Maria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Flaxman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Paternoster Row</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Avenue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Fleet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Paternoster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Avenue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Fleet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Avery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Fleet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Patshull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Avondale Park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Flood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Pavilion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Avondale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Floral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Peabody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Aybrook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Fordingley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Pear Tree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Aylesbury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Fore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Peel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Aylesford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Fortess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Peerless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Babmaes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Fortune Green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Pembroke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Back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Fortune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Penford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Back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Fosbury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Petersham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Bacon's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Foster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Peto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Bainbridge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Foulis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Petty France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Baker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Fourth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Petyt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Balfour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Frampton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Petyward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Balliol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Francis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Phillimore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Banbury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Franklin's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Phoenix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Bankside, SE1</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Frederic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Phoenix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Banner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Frederick's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Phoenix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Barbican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Friend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Piccadilly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Barbon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Frognal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Pickard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Barge House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Fulham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Pickering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Barnby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Furnival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Picton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Barnsbury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Fynes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Pilgrim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Barnsdale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Gainsborough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Pine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Gainsford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Platt's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Barrett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Galen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Plender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Barrow Hill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Galton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Plough Terrace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Garbutt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Plympton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Bartholomew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Poland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Bartholomew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Garden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Pollen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Basil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Garden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Pond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Basinghall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Garlick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Poplar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Basinghall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Garnett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Poppin's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Bassett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Gate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Porteus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Bassishaw Highwalk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Gateforth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Portman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Bastwick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Gayton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Portman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Bateman's Buildings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Gayton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Portman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Gee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Portnall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Battersea Bridge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George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Portpool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Battle Bridge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Gerald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Portsmouth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Bayley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Gerrard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Portsoken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Baynes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Gerrard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Portugal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Baynes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Gilbert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Pottery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Beak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Gilbert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Poultry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Bear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Gilbert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Powis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Bear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Gillies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Primrose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Beatty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Giltspur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Primrose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Beauchamp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Glasshouse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Princes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Beaufort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Glasshouse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Printer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Bedford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Glebe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Priory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Bedford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Glenhurst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Providence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Bedford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Glenmore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Pudding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Bedford 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Gloucester Gate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Puddle Dock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Beech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Gloucester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Pump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Beeston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Gloucester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Purchese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Belgrave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Gloucester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Quadrant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Belgrave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Gloucester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Quality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Bell Inn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Gloucester 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Queen Anne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Godliman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Queen Anne's Gate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Bell Wharf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Golborne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Queen Elizabeth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Belmont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Golden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Queen Victoria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Belsize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Golden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Queenhithe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Belsize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Goodge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Queensberry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Belsize Park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Goodman's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Queensway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Benjamin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Good's 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Quex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Bennet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Gordon House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Raddington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Bennet's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Goslett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Radlett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Bentinck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Goswell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Radnor Walk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Berkeley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Gough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Railway Approach</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Berkeley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Gracechurch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Railway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Berkeley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Grafton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Rainsford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Bermondsey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Grafton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Ralston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Berners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Grafton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Rampayne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Berners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Grafton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Randolph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Berry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Grafton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Randolph Crescent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Grafton 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Randolph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Bertram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Grafton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Ranelagh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Berwick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Grand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Ranulf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Bessborough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Grant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Raphael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Bessborough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Grantully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Rathbone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Bessborough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Gravel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Bessborough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Central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Raymond Buildings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Bevington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Chapel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 Lion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Bidborough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Cumberland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 Lion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Billing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George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 Lion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Billing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Guildford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Billing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Ormond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Redan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Billiter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Pulteney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Redburn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Bina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Queen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Redcliffe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Birchin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Russell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Redcross Way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St. Helen's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Redfield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Birdcage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St. Thomas Apostle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Redington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Bisham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Swan Alley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Redington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Bishop's Bridge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Titchfield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Reece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Bishopsgate Churchyard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Tower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Reeves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Bishopsgate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West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Regal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Blackburn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Winchester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Regency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Blackburne's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Great Windmill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Regent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Blagrove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Greenberry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Regent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Bletchley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Greencoat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Reston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Blomfield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Greenhill, SE18</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Richard's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Bloomsbury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Greenhill's Rents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Richbell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Bloomsbury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Greenwell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Richmond Buildings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Bloomsbury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Greenwood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Riding House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Bloomsbury 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Gregory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Risinghill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Bolt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Grenfell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Ritchie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Bolton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Gresham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Roberts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Bonchurch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Greville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Robin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Bond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Greycoat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Rodmarton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Bonny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Greycoat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Rodney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Booth's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Greyfriars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Roger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Borough High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Greyhound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Roland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Boscastle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Greyhound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Romilly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Boscobel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Greyhound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Romney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Boscobel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Greyhound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Rona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Boston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Grosvenor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Rood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Boswell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Grosvenor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Ropemaker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Boswell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Grosvenor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Rosebery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Bosworth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Grosvenor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Rosoman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Botolph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Grosvenor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Rosslyn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Botts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Grosvenor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Rousden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Boundary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Grotto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Rowland Hill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Bourchier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Grove End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Royal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Bourdon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Guinness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Royal College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Bourne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Gunter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Royal Exchange Buildings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Bouverie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Guthrie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Royal Hospital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Bow Churchyard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Gutter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Royal Mint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Bow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Hadley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Royal Opera Arcade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Boyne Terrace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Half Moon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Rugby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Bracknell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Runcorn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Bradiston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Russell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Bramshill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Ham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Russia Row</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Bravington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Hamilton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Ryder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Bread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Hamilton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Ryder's Terrace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Bream's Buildings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Hampden Gurney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Saffron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Brechin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Hampshire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Salem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Bremner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Hampstead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Salisbury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Bressenden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Hanover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Salisbury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Brewer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Hans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Salisbury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Brewhouse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Hans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Saltram Crescent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Brick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Hans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Sandal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Brick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Hans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Sandland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Bridewell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Hanson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Sandy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Bridford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Hanway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Savage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Bridge Approach</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Harben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Savernake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Bridge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Harcourt Buildings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Savoy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Bridle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Harewood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Savoy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Bristol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Harewood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Scala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Britten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Scampston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Britton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Harmood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Scott Ellis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Broad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Harp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Second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Broad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Harrington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Sedley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Broadwall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Harrington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Seething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Broadway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Harrow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Sekforde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Broadwick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Harrow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Semley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Brook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Hart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Senior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Brooke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Hasker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Serjeants' Inn</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Brookfield Park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Hat &amp; Mitre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Shaftesbury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Broomsleigh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Hatfields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Shawfield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Brown Hart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Hatherley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Shelton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Brown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Hatherley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Shepherd Market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Browning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Hatton Garden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Sheraton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Brunswick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Hatton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Sherlock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Brushfield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Hatton Wall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Sherriff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Bruton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Haven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Ship Tavern Passage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Bruton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Haverstock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Shirlock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Bruton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Hay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Shorts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Bryanston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Hayes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Shouldham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Bryanston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Hayward's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Shrewsbury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Bryanston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Hazelwood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Shroton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Brydges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Headfort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Siddons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Buckingham Palace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Healey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Sidmouth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Buckingham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Heath Drive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Silk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Buckingham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Heath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Silver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Bucknall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Heath Side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Sirdar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Bull Inn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Heath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Sixth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Bulmer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Heathcock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Skinner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Bulstrode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Hemstal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Sloane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Bulstrode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Henry Dickens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Sloane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Burleigh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Henstridge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Sloane Terrace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 xml:space="preserve">Burlington Arcade                                </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Herbert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Smart's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Burlington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Herbert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Smith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Burnaby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Hereford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Smithfield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Burnsall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Hermes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Soho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Hermit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Solent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Bury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Hertford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 End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Busby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Hesketh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Bush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Hesper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 Molton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Bywater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Hide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 Parade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Cabbell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High Holborn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High Timber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Southampton Buildings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Callow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Southwark Bridge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Calthorpe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Southwick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Calvert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Hillfield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Spafield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Cambridge Circus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Hillgate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Spanish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Cambridge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Hillsleigh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 xml:space="preserve">Spanish Place </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Cambridge Gate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Hillway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Spital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Cambridge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Hinde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Spring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Camera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Hippodrome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Spring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Camomile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Hobart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Springfield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Campden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Hogarth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Alban's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Candover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Holbein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Albans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Canning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Holland Park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Andrew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Canning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Holly Lodge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Andrew's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Cannon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Hollybush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Anne's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Cannon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Holmes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Anne's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Cannon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Homer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Ann's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Cannon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Hop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Anselm's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Cantelowes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Hopton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Augustine's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Canvey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Hormead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Barnabas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Carey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Horse Guards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Chad's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Horseferry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Charles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Carlisle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Hortensia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Christopher's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Carlos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Hosier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Clare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Carlow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Howitt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Clement's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Carlton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Howland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Cross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Carlyle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Howley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Cuthbert's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Carmel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Hudson's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Dunstan's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Carmelite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Hugh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Edmund's Terrace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Caroline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Hunter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George's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Carrington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Hyde Park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Giles High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Cartwright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Idol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Helen's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Castle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Ifield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James's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Castle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Ingestre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James's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Cathcart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Ingham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John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Cathedral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Inkerman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Loo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Catherine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Inner Temple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Luke's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Catherine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Inverforth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Mark's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Catherine Wheel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Inverness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Mark's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Cato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Inverness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Martin's Le Grand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Caxton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Ireland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Mary Abbot's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Central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Ironmonger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Mary Abbot's Terrace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Chadwick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Irving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Mary At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Chalcot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Islington High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Mary Axe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Chalk Farm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Islip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Matthew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Chalk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Iverna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Michael's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Chamberlain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Ives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Olave's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Chancery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Ivor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Pancras Way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Chandos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James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Paul's Churchyard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Change Alley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Jameson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Quintin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Chapel Market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Jay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Quintin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Chapel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Jermyn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Stephen's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Chapel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Jewry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Swithin's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Chapone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Jockey's Fields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 Vincent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Chapter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John Adam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Stadium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Charing Cross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John Carpenter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Stafford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Charing Cross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Johnson's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Stafford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Charlbert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Jubilee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Stalbridge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Charles II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Julia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Stanford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Charles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Junction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Staple Inn Buildings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Charlotte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Kean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Charlotte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Keats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Stationers Hall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Charterhouse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Keeley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Steeles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Cheapside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Kelly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Stonecutter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Chelsea Embankment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Kelso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Stoneleigh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Chelsea Manor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Kemble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Stoney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Cheltenham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Kempsford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Stratford Villas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Cheney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Kendal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Strathearn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Cheniston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Kendall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Strathmore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Chequer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Kenrick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Studio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Chesterton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Kensal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Sumatra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Chetwynd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Kensington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Sumner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Chicheley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Kensington Palace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Sussex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Child's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Kensington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Sutherland Row</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Child's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Kent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Sutton Way</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Chiltern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Kenway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Swallow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Chilworth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Kilburn High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Swan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Chippenham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Kilburn Lane, Brent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Swan Walk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Chiswell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Kildare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Sycamore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Chitty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Kildare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Tachbrook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Christchurch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Kiln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Talbot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Christchurch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 Charles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Talbot Yard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Christchurch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 Henry's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Tallis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Christopher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Tasker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Church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Taverners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Church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 William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Tavistock Crescent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Church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Kinghorn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Telegraph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Church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Kingly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Telegraph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Churchill Garden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King's Bench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Temple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Churton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Thackeray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Circus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Kingsbridge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Thayer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City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Kingscroft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Third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Clabon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Kingsford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Timber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Clanricarde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Kingsway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Tokenhouse Yard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 Market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Kirkby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Tolmer's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Claremont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Knightsbridge Green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Took's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Claremont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Knightsbridge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Tooley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Clarence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Knox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Tottenham Court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Clarence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Kylemore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Tower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Clarendon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Kynance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Trafalgar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Clareville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Ladbroke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Trevor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Clareville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Ladbroke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Trevor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Clarges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Ladbroke Grove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Trevor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Clarke's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Ladbroke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Trinity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Claverton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Ladbroke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Trump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Clay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Ladbroke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Tudor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Clement's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Ladbroke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Tudor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Clerkenwell Green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Lady Somerset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Turnmill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Cleveland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Lambeth 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Twisden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Cleveland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Lamble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Udall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Clifford's Inn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Lamb's Buildings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Undershaft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Clifton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Lamb's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University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Clifton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Lamont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Upbrook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Clifton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Lanark Place, W9</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Upcerne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Clink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Lanark Road, W9</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Upper Montagu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Cliveden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Lancaster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Upper Park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Cloak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Lancefield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Upper Phillimore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Cloth Fair</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Lancing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Upper St. Martin's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Clothier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Langford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Upper Terrace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Cloudesley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Langland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Upper Thames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Cloudesley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Langley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Upper Woburn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Cluny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Langton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Uxbridge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Cobourg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Langton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Vale Close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Cochrane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Langtry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 xml:space="preserve">Vale </w:t>
            </w:r>
            <w:proofErr w:type="gramStart"/>
            <w:r w:rsidRPr="00337D1D">
              <w:rPr>
                <w:rFonts w:eastAsia="Times New Roman" w:cs="Times New Roman"/>
                <w:color w:val="000000"/>
                <w:sz w:val="22"/>
              </w:rPr>
              <w:t>Of</w:t>
            </w:r>
            <w:proofErr w:type="gramEnd"/>
            <w:r w:rsidRPr="00337D1D">
              <w:rPr>
                <w:rFonts w:eastAsia="Times New Roman" w:cs="Times New Roman"/>
                <w:color w:val="000000"/>
                <w:sz w:val="22"/>
              </w:rPr>
              <w:t xml:space="preserve"> Health</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Cock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Latimer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Vandon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Coin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Lauderdale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Vernon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Colbeck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Launceston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Verulam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Coldbath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Laurier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Vicarage Gate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Coleherne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Lawrence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Victoria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Coleman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Lawrence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Victoria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Coleridge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Laxton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Vigo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Colville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Leadenhall Market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Villiers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Colville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Leadenhall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Vine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Colville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Leadenhall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Violet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Compayne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Leamington Road Villas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Wakefield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Concert Hall Approach</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Leather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Wakley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Convent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Lecky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Walbrook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Coomassie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Leicester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Walcott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Cooper's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Leighton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Waldegrave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Cope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Leo Yard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Wallingford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Coram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Leonard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Walmer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Coran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Lewisham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Walpole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Cork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Lincoln's Inn Fields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Walterton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Cornhill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Linden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Wardrobe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Cornwall Crescent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Lindsey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Warlock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Cornwall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Lisburne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Warwick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Cornwall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Lismore Circus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Warwick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Cornwall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Lissenden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Watergate Walk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Cottage Walk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Litchfield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Waterloo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Cottesmore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Lithos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Wavel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Courtfield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Little Britain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Weedington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Courtfield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Little Russell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Well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Cousin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Liverpool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Wellesley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Covent Garden</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Livonia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Wellington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Coventry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Lloyd Baker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Wells Rise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Cowcross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Lloyd's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Wells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Craddock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Lodge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Wesley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Cramer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Logan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 Central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Cranbourn Alley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Lombard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 End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Crane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Lombard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 Halkin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Craven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Lombardy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Crawford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London Bridge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 Row</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Creechurch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London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Creechurch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London Wall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Westbourne Park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Creed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Long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Westmoreland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Cremorne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Long Meadow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Weymouth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Crescent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Lonsdale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Wharton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Cresswell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Lordship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Whidborne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Croftdown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Lorenzo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Whitcomb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Croftway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Lothbury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 Bear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Crogsland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Lothrop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 Conduit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Cromwell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Lots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 Hart Yard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Cross Keys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Love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 Horse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Cross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Lower Thames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 Kennet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Crosswall</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Lowfield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 Lion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Crown Office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Lowndes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 Lion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Crown Passage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Lowndes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Whitecross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Crown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Lowndes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Whitefriars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Crucifix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Lucan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Whitehall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Cruikshank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Ludgate Broadway</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Whitehaven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Culross Close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Lumley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Whitestone Lane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Culworth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Lupus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Whitfield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Cumberland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Luxborough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Whittington Avenue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Cumberland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Lyon's Place, NW8</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Widegate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Cumberland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Macclesfield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Wilbraham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Cursitor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Macclesfield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Wilby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Curzon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Mackennal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Wild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Cutler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Mackeson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Wildwood Grove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Cynthia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Macroom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Willoughby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Cyprus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Maddams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Willow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Dacre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Maddox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Willow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Danvers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Magdalen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Winchester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Dartmouth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Maiden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Winchester Walk</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Daventry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Maiden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Windmill Hill</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Dawson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Maiden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Windmill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 Vere Gardens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Malet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Wine Office Court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 Vere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Manchester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Winnett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 Walden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Mansion House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Winscombe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 Bradley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Marlborough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Winterton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 Farrar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Marsham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Wood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 Ryle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Martin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Woodchester Square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 Stanley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Martlett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Woodfall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Mary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Woodfield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 Trench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Mary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Woodfield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Dean's Court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Maryland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Woodstock Mews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Dean's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Marylebone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Wormwood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Delancey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Marylebone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Wornington Road</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Denmark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Marylebone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Wren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Dennington Park Road</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Masons Arms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Wynnstay Gardens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Denyer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Mazenod Avenue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Wythburn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Devonshire Row Mews</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Melior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Yardley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Devonshire Row</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Middle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Yarmouth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Devonshire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Middle Temple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Yeoman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lastRenderedPageBreak/>
              <w:t>Devonshire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Middlesex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York Buildings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Devonshire Terrace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Midford Place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York Place</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Distaff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Milk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Young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Dolphin Square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Mill Lane</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Young's Buildings</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51"/>
              <w:contextualSpacing/>
              <w:jc w:val="left"/>
              <w:rPr>
                <w:rFonts w:eastAsia="Times New Roman" w:cs="Times New Roman"/>
                <w:color w:val="000000"/>
                <w:sz w:val="22"/>
              </w:rPr>
            </w:pPr>
            <w:r w:rsidRPr="00337D1D">
              <w:rPr>
                <w:rFonts w:eastAsia="Times New Roman" w:cs="Times New Roman"/>
                <w:color w:val="000000"/>
                <w:sz w:val="22"/>
              </w:rPr>
              <w:t>Dominion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13" w:hanging="426"/>
              <w:contextualSpacing/>
              <w:jc w:val="left"/>
              <w:rPr>
                <w:rFonts w:eastAsia="Times New Roman" w:cs="Times New Roman"/>
                <w:color w:val="000000"/>
                <w:sz w:val="22"/>
              </w:rPr>
            </w:pPr>
            <w:r w:rsidRPr="00337D1D">
              <w:rPr>
                <w:rFonts w:eastAsia="Times New Roman" w:cs="Times New Roman"/>
                <w:color w:val="000000"/>
                <w:sz w:val="22"/>
              </w:rPr>
              <w:t>Millbank</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69" w:hanging="434"/>
              <w:contextualSpacing/>
              <w:jc w:val="left"/>
              <w:rPr>
                <w:rFonts w:eastAsia="Times New Roman" w:cs="Times New Roman"/>
                <w:color w:val="000000"/>
                <w:sz w:val="22"/>
              </w:rPr>
            </w:pPr>
            <w:r w:rsidRPr="00337D1D">
              <w:rPr>
                <w:rFonts w:eastAsia="Times New Roman" w:cs="Times New Roman"/>
                <w:color w:val="000000"/>
                <w:sz w:val="22"/>
              </w:rPr>
              <w:t>Zenoria Street</w:t>
            </w:r>
          </w:p>
        </w:tc>
      </w:tr>
      <w:tr w:rsidR="00337D1D" w:rsidRPr="00337D1D" w:rsidTr="002862E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38"/>
              </w:numPr>
              <w:spacing w:after="0" w:line="360" w:lineRule="auto"/>
              <w:ind w:left="594" w:hanging="567"/>
              <w:contextualSpacing/>
              <w:jc w:val="left"/>
              <w:rPr>
                <w:rFonts w:eastAsia="Times New Roman" w:cs="Times New Roman"/>
                <w:color w:val="000000"/>
                <w:sz w:val="22"/>
              </w:rPr>
            </w:pPr>
            <w:r w:rsidRPr="00337D1D">
              <w:rPr>
                <w:rFonts w:eastAsia="Times New Roman" w:cs="Times New Roman"/>
                <w:color w:val="000000"/>
                <w:sz w:val="22"/>
              </w:rPr>
              <w:t>Zetland Street</w:t>
            </w: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360" w:lineRule="auto"/>
              <w:ind w:left="720"/>
              <w:contextualSpacing/>
              <w:jc w:val="left"/>
              <w:rPr>
                <w:rFonts w:eastAsia="Times New Roman" w:cs="Times New Roman"/>
                <w:color w:val="000000"/>
                <w:sz w:val="22"/>
              </w:rPr>
            </w:pPr>
          </w:p>
        </w:tc>
        <w:tc>
          <w:tcPr>
            <w:tcW w:w="30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360" w:lineRule="auto"/>
              <w:ind w:left="720"/>
              <w:contextualSpacing/>
              <w:jc w:val="left"/>
              <w:rPr>
                <w:rFonts w:eastAsia="Times New Roman" w:cs="Times New Roman"/>
                <w:color w:val="000000"/>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APPENDIX 2: SPECIFIC ELEMENTS IN STREET NAMES OF ENGLAND</w:t>
      </w:r>
    </w:p>
    <w:tbl>
      <w:tblPr>
        <w:tblStyle w:val="TableGrid17"/>
        <w:tblW w:w="0" w:type="auto"/>
        <w:tblLook w:val="04A0" w:firstRow="1" w:lastRow="0" w:firstColumn="1" w:lastColumn="0" w:noHBand="0" w:noVBand="1"/>
      </w:tblPr>
      <w:tblGrid>
        <w:gridCol w:w="1140"/>
        <w:gridCol w:w="3672"/>
        <w:gridCol w:w="1559"/>
        <w:gridCol w:w="2974"/>
      </w:tblGrid>
      <w:tr w:rsidR="00337D1D" w:rsidRPr="00337D1D" w:rsidTr="002862E3">
        <w:tc>
          <w:tcPr>
            <w:tcW w:w="1141" w:type="dxa"/>
          </w:tcPr>
          <w:p w:rsidR="00337D1D" w:rsidRPr="00337D1D" w:rsidRDefault="00337D1D" w:rsidP="00337D1D">
            <w:pPr>
              <w:spacing w:line="360" w:lineRule="auto"/>
              <w:jc w:val="center"/>
              <w:rPr>
                <w:rFonts w:cs="Times New Roman"/>
                <w:b/>
                <w:sz w:val="22"/>
              </w:rPr>
            </w:pPr>
            <w:bookmarkStart w:id="691" w:name="OLE_LINK326"/>
            <w:r w:rsidRPr="00337D1D">
              <w:rPr>
                <w:rFonts w:cs="Times New Roman"/>
                <w:b/>
                <w:sz w:val="22"/>
              </w:rPr>
              <w:t>Number</w:t>
            </w:r>
          </w:p>
        </w:tc>
        <w:tc>
          <w:tcPr>
            <w:tcW w:w="3674" w:type="dxa"/>
          </w:tcPr>
          <w:p w:rsidR="00337D1D" w:rsidRPr="00337D1D" w:rsidRDefault="00337D1D" w:rsidP="00337D1D">
            <w:pPr>
              <w:spacing w:line="360" w:lineRule="auto"/>
              <w:jc w:val="center"/>
              <w:rPr>
                <w:rFonts w:cs="Times New Roman"/>
                <w:b/>
                <w:sz w:val="22"/>
              </w:rPr>
            </w:pPr>
            <w:r w:rsidRPr="00337D1D">
              <w:rPr>
                <w:rFonts w:cs="Times New Roman"/>
                <w:b/>
                <w:sz w:val="22"/>
              </w:rPr>
              <w:t>Specific name</w:t>
            </w:r>
          </w:p>
        </w:tc>
        <w:tc>
          <w:tcPr>
            <w:tcW w:w="1559" w:type="dxa"/>
          </w:tcPr>
          <w:p w:rsidR="00337D1D" w:rsidRPr="00337D1D" w:rsidRDefault="00337D1D" w:rsidP="00337D1D">
            <w:pPr>
              <w:spacing w:line="360" w:lineRule="auto"/>
              <w:jc w:val="center"/>
              <w:rPr>
                <w:rFonts w:cs="Times New Roman"/>
                <w:b/>
                <w:sz w:val="22"/>
              </w:rPr>
            </w:pPr>
            <w:r w:rsidRPr="00337D1D">
              <w:rPr>
                <w:rFonts w:cs="Times New Roman"/>
                <w:b/>
                <w:sz w:val="22"/>
              </w:rPr>
              <w:t>Frequency</w:t>
            </w:r>
          </w:p>
        </w:tc>
        <w:tc>
          <w:tcPr>
            <w:tcW w:w="2976" w:type="dxa"/>
          </w:tcPr>
          <w:p w:rsidR="00337D1D" w:rsidRPr="00337D1D" w:rsidRDefault="00337D1D" w:rsidP="00337D1D">
            <w:pPr>
              <w:spacing w:line="360" w:lineRule="auto"/>
              <w:jc w:val="center"/>
              <w:rPr>
                <w:rFonts w:cs="Times New Roman"/>
                <w:b/>
                <w:sz w:val="22"/>
              </w:rPr>
            </w:pPr>
            <w:r w:rsidRPr="00337D1D">
              <w:rPr>
                <w:rFonts w:cs="Times New Roman"/>
                <w:b/>
                <w:sz w:val="22"/>
              </w:rPr>
              <w:t>Appearance Percentage</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Personal name</w:t>
            </w:r>
          </w:p>
        </w:tc>
        <w:tc>
          <w:tcPr>
            <w:tcW w:w="1559" w:type="dxa"/>
          </w:tcPr>
          <w:p w:rsidR="00337D1D" w:rsidRPr="00337D1D" w:rsidRDefault="00337D1D" w:rsidP="00337D1D">
            <w:pPr>
              <w:spacing w:line="360" w:lineRule="auto"/>
              <w:rPr>
                <w:rFonts w:cs="Times New Roman"/>
                <w:sz w:val="22"/>
              </w:rPr>
            </w:pPr>
            <w:r w:rsidRPr="00337D1D">
              <w:rPr>
                <w:sz w:val="22"/>
              </w:rPr>
              <w:t>537</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34.335%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Place name</w:t>
            </w:r>
          </w:p>
        </w:tc>
        <w:tc>
          <w:tcPr>
            <w:tcW w:w="1559" w:type="dxa"/>
          </w:tcPr>
          <w:p w:rsidR="00337D1D" w:rsidRPr="00337D1D" w:rsidRDefault="00337D1D" w:rsidP="00337D1D">
            <w:pPr>
              <w:spacing w:line="360" w:lineRule="auto"/>
              <w:rPr>
                <w:rFonts w:cs="Times New Roman"/>
                <w:sz w:val="22"/>
              </w:rPr>
            </w:pPr>
            <w:r w:rsidRPr="00337D1D">
              <w:rPr>
                <w:sz w:val="22"/>
              </w:rPr>
              <w:t>124</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7.928%</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House name</w:t>
            </w:r>
          </w:p>
        </w:tc>
        <w:tc>
          <w:tcPr>
            <w:tcW w:w="1559" w:type="dxa"/>
          </w:tcPr>
          <w:p w:rsidR="00337D1D" w:rsidRPr="00337D1D" w:rsidRDefault="00337D1D" w:rsidP="00337D1D">
            <w:pPr>
              <w:spacing w:line="360" w:lineRule="auto"/>
              <w:rPr>
                <w:rFonts w:cs="Times New Roman"/>
                <w:sz w:val="22"/>
              </w:rPr>
            </w:pPr>
            <w:r w:rsidRPr="00337D1D">
              <w:rPr>
                <w:sz w:val="22"/>
              </w:rPr>
              <w:t>131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8.375%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Church name</w:t>
            </w:r>
          </w:p>
        </w:tc>
        <w:tc>
          <w:tcPr>
            <w:tcW w:w="1559" w:type="dxa"/>
          </w:tcPr>
          <w:p w:rsidR="00337D1D" w:rsidRPr="00337D1D" w:rsidRDefault="00337D1D" w:rsidP="00337D1D">
            <w:pPr>
              <w:spacing w:line="360" w:lineRule="auto"/>
              <w:rPr>
                <w:rFonts w:cs="Times New Roman"/>
                <w:sz w:val="22"/>
              </w:rPr>
            </w:pPr>
            <w:r w:rsidRPr="00337D1D">
              <w:rPr>
                <w:sz w:val="22"/>
              </w:rPr>
              <w:t>59</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3.772%</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Saint name</w:t>
            </w:r>
          </w:p>
        </w:tc>
        <w:tc>
          <w:tcPr>
            <w:tcW w:w="1559" w:type="dxa"/>
          </w:tcPr>
          <w:p w:rsidR="00337D1D" w:rsidRPr="00337D1D" w:rsidRDefault="00337D1D" w:rsidP="00337D1D">
            <w:pPr>
              <w:spacing w:line="360" w:lineRule="auto"/>
              <w:rPr>
                <w:rFonts w:cs="Times New Roman"/>
                <w:sz w:val="22"/>
              </w:rPr>
            </w:pPr>
            <w:r w:rsidRPr="00337D1D">
              <w:rPr>
                <w:sz w:val="22"/>
              </w:rPr>
              <w:t>12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0.767%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Parish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Chapel name</w:t>
            </w:r>
          </w:p>
        </w:tc>
        <w:tc>
          <w:tcPr>
            <w:tcW w:w="1559" w:type="dxa"/>
          </w:tcPr>
          <w:p w:rsidR="00337D1D" w:rsidRPr="00337D1D" w:rsidRDefault="00337D1D" w:rsidP="00337D1D">
            <w:pPr>
              <w:spacing w:line="360" w:lineRule="auto"/>
              <w:rPr>
                <w:rFonts w:cs="Times New Roman"/>
                <w:sz w:val="22"/>
              </w:rPr>
            </w:pPr>
            <w:r w:rsidRPr="00337D1D">
              <w:rPr>
                <w:sz w:val="22"/>
              </w:rPr>
              <w:t>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0.319%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Christian name</w:t>
            </w:r>
          </w:p>
        </w:tc>
        <w:tc>
          <w:tcPr>
            <w:tcW w:w="1559" w:type="dxa"/>
          </w:tcPr>
          <w:p w:rsidR="00337D1D" w:rsidRPr="00337D1D" w:rsidRDefault="00337D1D" w:rsidP="00337D1D">
            <w:pPr>
              <w:spacing w:line="360" w:lineRule="auto"/>
              <w:rPr>
                <w:rFonts w:cs="Times New Roman"/>
                <w:sz w:val="22"/>
              </w:rPr>
            </w:pPr>
            <w:r w:rsidRPr="00337D1D">
              <w:rPr>
                <w:rFonts w:cs="Times New Roman"/>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Religious people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Gate name</w:t>
            </w:r>
          </w:p>
        </w:tc>
        <w:tc>
          <w:tcPr>
            <w:tcW w:w="1559" w:type="dxa"/>
          </w:tcPr>
          <w:p w:rsidR="00337D1D" w:rsidRPr="00337D1D" w:rsidRDefault="00337D1D" w:rsidP="00337D1D">
            <w:pPr>
              <w:spacing w:line="360" w:lineRule="auto"/>
              <w:rPr>
                <w:rFonts w:cs="Times New Roman"/>
                <w:sz w:val="22"/>
              </w:rPr>
            </w:pPr>
            <w:r w:rsidRPr="00337D1D">
              <w:rPr>
                <w:sz w:val="22"/>
              </w:rPr>
              <w:t>7</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0.447%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Title name</w:t>
            </w:r>
          </w:p>
        </w:tc>
        <w:tc>
          <w:tcPr>
            <w:tcW w:w="1559" w:type="dxa"/>
          </w:tcPr>
          <w:p w:rsidR="00337D1D" w:rsidRPr="00337D1D" w:rsidRDefault="00337D1D" w:rsidP="00337D1D">
            <w:pPr>
              <w:spacing w:line="360" w:lineRule="auto"/>
              <w:rPr>
                <w:rFonts w:cs="Times New Roman"/>
                <w:sz w:val="22"/>
              </w:rPr>
            </w:pPr>
            <w:r w:rsidRPr="00337D1D">
              <w:rPr>
                <w:sz w:val="22"/>
              </w:rPr>
              <w:t>102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6.521%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Nickname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Shape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Size</w:t>
            </w:r>
          </w:p>
        </w:tc>
        <w:tc>
          <w:tcPr>
            <w:tcW w:w="1559" w:type="dxa"/>
          </w:tcPr>
          <w:p w:rsidR="00337D1D" w:rsidRPr="00337D1D" w:rsidRDefault="00337D1D" w:rsidP="00337D1D">
            <w:pPr>
              <w:spacing w:line="360" w:lineRule="auto"/>
              <w:rPr>
                <w:rFonts w:cs="Times New Roman"/>
                <w:sz w:val="22"/>
              </w:rPr>
            </w:pPr>
            <w:r w:rsidRPr="00337D1D">
              <w:rPr>
                <w:rFonts w:cs="Times New Roman"/>
                <w:sz w:val="22"/>
              </w:rPr>
              <w:t>7</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0.447%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Estate name</w:t>
            </w:r>
          </w:p>
        </w:tc>
        <w:tc>
          <w:tcPr>
            <w:tcW w:w="1559" w:type="dxa"/>
          </w:tcPr>
          <w:p w:rsidR="00337D1D" w:rsidRPr="00337D1D" w:rsidRDefault="00337D1D" w:rsidP="00337D1D">
            <w:pPr>
              <w:spacing w:line="360" w:lineRule="auto"/>
              <w:rPr>
                <w:rFonts w:cs="Times New Roman"/>
                <w:sz w:val="22"/>
              </w:rPr>
            </w:pPr>
            <w:r w:rsidRPr="00337D1D">
              <w:rPr>
                <w:sz w:val="22"/>
              </w:rPr>
              <w:t>36</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2.301%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Field name</w:t>
            </w:r>
          </w:p>
        </w:tc>
        <w:tc>
          <w:tcPr>
            <w:tcW w:w="1559" w:type="dxa"/>
          </w:tcPr>
          <w:p w:rsidR="00337D1D" w:rsidRPr="00337D1D" w:rsidRDefault="00337D1D" w:rsidP="00337D1D">
            <w:pPr>
              <w:spacing w:line="360" w:lineRule="auto"/>
              <w:rPr>
                <w:rFonts w:cs="Times New Roman"/>
                <w:sz w:val="22"/>
              </w:rPr>
            </w:pPr>
            <w:r w:rsidRPr="00337D1D">
              <w:rPr>
                <w:sz w:val="22"/>
              </w:rPr>
              <w:t>30</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1.918%</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shd w:val="clear" w:color="auto" w:fill="auto"/>
          </w:tcPr>
          <w:p w:rsidR="00337D1D" w:rsidRPr="00337D1D" w:rsidRDefault="00337D1D" w:rsidP="00337D1D">
            <w:pPr>
              <w:spacing w:line="360" w:lineRule="auto"/>
              <w:rPr>
                <w:rFonts w:cs="Times New Roman"/>
                <w:sz w:val="22"/>
              </w:rPr>
            </w:pPr>
            <w:r w:rsidRPr="00337D1D">
              <w:rPr>
                <w:sz w:val="22"/>
              </w:rPr>
              <w:t>Tree name</w:t>
            </w:r>
          </w:p>
        </w:tc>
        <w:tc>
          <w:tcPr>
            <w:tcW w:w="1559" w:type="dxa"/>
            <w:shd w:val="clear" w:color="auto" w:fill="auto"/>
          </w:tcPr>
          <w:p w:rsidR="00337D1D" w:rsidRPr="00337D1D" w:rsidRDefault="00337D1D" w:rsidP="00337D1D">
            <w:pPr>
              <w:spacing w:line="360" w:lineRule="auto"/>
              <w:rPr>
                <w:rFonts w:cs="Times New Roman"/>
                <w:sz w:val="22"/>
              </w:rPr>
            </w:pPr>
            <w:r w:rsidRPr="00337D1D">
              <w:rPr>
                <w:sz w:val="22"/>
              </w:rPr>
              <w:t>21</w:t>
            </w:r>
          </w:p>
        </w:tc>
        <w:tc>
          <w:tcPr>
            <w:tcW w:w="2976" w:type="dxa"/>
            <w:shd w:val="clear" w:color="auto" w:fill="auto"/>
          </w:tcPr>
          <w:p w:rsidR="00337D1D" w:rsidRPr="00337D1D" w:rsidRDefault="00337D1D" w:rsidP="00337D1D">
            <w:pPr>
              <w:spacing w:line="360" w:lineRule="auto"/>
              <w:rPr>
                <w:rFonts w:cs="Times New Roman"/>
                <w:sz w:val="22"/>
              </w:rPr>
            </w:pPr>
            <w:r w:rsidRPr="00337D1D">
              <w:rPr>
                <w:rFonts w:cs="Times New Roman"/>
                <w:sz w:val="22"/>
              </w:rPr>
              <w:t>1.342%</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Bridge name</w:t>
            </w:r>
          </w:p>
        </w:tc>
        <w:tc>
          <w:tcPr>
            <w:tcW w:w="1559" w:type="dxa"/>
          </w:tcPr>
          <w:p w:rsidR="00337D1D" w:rsidRPr="00337D1D" w:rsidRDefault="00337D1D" w:rsidP="00337D1D">
            <w:pPr>
              <w:spacing w:line="360" w:lineRule="auto"/>
              <w:rPr>
                <w:rFonts w:cs="Times New Roman"/>
                <w:sz w:val="22"/>
              </w:rPr>
            </w:pPr>
            <w:r w:rsidRPr="00337D1D">
              <w:rPr>
                <w:sz w:val="22"/>
              </w:rPr>
              <w:t>7</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0.447%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Company name</w:t>
            </w:r>
          </w:p>
        </w:tc>
        <w:tc>
          <w:tcPr>
            <w:tcW w:w="1559" w:type="dxa"/>
          </w:tcPr>
          <w:p w:rsidR="00337D1D" w:rsidRPr="00337D1D" w:rsidRDefault="00337D1D" w:rsidP="00337D1D">
            <w:pPr>
              <w:spacing w:line="360" w:lineRule="auto"/>
              <w:rPr>
                <w:rFonts w:cs="Times New Roman"/>
                <w:sz w:val="22"/>
              </w:rPr>
            </w:pPr>
            <w:r w:rsidRPr="00337D1D">
              <w:rPr>
                <w:sz w:val="22"/>
              </w:rPr>
              <w:t>9</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0.575%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Factory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Advertising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Water name (stream, well)</w:t>
            </w:r>
          </w:p>
        </w:tc>
        <w:tc>
          <w:tcPr>
            <w:tcW w:w="1559" w:type="dxa"/>
          </w:tcPr>
          <w:p w:rsidR="00337D1D" w:rsidRPr="00337D1D" w:rsidRDefault="00337D1D" w:rsidP="00337D1D">
            <w:pPr>
              <w:spacing w:line="360" w:lineRule="auto"/>
              <w:rPr>
                <w:rFonts w:cs="Times New Roman"/>
                <w:sz w:val="22"/>
              </w:rPr>
            </w:pPr>
            <w:r w:rsidRPr="00337D1D">
              <w:rPr>
                <w:sz w:val="22"/>
              </w:rPr>
              <w:t>20</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1.278%</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Position</w:t>
            </w:r>
          </w:p>
        </w:tc>
        <w:tc>
          <w:tcPr>
            <w:tcW w:w="1559" w:type="dxa"/>
          </w:tcPr>
          <w:p w:rsidR="00337D1D" w:rsidRPr="00337D1D" w:rsidRDefault="00337D1D" w:rsidP="00337D1D">
            <w:pPr>
              <w:spacing w:line="360" w:lineRule="auto"/>
              <w:rPr>
                <w:rFonts w:cs="Times New Roman"/>
                <w:sz w:val="22"/>
              </w:rPr>
            </w:pPr>
            <w:r w:rsidRPr="00337D1D">
              <w:rPr>
                <w:sz w:val="22"/>
              </w:rPr>
              <w:t>13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0.831%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Tavern name</w:t>
            </w:r>
          </w:p>
        </w:tc>
        <w:tc>
          <w:tcPr>
            <w:tcW w:w="1559" w:type="dxa"/>
          </w:tcPr>
          <w:p w:rsidR="00337D1D" w:rsidRPr="00337D1D" w:rsidRDefault="00337D1D" w:rsidP="00337D1D">
            <w:pPr>
              <w:spacing w:line="360" w:lineRule="auto"/>
              <w:rPr>
                <w:rFonts w:cs="Times New Roman"/>
                <w:sz w:val="22"/>
              </w:rPr>
            </w:pPr>
            <w:r w:rsidRPr="00337D1D">
              <w:rPr>
                <w:sz w:val="22"/>
              </w:rPr>
              <w:t>18</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1.150%</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Pub name</w:t>
            </w:r>
          </w:p>
        </w:tc>
        <w:tc>
          <w:tcPr>
            <w:tcW w:w="1559" w:type="dxa"/>
          </w:tcPr>
          <w:p w:rsidR="00337D1D" w:rsidRPr="00337D1D" w:rsidRDefault="00337D1D" w:rsidP="00337D1D">
            <w:pPr>
              <w:spacing w:line="360" w:lineRule="auto"/>
              <w:rPr>
                <w:rFonts w:cs="Times New Roman"/>
                <w:sz w:val="22"/>
              </w:rPr>
            </w:pPr>
            <w:r w:rsidRPr="00337D1D">
              <w:rPr>
                <w:sz w:val="22"/>
              </w:rPr>
              <w:t>15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0.959%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Inn name</w:t>
            </w:r>
          </w:p>
        </w:tc>
        <w:tc>
          <w:tcPr>
            <w:tcW w:w="1559" w:type="dxa"/>
          </w:tcPr>
          <w:p w:rsidR="00337D1D" w:rsidRPr="00337D1D" w:rsidRDefault="00337D1D" w:rsidP="00337D1D">
            <w:pPr>
              <w:spacing w:line="360" w:lineRule="auto"/>
              <w:rPr>
                <w:rFonts w:cs="Times New Roman"/>
                <w:sz w:val="22"/>
              </w:rPr>
            </w:pPr>
            <w:r w:rsidRPr="00337D1D">
              <w:rPr>
                <w:sz w:val="22"/>
              </w:rPr>
              <w:t>27</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1.726%</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Tavern sign</w:t>
            </w:r>
          </w:p>
        </w:tc>
        <w:tc>
          <w:tcPr>
            <w:tcW w:w="1559" w:type="dxa"/>
          </w:tcPr>
          <w:p w:rsidR="00337D1D" w:rsidRPr="00337D1D" w:rsidRDefault="00337D1D" w:rsidP="00337D1D">
            <w:pPr>
              <w:spacing w:line="360" w:lineRule="auto"/>
              <w:rPr>
                <w:rFonts w:cs="Times New Roman"/>
                <w:sz w:val="22"/>
              </w:rPr>
            </w:pPr>
            <w:r w:rsidRPr="00337D1D">
              <w:rPr>
                <w:sz w:val="22"/>
              </w:rPr>
              <w:t>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0.319%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Heraldic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River name</w:t>
            </w:r>
          </w:p>
        </w:tc>
        <w:tc>
          <w:tcPr>
            <w:tcW w:w="1559" w:type="dxa"/>
          </w:tcPr>
          <w:p w:rsidR="00337D1D" w:rsidRPr="00337D1D" w:rsidRDefault="00337D1D" w:rsidP="00337D1D">
            <w:pPr>
              <w:spacing w:line="360" w:lineRule="auto"/>
              <w:rPr>
                <w:rFonts w:cs="Times New Roman"/>
                <w:sz w:val="22"/>
              </w:rPr>
            </w:pPr>
            <w:r w:rsidRPr="00337D1D">
              <w:rPr>
                <w:sz w:val="22"/>
              </w:rPr>
              <w:t>8</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0.511%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School name</w:t>
            </w:r>
          </w:p>
        </w:tc>
        <w:tc>
          <w:tcPr>
            <w:tcW w:w="1559" w:type="dxa"/>
          </w:tcPr>
          <w:p w:rsidR="00337D1D" w:rsidRPr="00337D1D" w:rsidRDefault="00337D1D" w:rsidP="00337D1D">
            <w:pPr>
              <w:spacing w:line="360" w:lineRule="auto"/>
              <w:rPr>
                <w:rFonts w:cs="Times New Roman"/>
                <w:sz w:val="22"/>
              </w:rPr>
            </w:pPr>
            <w:r w:rsidRPr="00337D1D">
              <w:rPr>
                <w:sz w:val="22"/>
              </w:rPr>
              <w:t>16</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1.023%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Material</w:t>
            </w:r>
          </w:p>
        </w:tc>
        <w:tc>
          <w:tcPr>
            <w:tcW w:w="1559" w:type="dxa"/>
          </w:tcPr>
          <w:p w:rsidR="00337D1D" w:rsidRPr="00337D1D" w:rsidRDefault="00337D1D" w:rsidP="00337D1D">
            <w:pPr>
              <w:spacing w:line="360" w:lineRule="auto"/>
              <w:rPr>
                <w:rFonts w:cs="Times New Roman"/>
                <w:sz w:val="22"/>
              </w:rPr>
            </w:pPr>
            <w:r w:rsidRPr="00337D1D">
              <w:rPr>
                <w:rFonts w:cs="Times New Roman"/>
                <w:sz w:val="22"/>
              </w:rPr>
              <w:t>4</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0.255%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Job name</w:t>
            </w:r>
          </w:p>
        </w:tc>
        <w:tc>
          <w:tcPr>
            <w:tcW w:w="1559" w:type="dxa"/>
          </w:tcPr>
          <w:p w:rsidR="00337D1D" w:rsidRPr="00337D1D" w:rsidRDefault="00337D1D" w:rsidP="00337D1D">
            <w:pPr>
              <w:spacing w:line="360" w:lineRule="auto"/>
              <w:rPr>
                <w:rFonts w:cs="Times New Roman"/>
                <w:sz w:val="22"/>
              </w:rPr>
            </w:pPr>
            <w:r w:rsidRPr="00337D1D">
              <w:rPr>
                <w:sz w:val="22"/>
              </w:rPr>
              <w:t>12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0.767%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Office name</w:t>
            </w:r>
          </w:p>
        </w:tc>
        <w:tc>
          <w:tcPr>
            <w:tcW w:w="1559" w:type="dxa"/>
          </w:tcPr>
          <w:p w:rsidR="00337D1D" w:rsidRPr="00337D1D" w:rsidRDefault="00337D1D" w:rsidP="00337D1D">
            <w:pPr>
              <w:spacing w:line="360" w:lineRule="auto"/>
              <w:rPr>
                <w:rFonts w:cs="Times New Roman"/>
                <w:sz w:val="22"/>
              </w:rPr>
            </w:pPr>
            <w:r w:rsidRPr="00337D1D">
              <w:rPr>
                <w:sz w:val="22"/>
              </w:rPr>
              <w:t>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0.319%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Hospital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1.829%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Construction name</w:t>
            </w:r>
          </w:p>
        </w:tc>
        <w:tc>
          <w:tcPr>
            <w:tcW w:w="1559" w:type="dxa"/>
          </w:tcPr>
          <w:p w:rsidR="00337D1D" w:rsidRPr="00337D1D" w:rsidRDefault="00337D1D" w:rsidP="00337D1D">
            <w:pPr>
              <w:spacing w:line="360" w:lineRule="auto"/>
              <w:rPr>
                <w:rFonts w:cs="Times New Roman"/>
                <w:sz w:val="22"/>
              </w:rPr>
            </w:pPr>
            <w:r w:rsidRPr="00337D1D">
              <w:rPr>
                <w:sz w:val="22"/>
              </w:rPr>
              <w:t>11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0.703%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Building name</w:t>
            </w:r>
          </w:p>
        </w:tc>
        <w:tc>
          <w:tcPr>
            <w:tcW w:w="1559" w:type="dxa"/>
          </w:tcPr>
          <w:p w:rsidR="00337D1D" w:rsidRPr="00337D1D" w:rsidRDefault="00337D1D" w:rsidP="00337D1D">
            <w:pPr>
              <w:spacing w:line="360" w:lineRule="auto"/>
              <w:rPr>
                <w:rFonts w:cs="Times New Roman"/>
                <w:sz w:val="22"/>
              </w:rPr>
            </w:pPr>
            <w:r w:rsidRPr="00337D1D">
              <w:rPr>
                <w:sz w:val="22"/>
              </w:rPr>
              <w:t>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0.319%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Bath house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Land name</w:t>
            </w:r>
          </w:p>
        </w:tc>
        <w:tc>
          <w:tcPr>
            <w:tcW w:w="1559" w:type="dxa"/>
          </w:tcPr>
          <w:p w:rsidR="00337D1D" w:rsidRPr="00337D1D" w:rsidRDefault="00337D1D" w:rsidP="00337D1D">
            <w:pPr>
              <w:spacing w:line="360" w:lineRule="auto"/>
              <w:rPr>
                <w:rFonts w:cs="Times New Roman"/>
                <w:sz w:val="22"/>
              </w:rPr>
            </w:pPr>
            <w:r w:rsidRPr="00337D1D">
              <w:rPr>
                <w:sz w:val="22"/>
              </w:rPr>
              <w:t>6</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0.383%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Nationality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Direction</w:t>
            </w:r>
          </w:p>
        </w:tc>
        <w:tc>
          <w:tcPr>
            <w:tcW w:w="1559" w:type="dxa"/>
          </w:tcPr>
          <w:p w:rsidR="00337D1D" w:rsidRPr="00337D1D" w:rsidRDefault="00337D1D" w:rsidP="00337D1D">
            <w:pPr>
              <w:spacing w:line="360" w:lineRule="auto"/>
              <w:rPr>
                <w:rFonts w:cs="Times New Roman"/>
                <w:sz w:val="22"/>
              </w:rPr>
            </w:pPr>
            <w:r w:rsidRPr="00337D1D">
              <w:rPr>
                <w:sz w:val="22"/>
              </w:rPr>
              <w:t>15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0.959%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Animal name</w:t>
            </w:r>
          </w:p>
        </w:tc>
        <w:tc>
          <w:tcPr>
            <w:tcW w:w="1559" w:type="dxa"/>
          </w:tcPr>
          <w:p w:rsidR="00337D1D" w:rsidRPr="00337D1D" w:rsidRDefault="00337D1D" w:rsidP="00337D1D">
            <w:pPr>
              <w:spacing w:line="360" w:lineRule="auto"/>
              <w:rPr>
                <w:rFonts w:cs="Times New Roman"/>
                <w:sz w:val="22"/>
              </w:rPr>
            </w:pPr>
            <w:r w:rsidRPr="00337D1D">
              <w:rPr>
                <w:sz w:val="22"/>
              </w:rPr>
              <w:t>7</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0.447%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Musical instrument</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Colour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Market name</w:t>
            </w:r>
          </w:p>
        </w:tc>
        <w:tc>
          <w:tcPr>
            <w:tcW w:w="1559" w:type="dxa"/>
          </w:tcPr>
          <w:p w:rsidR="00337D1D" w:rsidRPr="00337D1D" w:rsidRDefault="00337D1D" w:rsidP="00337D1D">
            <w:pPr>
              <w:spacing w:line="360" w:lineRule="auto"/>
              <w:rPr>
                <w:rFonts w:cs="Times New Roman"/>
                <w:sz w:val="22"/>
              </w:rPr>
            </w:pPr>
            <w:r w:rsidRPr="00337D1D">
              <w:rPr>
                <w:sz w:val="22"/>
              </w:rPr>
              <w:t>12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0.767%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Product name</w:t>
            </w:r>
          </w:p>
        </w:tc>
        <w:tc>
          <w:tcPr>
            <w:tcW w:w="1559" w:type="dxa"/>
          </w:tcPr>
          <w:p w:rsidR="00337D1D" w:rsidRPr="00337D1D" w:rsidRDefault="00337D1D" w:rsidP="00337D1D">
            <w:pPr>
              <w:spacing w:line="360" w:lineRule="auto"/>
              <w:rPr>
                <w:rFonts w:cs="Times New Roman"/>
                <w:sz w:val="22"/>
              </w:rPr>
            </w:pPr>
            <w:r w:rsidRPr="00337D1D">
              <w:rPr>
                <w:sz w:val="22"/>
              </w:rPr>
              <w:t>10</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0.639%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Food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Ordinal number</w:t>
            </w:r>
          </w:p>
        </w:tc>
        <w:tc>
          <w:tcPr>
            <w:tcW w:w="1559" w:type="dxa"/>
          </w:tcPr>
          <w:p w:rsidR="00337D1D" w:rsidRPr="00337D1D" w:rsidRDefault="00337D1D" w:rsidP="00337D1D">
            <w:pPr>
              <w:spacing w:line="360" w:lineRule="auto"/>
              <w:rPr>
                <w:rFonts w:cs="Times New Roman"/>
                <w:sz w:val="22"/>
              </w:rPr>
            </w:pPr>
            <w:r w:rsidRPr="00337D1D">
              <w:rPr>
                <w:sz w:val="22"/>
              </w:rPr>
              <w:t>6</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0.383%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Hill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1.127%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Park name</w:t>
            </w:r>
          </w:p>
        </w:tc>
        <w:tc>
          <w:tcPr>
            <w:tcW w:w="1559" w:type="dxa"/>
          </w:tcPr>
          <w:p w:rsidR="00337D1D" w:rsidRPr="00337D1D" w:rsidRDefault="00337D1D" w:rsidP="00337D1D">
            <w:pPr>
              <w:spacing w:line="360" w:lineRule="auto"/>
              <w:rPr>
                <w:rFonts w:cs="Times New Roman"/>
                <w:sz w:val="22"/>
              </w:rPr>
            </w:pPr>
            <w:r w:rsidRPr="00337D1D">
              <w:rPr>
                <w:sz w:val="22"/>
              </w:rPr>
              <w:t>4</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0.255%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Prison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Monetary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Letter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Equipment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Old road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Theatre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Random name</w:t>
            </w:r>
          </w:p>
        </w:tc>
        <w:tc>
          <w:tcPr>
            <w:tcW w:w="1559" w:type="dxa"/>
          </w:tcPr>
          <w:p w:rsidR="00337D1D" w:rsidRPr="00337D1D" w:rsidRDefault="00337D1D" w:rsidP="00337D1D">
            <w:pPr>
              <w:spacing w:line="360" w:lineRule="auto"/>
              <w:rPr>
                <w:rFonts w:cs="Times New Roman"/>
                <w:sz w:val="22"/>
              </w:rPr>
            </w:pPr>
            <w:r w:rsidRPr="00337D1D">
              <w:rPr>
                <w:sz w:val="22"/>
              </w:rPr>
              <w:t>9</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0.575%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Nationalism name</w:t>
            </w:r>
          </w:p>
        </w:tc>
        <w:tc>
          <w:tcPr>
            <w:tcW w:w="1559" w:type="dxa"/>
          </w:tcPr>
          <w:p w:rsidR="00337D1D" w:rsidRPr="00337D1D" w:rsidRDefault="00337D1D" w:rsidP="00337D1D">
            <w:pPr>
              <w:spacing w:line="360" w:lineRule="auto"/>
              <w:rPr>
                <w:rFonts w:cs="Times New Roman"/>
                <w:sz w:val="22"/>
              </w:rPr>
            </w:pPr>
            <w:r w:rsidRPr="00337D1D">
              <w:rPr>
                <w:sz w:val="22"/>
              </w:rPr>
              <w:t>6</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0.383%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Unknown name</w:t>
            </w:r>
          </w:p>
        </w:tc>
        <w:tc>
          <w:tcPr>
            <w:tcW w:w="1559" w:type="dxa"/>
          </w:tcPr>
          <w:p w:rsidR="00337D1D" w:rsidRPr="00337D1D" w:rsidRDefault="00337D1D" w:rsidP="00337D1D">
            <w:pPr>
              <w:spacing w:line="360" w:lineRule="auto"/>
              <w:rPr>
                <w:rFonts w:cs="Times New Roman"/>
                <w:sz w:val="22"/>
              </w:rPr>
            </w:pPr>
            <w:r w:rsidRPr="00337D1D">
              <w:rPr>
                <w:sz w:val="22"/>
              </w:rPr>
              <w:t>105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6.713%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Wall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Victory name </w:t>
            </w:r>
          </w:p>
        </w:tc>
        <w:tc>
          <w:tcPr>
            <w:tcW w:w="1559" w:type="dxa"/>
          </w:tcPr>
          <w:p w:rsidR="00337D1D" w:rsidRPr="00337D1D" w:rsidRDefault="00337D1D" w:rsidP="00337D1D">
            <w:pPr>
              <w:spacing w:line="360" w:lineRule="auto"/>
              <w:rPr>
                <w:rFonts w:cs="Times New Roman"/>
                <w:sz w:val="22"/>
              </w:rPr>
            </w:pPr>
            <w:r w:rsidRPr="00337D1D">
              <w:rPr>
                <w:sz w:val="22"/>
              </w:rPr>
              <w:t>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0.319%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Island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Castle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Country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Meaningless name</w:t>
            </w:r>
          </w:p>
        </w:tc>
        <w:tc>
          <w:tcPr>
            <w:tcW w:w="1559" w:type="dxa"/>
          </w:tcPr>
          <w:p w:rsidR="00337D1D" w:rsidRPr="00337D1D" w:rsidRDefault="00337D1D" w:rsidP="00337D1D">
            <w:pPr>
              <w:spacing w:line="360" w:lineRule="auto"/>
              <w:rPr>
                <w:rFonts w:cs="Times New Roman"/>
                <w:sz w:val="22"/>
              </w:rPr>
            </w:pPr>
            <w:r w:rsidRPr="00337D1D">
              <w:rPr>
                <w:sz w:val="22"/>
              </w:rPr>
              <w:t>6</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0.383%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Ferry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Object </w:t>
            </w:r>
          </w:p>
        </w:tc>
        <w:tc>
          <w:tcPr>
            <w:tcW w:w="1559" w:type="dxa"/>
          </w:tcPr>
          <w:p w:rsidR="00337D1D" w:rsidRPr="00337D1D" w:rsidRDefault="00337D1D" w:rsidP="00337D1D">
            <w:pPr>
              <w:spacing w:line="360" w:lineRule="auto"/>
              <w:rPr>
                <w:rFonts w:cs="Times New Roman"/>
                <w:sz w:val="22"/>
              </w:rPr>
            </w:pPr>
            <w:r w:rsidRPr="00337D1D">
              <w:rPr>
                <w:rFonts w:cs="Times New Roman"/>
                <w:sz w:val="22"/>
              </w:rPr>
              <w:t>5</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0.319%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Bury house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Farm name</w:t>
            </w:r>
          </w:p>
        </w:tc>
        <w:tc>
          <w:tcPr>
            <w:tcW w:w="1559" w:type="dxa"/>
          </w:tcPr>
          <w:p w:rsidR="00337D1D" w:rsidRPr="00337D1D" w:rsidRDefault="00337D1D" w:rsidP="00337D1D">
            <w:pPr>
              <w:spacing w:line="360" w:lineRule="auto"/>
              <w:rPr>
                <w:rFonts w:cs="Times New Roman"/>
                <w:sz w:val="22"/>
              </w:rPr>
            </w:pPr>
            <w:r w:rsidRPr="00337D1D">
              <w:rPr>
                <w:sz w:val="22"/>
              </w:rPr>
              <w:t>4</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0.255%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Property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Satellite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Hotel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Literature name </w:t>
            </w:r>
          </w:p>
        </w:tc>
        <w:tc>
          <w:tcPr>
            <w:tcW w:w="1559" w:type="dxa"/>
          </w:tcPr>
          <w:p w:rsidR="00337D1D" w:rsidRPr="00337D1D" w:rsidRDefault="00337D1D" w:rsidP="00337D1D">
            <w:pPr>
              <w:spacing w:line="360" w:lineRule="auto"/>
              <w:rPr>
                <w:rFonts w:cs="Times New Roman"/>
                <w:sz w:val="22"/>
              </w:rPr>
            </w:pPr>
            <w:r w:rsidRPr="00337D1D">
              <w:rPr>
                <w:rFonts w:cs="Times New Roman"/>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Royal name</w:t>
            </w:r>
          </w:p>
        </w:tc>
        <w:tc>
          <w:tcPr>
            <w:tcW w:w="1559" w:type="dxa"/>
          </w:tcPr>
          <w:p w:rsidR="00337D1D" w:rsidRPr="00337D1D" w:rsidRDefault="00337D1D" w:rsidP="00337D1D">
            <w:pPr>
              <w:spacing w:line="360" w:lineRule="auto"/>
              <w:rPr>
                <w:rFonts w:cs="Times New Roman"/>
                <w:sz w:val="22"/>
              </w:rPr>
            </w:pPr>
            <w:r w:rsidRPr="00337D1D">
              <w:rPr>
                <w:sz w:val="22"/>
              </w:rPr>
              <w:t>4</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0.255%</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Garden name</w:t>
            </w:r>
          </w:p>
        </w:tc>
        <w:tc>
          <w:tcPr>
            <w:tcW w:w="1559" w:type="dxa"/>
          </w:tcPr>
          <w:p w:rsidR="00337D1D" w:rsidRPr="00337D1D" w:rsidRDefault="00337D1D" w:rsidP="00337D1D">
            <w:pPr>
              <w:spacing w:line="360" w:lineRule="auto"/>
              <w:rPr>
                <w:rFonts w:cs="Times New Roman"/>
                <w:sz w:val="22"/>
              </w:rPr>
            </w:pPr>
            <w:r w:rsidRPr="00337D1D">
              <w:rPr>
                <w:sz w:val="22"/>
              </w:rPr>
              <w:t>6</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0.383%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Inn sign </w:t>
            </w:r>
          </w:p>
        </w:tc>
        <w:tc>
          <w:tcPr>
            <w:tcW w:w="1559" w:type="dxa"/>
          </w:tcPr>
          <w:p w:rsidR="00337D1D" w:rsidRPr="00337D1D" w:rsidRDefault="00337D1D" w:rsidP="00337D1D">
            <w:pPr>
              <w:spacing w:line="360" w:lineRule="auto"/>
              <w:rPr>
                <w:rFonts w:cs="Times New Roman"/>
                <w:sz w:val="22"/>
              </w:rPr>
            </w:pPr>
            <w:r w:rsidRPr="00337D1D">
              <w:rPr>
                <w:sz w:val="22"/>
              </w:rPr>
              <w:t>12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0.639%</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Artwork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Priory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Temple name</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Working place </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Tool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Wrong spelling</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Foreign language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Slang </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Wanton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Bad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rFonts w:cs="Times New Roman"/>
                <w:sz w:val="22"/>
              </w:rPr>
              <w:t>Prayer</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Complimentary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Art construction </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Flower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Dock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Sport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Transportation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Residential name</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Military name </w:t>
            </w:r>
          </w:p>
        </w:tc>
        <w:tc>
          <w:tcPr>
            <w:tcW w:w="1559" w:type="dxa"/>
          </w:tcPr>
          <w:p w:rsidR="00337D1D" w:rsidRPr="00337D1D" w:rsidRDefault="00337D1D" w:rsidP="00337D1D">
            <w:pPr>
              <w:spacing w:line="360" w:lineRule="auto"/>
              <w:rPr>
                <w:rFonts w:cs="Times New Roman"/>
                <w:sz w:val="22"/>
              </w:rPr>
            </w:pPr>
            <w:r w:rsidRPr="00337D1D">
              <w:rPr>
                <w:sz w:val="22"/>
              </w:rPr>
              <w:t>3</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0.191%</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House sign</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Heraldic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Watchtower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Nurse home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 xml:space="preserve">Pronunciation </w:t>
            </w:r>
          </w:p>
        </w:tc>
        <w:tc>
          <w:tcPr>
            <w:tcW w:w="1559" w:type="dxa"/>
          </w:tcPr>
          <w:p w:rsidR="00337D1D" w:rsidRPr="00337D1D" w:rsidRDefault="00337D1D" w:rsidP="00337D1D">
            <w:pPr>
              <w:spacing w:line="360" w:lineRule="auto"/>
              <w:rPr>
                <w:rFonts w:cs="Times New Roman"/>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Festival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Mount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Port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Game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rFonts w:cs="Times New Roman"/>
                <w:sz w:val="22"/>
              </w:rPr>
            </w:pPr>
            <w:r w:rsidRPr="00337D1D">
              <w:rPr>
                <w:sz w:val="22"/>
              </w:rPr>
              <w:t>Ironical name</w:t>
            </w:r>
          </w:p>
        </w:tc>
        <w:tc>
          <w:tcPr>
            <w:tcW w:w="1559" w:type="dxa"/>
          </w:tcPr>
          <w:p w:rsidR="00337D1D" w:rsidRPr="00337D1D" w:rsidRDefault="00337D1D" w:rsidP="00337D1D">
            <w:pPr>
              <w:spacing w:line="360" w:lineRule="auto"/>
              <w:rPr>
                <w:rFonts w:cs="Times New Roman"/>
                <w:sz w:val="22"/>
              </w:rPr>
            </w:pPr>
            <w:r w:rsidRPr="00337D1D">
              <w:rPr>
                <w:sz w:val="22"/>
              </w:rPr>
              <w:t>1</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0.063%</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sz w:val="22"/>
              </w:rPr>
            </w:pPr>
            <w:r w:rsidRPr="00337D1D">
              <w:rPr>
                <w:sz w:val="22"/>
              </w:rPr>
              <w:t>Convent name</w:t>
            </w:r>
          </w:p>
        </w:tc>
        <w:tc>
          <w:tcPr>
            <w:tcW w:w="1559" w:type="dxa"/>
          </w:tcPr>
          <w:p w:rsidR="00337D1D" w:rsidRPr="00337D1D" w:rsidRDefault="00337D1D" w:rsidP="00337D1D">
            <w:pPr>
              <w:spacing w:line="360" w:lineRule="auto"/>
              <w:rPr>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0.127%</w:t>
            </w:r>
          </w:p>
        </w:tc>
      </w:tr>
      <w:tr w:rsidR="00337D1D" w:rsidRPr="00337D1D" w:rsidTr="002862E3">
        <w:tc>
          <w:tcPr>
            <w:tcW w:w="1141" w:type="dxa"/>
          </w:tcPr>
          <w:p w:rsidR="00337D1D" w:rsidRPr="00337D1D" w:rsidRDefault="00337D1D" w:rsidP="00337D1D">
            <w:pPr>
              <w:numPr>
                <w:ilvl w:val="0"/>
                <w:numId w:val="36"/>
              </w:numPr>
              <w:spacing w:line="360" w:lineRule="auto"/>
              <w:contextualSpacing/>
              <w:jc w:val="left"/>
              <w:rPr>
                <w:rFonts w:asciiTheme="minorHAnsi" w:hAnsiTheme="minorHAnsi" w:cs="Times New Roman"/>
                <w:sz w:val="22"/>
              </w:rPr>
            </w:pPr>
          </w:p>
        </w:tc>
        <w:tc>
          <w:tcPr>
            <w:tcW w:w="3674" w:type="dxa"/>
          </w:tcPr>
          <w:p w:rsidR="00337D1D" w:rsidRPr="00337D1D" w:rsidRDefault="00337D1D" w:rsidP="00337D1D">
            <w:pPr>
              <w:spacing w:line="360" w:lineRule="auto"/>
              <w:rPr>
                <w:sz w:val="22"/>
              </w:rPr>
            </w:pPr>
            <w:r w:rsidRPr="00337D1D">
              <w:rPr>
                <w:sz w:val="22"/>
              </w:rPr>
              <w:t xml:space="preserve">Moneytary </w:t>
            </w:r>
          </w:p>
        </w:tc>
        <w:tc>
          <w:tcPr>
            <w:tcW w:w="1559" w:type="dxa"/>
          </w:tcPr>
          <w:p w:rsidR="00337D1D" w:rsidRPr="00337D1D" w:rsidRDefault="00337D1D" w:rsidP="00337D1D">
            <w:pPr>
              <w:spacing w:line="360" w:lineRule="auto"/>
              <w:rPr>
                <w:sz w:val="22"/>
              </w:rPr>
            </w:pPr>
            <w:r w:rsidRPr="00337D1D">
              <w:rPr>
                <w:sz w:val="22"/>
              </w:rPr>
              <w:t>2</w:t>
            </w:r>
          </w:p>
        </w:tc>
        <w:tc>
          <w:tcPr>
            <w:tcW w:w="2976" w:type="dxa"/>
          </w:tcPr>
          <w:p w:rsidR="00337D1D" w:rsidRPr="00337D1D" w:rsidRDefault="00337D1D" w:rsidP="00337D1D">
            <w:pPr>
              <w:spacing w:line="360" w:lineRule="auto"/>
              <w:rPr>
                <w:rFonts w:cs="Times New Roman"/>
                <w:sz w:val="22"/>
              </w:rPr>
            </w:pPr>
            <w:r w:rsidRPr="00337D1D">
              <w:rPr>
                <w:rFonts w:cs="Times New Roman"/>
                <w:sz w:val="22"/>
              </w:rPr>
              <w:t>0.127%</w:t>
            </w:r>
          </w:p>
        </w:tc>
      </w:tr>
      <w:bookmarkEnd w:id="691"/>
    </w:tbl>
    <w:p w:rsidR="00337D1D" w:rsidRPr="00337D1D" w:rsidRDefault="00337D1D" w:rsidP="00337D1D">
      <w:pPr>
        <w:spacing w:line="360" w:lineRule="auto"/>
        <w:rPr>
          <w:b/>
        </w:rPr>
      </w:pPr>
    </w:p>
    <w:p w:rsidR="00337D1D" w:rsidRPr="00337D1D" w:rsidRDefault="00337D1D" w:rsidP="00337D1D">
      <w:pPr>
        <w:spacing w:line="360" w:lineRule="auto"/>
        <w:jc w:val="center"/>
        <w:rPr>
          <w:b/>
        </w:rPr>
      </w:pPr>
      <w:r w:rsidRPr="00337D1D">
        <w:rPr>
          <w:b/>
        </w:rPr>
        <w:t>APPENDIX 3: SEMANTIC GROUPS OF STREET NAMES IN ENGLAND</w:t>
      </w:r>
    </w:p>
    <w:p w:rsidR="00337D1D" w:rsidRPr="00337D1D" w:rsidRDefault="00337D1D" w:rsidP="00337D1D">
      <w:pPr>
        <w:spacing w:line="360" w:lineRule="auto"/>
        <w:rPr>
          <w:b/>
        </w:rPr>
      </w:pPr>
      <w:r w:rsidRPr="00337D1D">
        <w:rPr>
          <w:b/>
        </w:rPr>
        <w:t>3.1 POSSESSION GROUP</w:t>
      </w:r>
    </w:p>
    <w:tbl>
      <w:tblPr>
        <w:tblW w:w="8500" w:type="dxa"/>
        <w:tblLook w:val="04A0" w:firstRow="1" w:lastRow="0" w:firstColumn="1" w:lastColumn="0" w:noHBand="0" w:noVBand="1"/>
      </w:tblPr>
      <w:tblGrid>
        <w:gridCol w:w="2689"/>
        <w:gridCol w:w="2976"/>
        <w:gridCol w:w="2835"/>
      </w:tblGrid>
      <w:tr w:rsidR="00337D1D" w:rsidRPr="00337D1D" w:rsidTr="002862E3">
        <w:trPr>
          <w:trHeight w:val="375"/>
        </w:trPr>
        <w:tc>
          <w:tcPr>
            <w:tcW w:w="268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Aberdeen Park</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Clarville Street</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tabs>
                <w:tab w:val="left" w:pos="3451"/>
              </w:tabs>
              <w:spacing w:after="0" w:line="240" w:lineRule="auto"/>
              <w:contextualSpacing/>
              <w:jc w:val="left"/>
              <w:rPr>
                <w:rFonts w:eastAsia="Times New Roman" w:cs="Times New Roman"/>
                <w:sz w:val="22"/>
              </w:rPr>
            </w:pPr>
            <w:r w:rsidRPr="00337D1D">
              <w:rPr>
                <w:rFonts w:eastAsia="Times New Roman" w:cs="Times New Roman"/>
                <w:sz w:val="22"/>
              </w:rPr>
              <w:t>Kildare Terrace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Aberdare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Claverton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Kingscroft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Aberdeen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Clifford's Inn Passage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Langford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Abingdon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Cliveden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Langley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Abingdon Villas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Cochrane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Laurier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Adams Court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Coomassie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Leicester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Adela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Cope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Leighton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Adelphi Terrace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Cork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Lewisham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Admiral Walk</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Cornwall Gardens</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Linden Gardens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Adrian Mews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Cornwall Terrace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Little Britain</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Agdon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Courtfield Gardens</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Little Russell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Ainsty Estate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Courtfield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Liverpool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lastRenderedPageBreak/>
              <w:t>Albany</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Cousin Lane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Lloyd Baker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Albemarle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Craddock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Lodge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Albemarle Way</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Cranbourn Alley</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London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Alexander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Craven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Lonsdale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Alexander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Cremorne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Lothbury</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Alexander Square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Culross Close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Lumley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Allen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Cumberland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Lupus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Archery Close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Cumberland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Macclesfield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 xml:space="preserve">Arlington, </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Cumberland Terrace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Macclesfield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Artillery Row</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Curzon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Maiden Lane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Arundel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Cutler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Maiden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Ashburnham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Danvers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Maiden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Atterbury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Dartmouth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Malet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Aubrey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Dawson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Manchester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Aubrey Walk</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De Walden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Mansion House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Avondale Park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Dean's Court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Marlborough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Avondale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Delancey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Marsham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Aylesbury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Devonshire Row</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Mary Terrace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Aylesford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Devonshire Row Mews</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Moncorvo Close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Bainbridge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Devonshire Square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Monkwell Square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Balliol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Devonshire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contextualSpacing/>
              <w:jc w:val="left"/>
              <w:rPr>
                <w:rFonts w:eastAsia="Times New Roman" w:cs="Times New Roman"/>
                <w:sz w:val="22"/>
              </w:rPr>
            </w:pPr>
            <w:r w:rsidRPr="00337D1D">
              <w:rPr>
                <w:rFonts w:eastAsia="Times New Roman" w:cs="Times New Roman"/>
                <w:sz w:val="22"/>
              </w:rPr>
              <w:t>Montague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Barge House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Devonshire Terrace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Montrose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Baron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Dominion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Mornington Crescent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Barrett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Dorset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Mount Vernon</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Barrow Hill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Dover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Neathouse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Basinghall Avenue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Draycott Avenue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Newton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Basinghall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Draycott Terrace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Noble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Bassishaw Highwalk</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Drury Lane, Camden</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Noel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Bateman's Buildings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Duchess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Northampton Square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Beak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 xml:space="preserve">Duke </w:t>
            </w:r>
            <w:proofErr w:type="gramStart"/>
            <w:r w:rsidRPr="00337D1D">
              <w:rPr>
                <w:rFonts w:eastAsia="Times New Roman" w:cs="Times New Roman"/>
                <w:sz w:val="22"/>
              </w:rPr>
              <w:t>Of</w:t>
            </w:r>
            <w:proofErr w:type="gramEnd"/>
            <w:r w:rsidRPr="00337D1D">
              <w:rPr>
                <w:rFonts w:eastAsia="Times New Roman" w:cs="Times New Roman"/>
                <w:sz w:val="22"/>
              </w:rPr>
              <w:t xml:space="preserve"> Wellington Avenue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Northumberland Alley</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Bear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 xml:space="preserve">Duke </w:t>
            </w:r>
            <w:proofErr w:type="gramStart"/>
            <w:r w:rsidRPr="00337D1D">
              <w:rPr>
                <w:rFonts w:eastAsia="Times New Roman" w:cs="Times New Roman"/>
                <w:sz w:val="22"/>
              </w:rPr>
              <w:t>Of</w:t>
            </w:r>
            <w:proofErr w:type="gramEnd"/>
            <w:r w:rsidRPr="00337D1D">
              <w:rPr>
                <w:rFonts w:eastAsia="Times New Roman" w:cs="Times New Roman"/>
                <w:sz w:val="22"/>
              </w:rPr>
              <w:t xml:space="preserve"> York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Northumberland Avenue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Beaufort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Duke Street Hill</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Nottingham Court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Bedford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Duke's Lane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Nottingham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Bedford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Duke's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Nottingham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lastRenderedPageBreak/>
              <w:t>Bedford Square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Dunraven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Nugent Terrace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Bedford Way</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Edwards Square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Old Manor Yard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Beeston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Eldon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Old Marylebone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Belgrave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Eldon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Old Pye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Belgrave Square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Elgin Avenue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Onslow Close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Belsize Avenue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Elgin Crescent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Orchard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Belsize Lane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Elizabeth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Outer Circle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Belsize Park</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Elystan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Oxford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Bennet Mews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Epworth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Palmer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Berners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Erskine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Panton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Berners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Essex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Patshull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Berry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Essex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Pavilion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Berwick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Euston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Petyward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Bessborough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Eversholt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Pickering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Bessborough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Falcon Court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Pollen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Bessborough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Fann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Poppin's Court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Bisham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Farmer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Portsmouth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Bletchley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Fisher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Ralston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Bloomsbury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Fitzmaurice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Ranelagh Grove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Bloomsbury Square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Francis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Ranulf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Bloomsbury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Frederick's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Raphael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Bloomsbury Way</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Frognal</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Redburn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Bolton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Gerrard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Richard's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Bonchurch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Gerrard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Riding House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Bond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Gilbert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Ritchie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Boscastle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Glebe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Roberts Mews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Boston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Golborne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Roland Gardens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Boswell Court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Golden Lane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Romney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Boswell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Golden Square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Rosoman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Bourdon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Goodge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Rosslyn Hill</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Boyne Terrace Mews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Goodman's Yard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Salisbury Court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Brechin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Gordon House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Salisbury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Brewhouse Yard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Grafton Crescent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Sandal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Brooke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Grafton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Savage Gardens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Broomsleigh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Grafton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Savoy Court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Bruton Lane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Grafton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Savoy Hill</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lastRenderedPageBreak/>
              <w:t>Bruton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Grafton Terrace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Scott Ellis Gardens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Bruton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Grafton Way</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Semley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Bryanston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Grafton Yard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Shorts Gardens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Bryanston Square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Great Cumberland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Southampton Buildings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Bryanston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Great Pulteney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Southwick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Brydges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Great Russell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St. Alban's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Buckingham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Great Winchester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St. Albans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Buckingham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Greenhill's Rents</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St. Quintin Avenue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Bulmer Mews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Greenwood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St. Quintin Gardens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Bulstrode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Gregory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Stafford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Bulstrode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Greville Place, Camden</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Stratford Villas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Burleigh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Grosvenor Crescent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Strathmore Gardens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Burlington Arcade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Grosvenor Gardens</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Sutherland Row</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Burlington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Grosvenor Hill</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Tachbrook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Bywater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Grosvenor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Talbot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Cambridge Circus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Grosvenor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Took's Court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Cambridge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Grosvenor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Tottenham Court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Cambridge Gate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Gunter Grove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Tudor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Cambridge Square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Gutter Lane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Udall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Campden Grove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Hampstead Lane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Vandon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Cantelowes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Harewood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Wallingford Avenue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Carey Lane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Harrington Gardens</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Walmer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Carey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Harrington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Wardrobe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Carlisle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Hasker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Warwick Court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Carlton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Hatton Garden</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Warwick Lane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Carmelite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Hayes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Wellesley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Carrington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Hereford Square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West Halkin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Castle Yard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Hermes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Weymouth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Catherine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Hillfield Road</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Whitehall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Chalcot Crescent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Hippodrome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Wild Court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Chalk Farm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Hobart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Willoughby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Chalk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Holland Park</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Winchester Square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Chandos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Holly Lodge Gardens</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Winchester Walk</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Chelsea Manor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Hopton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Woodchester Square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Cheniston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Howland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Woodstock Mews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lastRenderedPageBreak/>
              <w:t>Chetwynd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Ingestre Place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Wornington Road</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Child's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Inverforth Close</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York Buildings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Child's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Jermyn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York Place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Chippenham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John Adam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Young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Churton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Kelly Street</w:t>
            </w:r>
          </w:p>
        </w:tc>
        <w:tc>
          <w:tcPr>
            <w:tcW w:w="2835" w:type="dxa"/>
            <w:tcBorders>
              <w:top w:val="nil"/>
              <w:left w:val="nil"/>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sz w:val="22"/>
              </w:rPr>
            </w:pPr>
            <w:r w:rsidRPr="00337D1D">
              <w:rPr>
                <w:rFonts w:eastAsia="Times New Roman" w:cs="Times New Roman"/>
                <w:sz w:val="22"/>
              </w:rPr>
              <w:t>Young's Buildings</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Clare Market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Kempsford Gardens</w:t>
            </w:r>
          </w:p>
        </w:tc>
        <w:tc>
          <w:tcPr>
            <w:tcW w:w="283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color w:val="000000"/>
                <w:sz w:val="22"/>
              </w:rPr>
            </w:pPr>
            <w:r w:rsidRPr="00337D1D">
              <w:rPr>
                <w:rFonts w:eastAsia="Times New Roman" w:cs="Times New Roman"/>
                <w:color w:val="000000"/>
                <w:sz w:val="22"/>
              </w:rPr>
              <w:t>Harp Lane</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Clarendon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Kent Terrace</w:t>
            </w:r>
          </w:p>
        </w:tc>
        <w:tc>
          <w:tcPr>
            <w:tcW w:w="283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401"/>
              <w:contextualSpacing/>
              <w:jc w:val="left"/>
              <w:rPr>
                <w:rFonts w:eastAsia="Times New Roman" w:cs="Times New Roman"/>
                <w:color w:val="000000"/>
                <w:sz w:val="22"/>
              </w:rPr>
            </w:pPr>
            <w:r w:rsidRPr="00337D1D">
              <w:rPr>
                <w:rFonts w:eastAsia="Times New Roman" w:cs="Times New Roman"/>
                <w:color w:val="000000"/>
                <w:sz w:val="22"/>
              </w:rPr>
              <w:t>Bear Street</w:t>
            </w:r>
          </w:p>
        </w:tc>
      </w:tr>
      <w:tr w:rsidR="00337D1D" w:rsidRPr="00337D1D" w:rsidTr="002862E3">
        <w:trPr>
          <w:trHeight w:val="375"/>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337D1D" w:rsidRPr="00337D1D" w:rsidRDefault="00337D1D" w:rsidP="00337D1D">
            <w:pPr>
              <w:numPr>
                <w:ilvl w:val="0"/>
                <w:numId w:val="40"/>
              </w:numPr>
              <w:spacing w:after="0" w:line="240" w:lineRule="auto"/>
              <w:ind w:left="452" w:hanging="567"/>
              <w:contextualSpacing/>
              <w:jc w:val="left"/>
              <w:rPr>
                <w:rFonts w:eastAsia="Times New Roman" w:cs="Times New Roman"/>
                <w:sz w:val="22"/>
              </w:rPr>
            </w:pPr>
            <w:r w:rsidRPr="00337D1D">
              <w:rPr>
                <w:rFonts w:eastAsia="Times New Roman" w:cs="Times New Roman"/>
                <w:sz w:val="22"/>
              </w:rPr>
              <w:t>Clareville Grove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0"/>
              </w:numPr>
              <w:spacing w:after="0" w:line="240" w:lineRule="auto"/>
              <w:ind w:left="602" w:hanging="283"/>
              <w:contextualSpacing/>
              <w:jc w:val="left"/>
              <w:rPr>
                <w:rFonts w:eastAsia="Times New Roman" w:cs="Times New Roman"/>
                <w:sz w:val="22"/>
              </w:rPr>
            </w:pPr>
            <w:r w:rsidRPr="00337D1D">
              <w:rPr>
                <w:rFonts w:eastAsia="Times New Roman" w:cs="Times New Roman"/>
                <w:sz w:val="22"/>
              </w:rPr>
              <w:t>Kildare Gardens</w:t>
            </w:r>
          </w:p>
        </w:tc>
        <w:tc>
          <w:tcPr>
            <w:tcW w:w="2835" w:type="dxa"/>
            <w:tcBorders>
              <w:top w:val="nil"/>
              <w:left w:val="nil"/>
              <w:bottom w:val="nil"/>
              <w:right w:val="nil"/>
            </w:tcBorders>
            <w:shd w:val="clear" w:color="auto" w:fill="auto"/>
            <w:noWrap/>
            <w:vAlign w:val="bottom"/>
            <w:hideMark/>
          </w:tcPr>
          <w:p w:rsidR="00337D1D" w:rsidRPr="00337D1D" w:rsidRDefault="00337D1D" w:rsidP="00337D1D">
            <w:pPr>
              <w:spacing w:after="0" w:line="240" w:lineRule="auto"/>
              <w:ind w:left="602"/>
              <w:contextualSpacing/>
              <w:jc w:val="left"/>
              <w:rPr>
                <w:rFonts w:eastAsia="Times New Roman" w:cs="Times New Roman"/>
                <w:sz w:val="22"/>
              </w:rPr>
            </w:pPr>
          </w:p>
        </w:tc>
      </w:tr>
    </w:tbl>
    <w:p w:rsidR="00337D1D" w:rsidRPr="00337D1D" w:rsidRDefault="00337D1D" w:rsidP="00337D1D"/>
    <w:p w:rsidR="00337D1D" w:rsidRPr="00337D1D" w:rsidRDefault="00337D1D" w:rsidP="00337D1D"/>
    <w:p w:rsidR="00337D1D" w:rsidRPr="00337D1D" w:rsidRDefault="00337D1D" w:rsidP="00337D1D"/>
    <w:p w:rsidR="00337D1D" w:rsidRPr="00337D1D" w:rsidRDefault="00337D1D" w:rsidP="00337D1D">
      <w:pPr>
        <w:spacing w:line="360" w:lineRule="auto"/>
        <w:rPr>
          <w:b/>
        </w:rPr>
      </w:pPr>
      <w:r w:rsidRPr="00337D1D">
        <w:rPr>
          <w:b/>
        </w:rPr>
        <w:t>3.2 RELIGION GROUP</w:t>
      </w:r>
    </w:p>
    <w:tbl>
      <w:tblPr>
        <w:tblW w:w="9634" w:type="dxa"/>
        <w:tblLook w:val="04A0" w:firstRow="1" w:lastRow="0" w:firstColumn="1" w:lastColumn="0" w:noHBand="0" w:noVBand="1"/>
      </w:tblPr>
      <w:tblGrid>
        <w:gridCol w:w="2830"/>
        <w:gridCol w:w="3402"/>
        <w:gridCol w:w="3402"/>
      </w:tblGrid>
      <w:tr w:rsidR="00337D1D" w:rsidRPr="00337D1D" w:rsidTr="002862E3">
        <w:trPr>
          <w:trHeight w:val="30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Abbey Orchard Street</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Ely Place</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Rousden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Abbey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Emery Hill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Russell Court, SW1A</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Abbots Place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Endell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Scampston Mews</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Abchurch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Fenchurch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Spanish Place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Abchurch Yard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Foster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Spanish Place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Ainger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Foulis Terrace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Spital Square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All Saints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Friend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Andrew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All Souls Place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Fynes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Andrew's Hill</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Allhallows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Gainsford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Ann's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Austin Friars</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Garden Court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Anne's Close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Ave Maria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George Yard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Anne's Court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Bartholomew Close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Gracechurch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Anselm's Place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Bartholomew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Great Chapel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Augustine's Road</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Blomfield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Great St. Helen's</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Barnabas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Botolph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Great St. Thomas Apostle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Chad's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Bourchier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Greenwell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Christopher's Place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Bow Churchyard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Hampden Gurney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Clare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Bow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Harcourt Buildings</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Clement's Lane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Brick Court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Hermit Place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Cuthbert's Road</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Britten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Howley Place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Dunstan's Hill</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Cathedral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Inner Temple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Edmund's Terrace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Central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Islip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George's Lane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Chancery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Jameson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Helen's Gardens</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Chapel Market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Lawrence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James's Gardens</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Chapel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Leonard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Loo Avenue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Charlbert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Magdalen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Luke's Road</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Charles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Martin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Mark's Place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lastRenderedPageBreak/>
              <w:t>Charterhouse Square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Martlett Court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Martin's Le Grand</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Cheltenham Terrace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Maryland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Mary Abbot's Place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Chicheley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Mazenod Avenue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Mary Abbot's Terrace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Christchurch Hill</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Middle Temple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Mary At Hill</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Christchurch Passage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Millman's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Mary Axe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Christchurch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Old Church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contextualSpacing/>
              <w:jc w:val="left"/>
              <w:rPr>
                <w:rFonts w:eastAsia="Times New Roman" w:cs="Times New Roman"/>
                <w:sz w:val="22"/>
              </w:rPr>
            </w:pPr>
            <w:r w:rsidRPr="00337D1D">
              <w:rPr>
                <w:rFonts w:eastAsia="Times New Roman" w:cs="Times New Roman"/>
                <w:sz w:val="22"/>
              </w:rPr>
              <w:t>St. Matthew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Church Avenue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Old Compton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St. Michael's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Church Place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Oseney Crescent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St. Olave's Court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Church Row</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Parker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St. Pancras Way</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Church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Paternoster Row</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St. Paul's Churchyard</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Clement's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Paternoster Square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St. Stephen's Close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Cloudesley Place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Penford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St. Swithin's Lane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Cloudesley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Pilgrim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Sumner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Cluny Mews</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Platt's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Tasker Road</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Creechurch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Porteus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Temple Avenue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Creechurch Place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Priory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Tooley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Crucifix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Purchese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Undershaft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Dean Bradley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Rainsford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Vicarage Gate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Dean Farrar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Randolph Avenue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White Kennet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Dean Ryle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Randolph Crescent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Whitefriars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Dean Stanley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Randolph Gardens</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Whitfield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Dean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Rathbone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Zenoria Street</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Dean Trench Street</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Rood Lane</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399"/>
              <w:contextualSpacing/>
              <w:jc w:val="left"/>
              <w:rPr>
                <w:rFonts w:eastAsia="Times New Roman" w:cs="Times New Roman"/>
                <w:sz w:val="22"/>
              </w:rPr>
            </w:pPr>
            <w:r w:rsidRPr="00337D1D">
              <w:rPr>
                <w:rFonts w:eastAsia="Times New Roman" w:cs="Times New Roman"/>
                <w:sz w:val="22"/>
              </w:rPr>
              <w:t>Ann Lane</w:t>
            </w:r>
          </w:p>
        </w:tc>
      </w:tr>
      <w:tr w:rsidR="00337D1D" w:rsidRPr="00337D1D" w:rsidTr="002862E3">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9"/>
              <w:contextualSpacing/>
              <w:jc w:val="left"/>
              <w:rPr>
                <w:rFonts w:eastAsia="Times New Roman" w:cs="Times New Roman"/>
                <w:sz w:val="22"/>
              </w:rPr>
            </w:pPr>
            <w:r w:rsidRPr="00337D1D">
              <w:rPr>
                <w:rFonts w:eastAsia="Times New Roman" w:cs="Times New Roman"/>
                <w:sz w:val="22"/>
              </w:rPr>
              <w:t>Bishop's Bridge Road</w:t>
            </w:r>
          </w:p>
        </w:tc>
        <w:tc>
          <w:tcPr>
            <w:tcW w:w="340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1"/>
              </w:numPr>
              <w:spacing w:after="0" w:line="240" w:lineRule="auto"/>
              <w:ind w:hanging="400"/>
              <w:contextualSpacing/>
              <w:jc w:val="left"/>
              <w:rPr>
                <w:rFonts w:eastAsia="Times New Roman" w:cs="Times New Roman"/>
                <w:sz w:val="22"/>
              </w:rPr>
            </w:pPr>
            <w:r w:rsidRPr="00337D1D">
              <w:rPr>
                <w:rFonts w:eastAsia="Times New Roman" w:cs="Times New Roman"/>
                <w:sz w:val="22"/>
              </w:rPr>
              <w:t>Bishopsgate Churchyard</w:t>
            </w:r>
          </w:p>
        </w:tc>
        <w:tc>
          <w:tcPr>
            <w:tcW w:w="3402"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color w:val="000000"/>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3.3 ECONOMY GROUP</w:t>
      </w:r>
    </w:p>
    <w:tbl>
      <w:tblPr>
        <w:tblW w:w="9350" w:type="dxa"/>
        <w:tblLook w:val="04A0" w:firstRow="1" w:lastRow="0" w:firstColumn="1" w:lastColumn="0" w:noHBand="0" w:noVBand="1"/>
      </w:tblPr>
      <w:tblGrid>
        <w:gridCol w:w="2564"/>
        <w:gridCol w:w="3515"/>
        <w:gridCol w:w="3271"/>
      </w:tblGrid>
      <w:tr w:rsidR="00337D1D" w:rsidRPr="00337D1D" w:rsidTr="002862E3">
        <w:trPr>
          <w:trHeight w:val="300"/>
        </w:trPr>
        <w:tc>
          <w:tcPr>
            <w:tcW w:w="2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Air Street</w:t>
            </w:r>
          </w:p>
        </w:tc>
        <w:tc>
          <w:tcPr>
            <w:tcW w:w="3515"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Franklin's Row</w:t>
            </w:r>
          </w:p>
        </w:tc>
        <w:tc>
          <w:tcPr>
            <w:tcW w:w="3271"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Neal Street, Camden</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Anglers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Furnival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New Inn Passage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Apollo Place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Gainsborough Gardens</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North Bank</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Arctic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Garden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Northwick Close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Artesian Road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Garlick Hill</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Oakeshott Avenue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Babmaes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Gee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Oat Lane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Baker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Giltspur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Old Change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Banner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Glasshouse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Old Mitre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Barnsdale Road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Glasshouse Yard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Palmerston Road</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Barter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Godliman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Passmore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Bath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Good's Way</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Pear Tree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Bell Inn Yard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Goslett Yard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Petty France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Bell Wharf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Gough Square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Phoenix Place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Benjamin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Great Central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Phoenix Road</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Birchin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Great George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Phoenix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Bird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Great Swan Alley</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Plough Terrace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lastRenderedPageBreak/>
              <w:t>Bolt Court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Gresham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Poland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Boscobel Place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Greyhound Hill</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Pottery Lane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Boscobel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Greyhound Lane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Poultry</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Botts Mews</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Greyhound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Primrose Gardens</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Bread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Greyhound Terrace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Primrose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Brick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Grotto Passage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Printer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Bridle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Grove End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Red Lion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Brown Hart Gardens</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Half Moon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Red Lion Square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Brown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Hall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Red Lion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Bucknall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Ham Yard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Redan Place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Bull Inn Court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Harben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Redcross Way</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Bush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Harp Lane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Reeves Mews</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Callow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Harrow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Richmond Buildings</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Calthorpe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Hart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Ropemaker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Calvert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Hat &amp; Mitre Court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Rowland Hill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Cannon Hill</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Hatfields, Southwark</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Royal Exchange Buildings</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Cannon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Hatton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contextualSpacing/>
              <w:jc w:val="left"/>
              <w:rPr>
                <w:rFonts w:eastAsia="Times New Roman" w:cs="Times New Roman"/>
                <w:sz w:val="22"/>
              </w:rPr>
            </w:pPr>
            <w:r w:rsidRPr="00337D1D">
              <w:rPr>
                <w:rFonts w:eastAsia="Times New Roman" w:cs="Times New Roman"/>
                <w:sz w:val="22"/>
              </w:rPr>
              <w:t>Royal Mint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Cannon Place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Hatton Wall</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Salisbury Place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Cannon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Hayward's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Serjeants' Inn</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Castle Road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Heathcock Court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Shepherd Market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Catherine Wheel Yard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Hemstal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Sheraton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Chamberlain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Hertford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Sherriff Road</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Change Alley</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High Timber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Ship Tavern Passage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Cheapside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Hill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Shrewsbury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Cheney Road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Hill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Shroton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Chequer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Hinde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Silk Street, Barbican</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Cloth Fair</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Holmes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Skinner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Clothier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Hop Gardens</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Smart's Place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Coin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Hortensia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Smith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Coleman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Hosier Lane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Soho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Cooper's Row</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Hudson's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South Parade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Cornhill</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Milk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Stalbridge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Cowcross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Kendall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Staple Inn Buildings</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Crane Court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Kiln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Star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Crawford Passage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Kylemore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Stationers Hall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Cross Keys Close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Ladbroke Crescent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Stonecutter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Crown Office Row</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Ladbroke Gardens</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Stoneleigh Place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Crown Passage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Ladbroke Grove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Swallow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Crown Place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Ladbroke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Swan Lane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Cursitor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Ladbroke Square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Swan Walk</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Distaff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Ladbroke Terrace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Sycamore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lastRenderedPageBreak/>
              <w:t>Dowgate Hill</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Ladbroke Walk</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Talbot Yard</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Drayton Gardens</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Lambeth Hill</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Timber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Dufferin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Lamont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Tokenhouse Yard</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Durham Place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Langton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Trinity Square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East Poultry Avenue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Laxton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Vine Hill</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Eastcastle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Leather Lane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Wakefield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Eastcheap</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Leo Yard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Weedington Road</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Elgin Avenue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Lincoln's Inn Fields</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Wells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Elgin Crescent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Lismore Circus</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Whidborne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Elm Park Gardens</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Lloyd's Avenue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Whitcomb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Elm Park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Logan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White Bear Place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Elm Park Road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Lombard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White Conduit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Elm Place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London Bridge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White Hart Yard</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Excel Court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Long Meadow</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White Horse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Exchange Court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Lots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White Lion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Exhibition Road</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Lowfield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White Lion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Exmouth Market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Lowndes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Wine Office Court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Eyre Street Hill</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Lowndes Square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Winnett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Ferncroft Avenue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Lowndes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Winterton Place</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Fetter Lane</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Macclesfield Road</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Wood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Field Court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Maddox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Wormwood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Finch Lane</w:t>
            </w:r>
          </w:p>
        </w:tc>
        <w:tc>
          <w:tcPr>
            <w:tcW w:w="3515" w:type="dxa"/>
            <w:tcBorders>
              <w:top w:val="nil"/>
              <w:left w:val="nil"/>
              <w:bottom w:val="single" w:sz="4" w:space="0" w:color="auto"/>
              <w:right w:val="single" w:sz="4" w:space="0" w:color="auto"/>
            </w:tcBorders>
            <w:shd w:val="clear" w:color="auto" w:fill="auto"/>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Mary Place</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Yeoman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Fish Street Hill</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Masons Arms Mews</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Finsbury Street</w:t>
            </w:r>
          </w:p>
        </w:tc>
      </w:tr>
      <w:tr w:rsidR="00337D1D" w:rsidRPr="00337D1D" w:rsidTr="002862E3">
        <w:trPr>
          <w:trHeight w:val="300"/>
        </w:trPr>
        <w:tc>
          <w:tcPr>
            <w:tcW w:w="256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409"/>
              <w:contextualSpacing/>
              <w:jc w:val="left"/>
              <w:rPr>
                <w:rFonts w:eastAsia="Times New Roman" w:cs="Times New Roman"/>
                <w:sz w:val="22"/>
              </w:rPr>
            </w:pPr>
            <w:r w:rsidRPr="00337D1D">
              <w:rPr>
                <w:rFonts w:eastAsia="Times New Roman" w:cs="Times New Roman"/>
                <w:sz w:val="22"/>
              </w:rPr>
              <w:t>Floral Street</w:t>
            </w:r>
          </w:p>
        </w:tc>
        <w:tc>
          <w:tcPr>
            <w:tcW w:w="351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left="585" w:hanging="419"/>
              <w:contextualSpacing/>
              <w:jc w:val="left"/>
              <w:rPr>
                <w:rFonts w:eastAsia="Times New Roman" w:cs="Times New Roman"/>
                <w:sz w:val="22"/>
              </w:rPr>
            </w:pPr>
            <w:r w:rsidRPr="00337D1D">
              <w:rPr>
                <w:rFonts w:eastAsia="Times New Roman" w:cs="Times New Roman"/>
                <w:sz w:val="22"/>
              </w:rPr>
              <w:t>Middle Street</w:t>
            </w:r>
          </w:p>
        </w:tc>
        <w:tc>
          <w:tcPr>
            <w:tcW w:w="327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2"/>
              </w:numPr>
              <w:spacing w:after="0" w:line="240" w:lineRule="auto"/>
              <w:ind w:hanging="391"/>
              <w:contextualSpacing/>
              <w:jc w:val="left"/>
              <w:rPr>
                <w:rFonts w:eastAsia="Times New Roman" w:cs="Times New Roman"/>
                <w:sz w:val="22"/>
              </w:rPr>
            </w:pPr>
            <w:r w:rsidRPr="00337D1D">
              <w:rPr>
                <w:rFonts w:eastAsia="Times New Roman" w:cs="Times New Roman"/>
                <w:sz w:val="22"/>
              </w:rPr>
              <w:t>Anchor Yard</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3.4 THE SOCIAL CLASS GROUP</w:t>
      </w:r>
    </w:p>
    <w:tbl>
      <w:tblPr>
        <w:tblW w:w="9740" w:type="dxa"/>
        <w:tblLook w:val="04A0" w:firstRow="1" w:lastRow="0" w:firstColumn="1" w:lastColumn="0" w:noHBand="0" w:noVBand="1"/>
      </w:tblPr>
      <w:tblGrid>
        <w:gridCol w:w="3760"/>
        <w:gridCol w:w="3060"/>
        <w:gridCol w:w="2920"/>
      </w:tblGrid>
      <w:tr w:rsidR="00337D1D" w:rsidRPr="00337D1D" w:rsidTr="002862E3">
        <w:trPr>
          <w:trHeight w:val="375"/>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Abbey Orchard Street</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Jubilee Place</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Queenhithe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Gloucester Gate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Kensal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Queensberry Place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Gloucester Place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King Charles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Queensway</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Gloucester Road</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King Henry's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Radnor Walk</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Gloucester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King Square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Raymond Buildings</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Gloucester Walk</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King William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Regal Lane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Gloucester Way</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Lancaster Place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Regent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Great Guildford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Little Russell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Royal Avenue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Great Ormond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Northington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Sidmouth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Great Queen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Old Gloucester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Stafford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Great Titchfield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Petersham Place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Strathearn Place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Hamilton Close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Powis Place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Sussex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Hamilton Place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Princes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Victoria Grove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lastRenderedPageBreak/>
              <w:t>Hanover Place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Queen Anne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Victoria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Inverness Gardens</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Queen Anne's Gate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Villiers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James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Queen Victoria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Wellington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3"/>
              </w:numPr>
              <w:spacing w:after="0" w:line="240" w:lineRule="auto"/>
              <w:contextualSpacing/>
              <w:jc w:val="left"/>
              <w:rPr>
                <w:rFonts w:eastAsia="Times New Roman" w:cs="Times New Roman"/>
                <w:sz w:val="22"/>
              </w:rPr>
            </w:pPr>
            <w:r w:rsidRPr="00337D1D">
              <w:rPr>
                <w:rFonts w:eastAsia="Times New Roman" w:cs="Times New Roman"/>
                <w:sz w:val="22"/>
              </w:rPr>
              <w:t>Yarmouth Place</w:t>
            </w:r>
          </w:p>
        </w:tc>
        <w:tc>
          <w:tcPr>
            <w:tcW w:w="3060" w:type="dxa"/>
            <w:tcBorders>
              <w:top w:val="nil"/>
              <w:left w:val="nil"/>
              <w:bottom w:val="nil"/>
              <w:right w:val="nil"/>
            </w:tcBorders>
            <w:shd w:val="clear" w:color="auto" w:fill="auto"/>
            <w:noWrap/>
            <w:vAlign w:val="bottom"/>
            <w:hideMark/>
          </w:tcPr>
          <w:p w:rsidR="00337D1D" w:rsidRPr="00337D1D" w:rsidRDefault="00337D1D" w:rsidP="00337D1D">
            <w:pPr>
              <w:spacing w:after="0" w:line="240" w:lineRule="auto"/>
              <w:ind w:left="720"/>
              <w:contextualSpacing/>
              <w:jc w:val="left"/>
              <w:rPr>
                <w:rFonts w:eastAsia="Times New Roman" w:cs="Times New Roman"/>
                <w:sz w:val="22"/>
              </w:rPr>
            </w:pPr>
          </w:p>
        </w:tc>
        <w:tc>
          <w:tcPr>
            <w:tcW w:w="2920" w:type="dxa"/>
            <w:tcBorders>
              <w:top w:val="nil"/>
              <w:left w:val="nil"/>
              <w:bottom w:val="nil"/>
              <w:right w:val="nil"/>
            </w:tcBorders>
            <w:shd w:val="clear" w:color="auto" w:fill="auto"/>
            <w:noWrap/>
            <w:vAlign w:val="bottom"/>
            <w:hideMark/>
          </w:tcPr>
          <w:p w:rsidR="00337D1D" w:rsidRPr="00337D1D" w:rsidRDefault="00337D1D" w:rsidP="00337D1D">
            <w:pPr>
              <w:spacing w:after="0" w:line="240" w:lineRule="auto"/>
              <w:ind w:left="720"/>
              <w:contextualSpacing/>
              <w:jc w:val="left"/>
              <w:rPr>
                <w:rFonts w:eastAsia="Times New Roman" w:cs="Times New Roman"/>
                <w:sz w:val="20"/>
                <w:szCs w:val="20"/>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3.5 THE GEOGRAPHY GROUP</w:t>
      </w:r>
    </w:p>
    <w:tbl>
      <w:tblPr>
        <w:tblW w:w="9350" w:type="dxa"/>
        <w:tblLook w:val="04A0" w:firstRow="1" w:lastRow="0" w:firstColumn="1" w:lastColumn="0" w:noHBand="0" w:noVBand="1"/>
      </w:tblPr>
      <w:tblGrid>
        <w:gridCol w:w="2925"/>
        <w:gridCol w:w="3449"/>
        <w:gridCol w:w="2976"/>
      </w:tblGrid>
      <w:tr w:rsidR="00337D1D" w:rsidRPr="00337D1D" w:rsidTr="002862E3">
        <w:trPr>
          <w:trHeight w:val="300"/>
        </w:trPr>
        <w:tc>
          <w:tcPr>
            <w:tcW w:w="29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Abbey Orchard Street</w:t>
            </w:r>
          </w:p>
        </w:tc>
        <w:tc>
          <w:tcPr>
            <w:tcW w:w="3449"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Cottesmore Gardens</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Midford Place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Agdon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Croftway</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Montpelier Grove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Alba Place</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Culworth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Montpelier Square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Albion Close</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Daventry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New End</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Albion Road</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Dean's Court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New End Square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Albion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Dennington Park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New Fetter Lane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Allington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Dorset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New Quebec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Andover Place</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Dover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North End, Barnet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Argyle Square</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Edgware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North End Way</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Argyle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Eldon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Northumberland Place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Argyle Walk</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Essex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Oak Village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Ashmill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Euston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Old Brompton Road</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Atherstone Mews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Farringdon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Old Jewry</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Atherton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Farringdon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Old Quebec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Avery Row</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Finch Mews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Ossulston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Bastwick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Finchale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Paddington Green</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Bedford Gardens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Fisherton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Paddington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Bell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Fosbury Mews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Pangbourne Avenue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Bermondsey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Fulham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Portnall Road</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Berwick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Gateforth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Portsoken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Bevington Road</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Goswell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Quex Road</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Bidborough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Grantully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Redburn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Bletchley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Great Ormond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Reston Place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Bolton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Great Titchfield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Robin Grove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Borough High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Hay Hill</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Rodmarton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Brechin Place</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Hayes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Runcorn Place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Bridford Mews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High Holborn</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Saltram Crescent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Bristol Gardens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High Timber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Scampston Mews</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Brunswick Mews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Hillsleigh Road</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Seething Lane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Bury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Hippodrome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Smithfield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Bury Walk</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Islington High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Spital Square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Candover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Kempsford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Stalbridge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Canvey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Kensington Gardens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contextualSpacing/>
              <w:jc w:val="left"/>
              <w:rPr>
                <w:rFonts w:eastAsia="Times New Roman" w:cs="Times New Roman"/>
                <w:sz w:val="22"/>
              </w:rPr>
            </w:pPr>
            <w:r w:rsidRPr="00337D1D">
              <w:rPr>
                <w:rFonts w:eastAsia="Times New Roman" w:cs="Times New Roman"/>
                <w:sz w:val="22"/>
              </w:rPr>
              <w:t>Tachbrook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Charing Cross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Kensington Palace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Upcerne Road</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Charing Cross Road</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Kensington Square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Upper Woburn Place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Chelsea Embankment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Kilburn High Road, Brent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 xml:space="preserve">Vale </w:t>
            </w:r>
            <w:proofErr w:type="gramStart"/>
            <w:r w:rsidRPr="00337D1D">
              <w:rPr>
                <w:rFonts w:eastAsia="Times New Roman" w:cs="Times New Roman"/>
                <w:sz w:val="22"/>
              </w:rPr>
              <w:t>Of</w:t>
            </w:r>
            <w:proofErr w:type="gramEnd"/>
            <w:r w:rsidRPr="00337D1D">
              <w:rPr>
                <w:rFonts w:eastAsia="Times New Roman" w:cs="Times New Roman"/>
                <w:sz w:val="22"/>
              </w:rPr>
              <w:t xml:space="preserve"> Health</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lastRenderedPageBreak/>
              <w:t>Cheniston Gardens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Kilburn Lane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Vigo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Chilworth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Knightsbridge Green</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West End Lane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Chippenham Road</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Kynance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Westbourne Park Road</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Churton Place</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Launceston Place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Whitehaven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Clifton Gardens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Livonia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Wildwood Grove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Clifton Place</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Lombard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Woodchester Square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Clifton Road</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Marylebone Lane</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Wynnstay Gardens</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Cluny Mews</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Marylebone Mews</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Wythburn Place</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Coomassie Road</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Marylebone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Yardley Street</w:t>
            </w:r>
          </w:p>
        </w:tc>
      </w:tr>
      <w:tr w:rsidR="00337D1D" w:rsidRPr="00337D1D" w:rsidTr="002862E3">
        <w:trPr>
          <w:trHeight w:val="300"/>
        </w:trPr>
        <w:tc>
          <w:tcPr>
            <w:tcW w:w="292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9"/>
              <w:contextualSpacing/>
              <w:jc w:val="left"/>
              <w:rPr>
                <w:rFonts w:eastAsia="Times New Roman" w:cs="Times New Roman"/>
                <w:sz w:val="22"/>
              </w:rPr>
            </w:pPr>
            <w:r w:rsidRPr="00337D1D">
              <w:rPr>
                <w:rFonts w:eastAsia="Times New Roman" w:cs="Times New Roman"/>
                <w:sz w:val="22"/>
              </w:rPr>
              <w:t>Cork Street</w:t>
            </w:r>
          </w:p>
        </w:tc>
        <w:tc>
          <w:tcPr>
            <w:tcW w:w="3449"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97"/>
              <w:contextualSpacing/>
              <w:jc w:val="left"/>
              <w:rPr>
                <w:rFonts w:eastAsia="Times New Roman" w:cs="Times New Roman"/>
                <w:sz w:val="22"/>
              </w:rPr>
            </w:pPr>
            <w:r w:rsidRPr="00337D1D">
              <w:rPr>
                <w:rFonts w:eastAsia="Times New Roman" w:cs="Times New Roman"/>
                <w:sz w:val="22"/>
              </w:rPr>
              <w:t>Middlesex Street</w:t>
            </w:r>
          </w:p>
        </w:tc>
        <w:tc>
          <w:tcPr>
            <w:tcW w:w="2976"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4"/>
              </w:numPr>
              <w:spacing w:after="0" w:line="240" w:lineRule="auto"/>
              <w:ind w:hanging="400"/>
              <w:contextualSpacing/>
              <w:jc w:val="left"/>
              <w:rPr>
                <w:rFonts w:eastAsia="Times New Roman" w:cs="Times New Roman"/>
                <w:sz w:val="22"/>
              </w:rPr>
            </w:pPr>
            <w:r w:rsidRPr="00337D1D">
              <w:rPr>
                <w:rFonts w:eastAsia="Times New Roman" w:cs="Times New Roman"/>
                <w:sz w:val="22"/>
              </w:rPr>
              <w:t>Zetland Street</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3.6 THE NATURE GROUP</w:t>
      </w:r>
    </w:p>
    <w:tbl>
      <w:tblPr>
        <w:tblW w:w="9311" w:type="dxa"/>
        <w:tblLook w:val="04A0" w:firstRow="1" w:lastRow="0" w:firstColumn="1" w:lastColumn="0" w:noHBand="0" w:noVBand="1"/>
      </w:tblPr>
      <w:tblGrid>
        <w:gridCol w:w="3226"/>
        <w:gridCol w:w="3165"/>
        <w:gridCol w:w="2920"/>
      </w:tblGrid>
      <w:tr w:rsidR="00337D1D" w:rsidRPr="00337D1D" w:rsidTr="002862E3">
        <w:trPr>
          <w:trHeight w:val="375"/>
        </w:trPr>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Acacia Road</w:t>
            </w:r>
          </w:p>
        </w:tc>
        <w:tc>
          <w:tcPr>
            <w:tcW w:w="3165"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Ebury Square</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Mora Street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Apple Tree Yard</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Edgware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Mulberry Walk</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Aybrook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Elm Row</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Oak Village</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Beech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Elm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Oakwood Court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Bermondsey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Elm Tree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Peel Street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Berry Place</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Elms Mews</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Peerless Street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Billing Place</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Farm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Pine Street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Billing Road</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Fleet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Pond Street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Billing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Fleet Square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Poplar Place</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Bourne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Fleet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Saffron Hill</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Brewer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Greenberry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Spafield Street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Bridewell Place</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Heath Drive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Spring Place</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Brook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Heath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Springfield</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Brookfield Park</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Heath Side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Turnmill Street</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Camomile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Heath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Upbrook Mews</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Chelsea Embankment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Herbert Crescent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Violet Hill</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Chiltern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Hop Gardens</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Walbrook</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Cock Lane</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Linden Gardens</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Well Road</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Coldbath Square</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Lower Thames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Wildwood Grove</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Douro Place</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Mora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Willow Place</w:t>
            </w:r>
          </w:p>
        </w:tc>
      </w:tr>
      <w:tr w:rsidR="00337D1D" w:rsidRPr="00337D1D" w:rsidTr="002862E3">
        <w:trPr>
          <w:trHeight w:val="375"/>
        </w:trPr>
        <w:tc>
          <w:tcPr>
            <w:tcW w:w="3226"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Dovehouse Street</w:t>
            </w:r>
          </w:p>
        </w:tc>
        <w:tc>
          <w:tcPr>
            <w:tcW w:w="3165"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5"/>
              </w:numPr>
              <w:spacing w:after="0" w:line="240" w:lineRule="auto"/>
              <w:contextualSpacing/>
              <w:jc w:val="left"/>
              <w:rPr>
                <w:rFonts w:eastAsia="Times New Roman" w:cs="Times New Roman"/>
                <w:sz w:val="22"/>
              </w:rPr>
            </w:pPr>
            <w:r w:rsidRPr="00337D1D">
              <w:rPr>
                <w:rFonts w:eastAsia="Times New Roman" w:cs="Times New Roman"/>
                <w:sz w:val="22"/>
              </w:rPr>
              <w:t>Willow Road</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color w:val="000000"/>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3.7 THE HISTORY, ART &amp; LANGUAGE GROUP</w:t>
      </w:r>
    </w:p>
    <w:tbl>
      <w:tblPr>
        <w:tblW w:w="9350" w:type="dxa"/>
        <w:tblLook w:val="04A0" w:firstRow="1" w:lastRow="0" w:firstColumn="1" w:lastColumn="0" w:noHBand="0" w:noVBand="1"/>
      </w:tblPr>
      <w:tblGrid>
        <w:gridCol w:w="2545"/>
        <w:gridCol w:w="4097"/>
        <w:gridCol w:w="2708"/>
      </w:tblGrid>
      <w:tr w:rsidR="00337D1D" w:rsidRPr="00337D1D" w:rsidTr="002862E3">
        <w:trPr>
          <w:trHeight w:val="375"/>
        </w:trPr>
        <w:tc>
          <w:tcPr>
            <w:tcW w:w="25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lastRenderedPageBreak/>
              <w:t>Achilles Road</w:t>
            </w:r>
          </w:p>
        </w:tc>
        <w:tc>
          <w:tcPr>
            <w:tcW w:w="4097"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Haven Street</w:t>
            </w:r>
          </w:p>
        </w:tc>
        <w:tc>
          <w:tcPr>
            <w:tcW w:w="2708"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Old Quebec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Agamemnon Road</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Hay Hill</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Old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Ajax Road</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High Holborn</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Paddington Green</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Alba Place</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Hillgate Place</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Paddington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Aldermanbury</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Hyde Park</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Picton Place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Aldgate High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Inkerman Road</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Plender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Alma Square</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Islington High Street</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Portman Close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Alma Terrace</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Jewry Street</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Portman Square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America Square</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Jockey's Fields</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Portman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Arctic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Julia Street, NW5</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Puddle Dock</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Argyll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Kensington Gardens</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Rodney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Barbican</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Kensington Palace</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Shouldham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Belmont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Kensington Square</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Southwark Bridge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Bertram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Kenway Road</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Trafalgar Square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Cathcart Road</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Knightsbridge Green</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Tudor Close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Coomassie Road</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Lauderdale Road</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Vigo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De Vere Gardens</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Livonia Street</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Waterloo Road</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De Vere Mews</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Logan Place</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Westbourne Park Road</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Dove Mews</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London Wall</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Widegate Street</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Emperors Gate</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Ludgate Broadway</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Admiral Place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Fairfax Place</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Marylebone Lane</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Ashworth Road</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Fairfax Road</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Marylebone Mews</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Camera Place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Fore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Marylebone Street</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Lithos Road</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Gate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Middlesex Street</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Lombard Lane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Goswell Road</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Moor Lane</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Birchin Lane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Gravel Lane</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Oakington Road</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Coleherne Road</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Guthrie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Old Bailey</w:t>
            </w:r>
          </w:p>
        </w:tc>
        <w:tc>
          <w:tcPr>
            <w:tcW w:w="2708"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Fetter Lane</w:t>
            </w: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Harmood Street</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Old Brompton Road</w:t>
            </w:r>
          </w:p>
        </w:tc>
        <w:tc>
          <w:tcPr>
            <w:tcW w:w="2708"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r>
      <w:tr w:rsidR="00337D1D" w:rsidRPr="00337D1D" w:rsidTr="002862E3">
        <w:trPr>
          <w:trHeight w:val="375"/>
        </w:trPr>
        <w:tc>
          <w:tcPr>
            <w:tcW w:w="2545"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Harrow Road</w:t>
            </w:r>
          </w:p>
        </w:tc>
        <w:tc>
          <w:tcPr>
            <w:tcW w:w="409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6"/>
              </w:numPr>
              <w:spacing w:after="0" w:line="240" w:lineRule="auto"/>
              <w:contextualSpacing/>
              <w:jc w:val="left"/>
              <w:rPr>
                <w:rFonts w:eastAsia="Times New Roman" w:cs="Times New Roman"/>
                <w:sz w:val="22"/>
              </w:rPr>
            </w:pPr>
            <w:r w:rsidRPr="00337D1D">
              <w:rPr>
                <w:rFonts w:eastAsia="Times New Roman" w:cs="Times New Roman"/>
                <w:sz w:val="22"/>
              </w:rPr>
              <w:t>Old Jewry</w:t>
            </w:r>
          </w:p>
        </w:tc>
        <w:tc>
          <w:tcPr>
            <w:tcW w:w="2708"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ART GROUP</w:t>
      </w:r>
    </w:p>
    <w:tbl>
      <w:tblPr>
        <w:tblW w:w="9350" w:type="dxa"/>
        <w:tblLook w:val="04A0" w:firstRow="1" w:lastRow="0" w:firstColumn="1" w:lastColumn="0" w:noHBand="0" w:noVBand="1"/>
      </w:tblPr>
      <w:tblGrid>
        <w:gridCol w:w="2972"/>
        <w:gridCol w:w="2977"/>
        <w:gridCol w:w="3401"/>
      </w:tblGrid>
      <w:tr w:rsidR="00337D1D" w:rsidRPr="00337D1D" w:rsidTr="002862E3">
        <w:trPr>
          <w:trHeight w:val="375"/>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Addison Avenue</w:t>
            </w:r>
          </w:p>
        </w:tc>
        <w:tc>
          <w:tcPr>
            <w:tcW w:w="2977"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Concert Hall Approach</w:t>
            </w:r>
          </w:p>
        </w:tc>
        <w:tc>
          <w:tcPr>
            <w:tcW w:w="3401"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Mackennal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Addison Crescent</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Cramer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Mackeson Road</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lastRenderedPageBreak/>
              <w:t>Addison Gardens</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Cruikshank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Mulready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Addison Road</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Dorman Way</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Old Court Place</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Akenside Road</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Dryden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Parsifal Road</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Allitsen Road</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Flaxman Court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Pater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Ansdell Street</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Fortune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Royal Opera Arcade</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Ansdell Terrace</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Frampton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Scala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Arne Street</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Garbutt Place</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Sedley Place</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Barnby Street</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Gillies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Sherlock Mews</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Baynes Mews</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Homer Row</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Siddons Lane</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Bennet's Hill</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Howitt Road</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Steeles Road</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Blagrove Road</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Ireland Yard</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Studio Place</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Bonny Street</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Irving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Tallis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Browning Mews</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Kean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Thackeray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Burnaby Street</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Keeley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Trump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Cato Street</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Kemble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Wesley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Chapone Place</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Langtry Road</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Woodfall Street</w:t>
            </w:r>
          </w:p>
        </w:tc>
      </w:tr>
      <w:tr w:rsidR="00337D1D" w:rsidRPr="00337D1D" w:rsidTr="002862E3">
        <w:trPr>
          <w:trHeight w:val="375"/>
        </w:trPr>
        <w:tc>
          <w:tcPr>
            <w:tcW w:w="2972"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Coleridge Gardens</w:t>
            </w:r>
          </w:p>
        </w:tc>
        <w:tc>
          <w:tcPr>
            <w:tcW w:w="297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Lecky Street</w:t>
            </w:r>
          </w:p>
        </w:tc>
        <w:tc>
          <w:tcPr>
            <w:tcW w:w="3401"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7"/>
              </w:numPr>
              <w:spacing w:after="0" w:line="240" w:lineRule="auto"/>
              <w:contextualSpacing/>
              <w:jc w:val="left"/>
              <w:rPr>
                <w:rFonts w:eastAsia="Times New Roman" w:cs="Times New Roman"/>
                <w:sz w:val="22"/>
              </w:rPr>
            </w:pPr>
            <w:r w:rsidRPr="00337D1D">
              <w:rPr>
                <w:rFonts w:eastAsia="Times New Roman" w:cs="Times New Roman"/>
                <w:sz w:val="22"/>
              </w:rPr>
              <w:t>Holbein Place</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3.8 THE EDUCATION GROUP</w:t>
      </w:r>
    </w:p>
    <w:tbl>
      <w:tblPr>
        <w:tblW w:w="9740" w:type="dxa"/>
        <w:tblLook w:val="04A0" w:firstRow="1" w:lastRow="0" w:firstColumn="1" w:lastColumn="0" w:noHBand="0" w:noVBand="1"/>
      </w:tblPr>
      <w:tblGrid>
        <w:gridCol w:w="3760"/>
        <w:gridCol w:w="3060"/>
        <w:gridCol w:w="2920"/>
      </w:tblGrid>
      <w:tr w:rsidR="00337D1D" w:rsidRPr="00337D1D" w:rsidTr="002862E3">
        <w:trPr>
          <w:trHeight w:val="375"/>
        </w:trPr>
        <w:tc>
          <w:tcPr>
            <w:tcW w:w="37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Abbey Orchard Street</w:t>
            </w:r>
          </w:p>
        </w:tc>
        <w:tc>
          <w:tcPr>
            <w:tcW w:w="306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Jubilee Place</w:t>
            </w:r>
          </w:p>
        </w:tc>
        <w:tc>
          <w:tcPr>
            <w:tcW w:w="292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Queenhithe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Gloucester Gate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Kensal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Queensberry Place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Gloucester Place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King Charles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Queensway</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Gloucester Road</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King Henry's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Radnor Walk</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Gloucester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King Square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Raymond Buildings</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Gloucester Walk</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King William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Regal Lane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Gloucester Way</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Lancaster Place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Regent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Great Guildford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Little Russell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Royal Avenue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Great Ormond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Northington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Sidmouth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Great Queen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Old Gloucester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Stafford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Great Titchfield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Petersham Place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Strathearn Place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Hamilton Close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Powis Place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Sussex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Hamilton Place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Princes Road</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Victoria Grove</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Hanover Place</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Queen Anne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Victoria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lastRenderedPageBreak/>
              <w:t>Inverness Gardens</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Queen Anne's Gate</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Villiers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James Street</w:t>
            </w:r>
          </w:p>
        </w:tc>
        <w:tc>
          <w:tcPr>
            <w:tcW w:w="306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Queen Victoria Street</w:t>
            </w:r>
          </w:p>
        </w:tc>
        <w:tc>
          <w:tcPr>
            <w:tcW w:w="292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Wellington Street</w:t>
            </w:r>
          </w:p>
        </w:tc>
      </w:tr>
      <w:tr w:rsidR="00337D1D" w:rsidRPr="00337D1D" w:rsidTr="002862E3">
        <w:trPr>
          <w:trHeight w:val="375"/>
        </w:trPr>
        <w:tc>
          <w:tcPr>
            <w:tcW w:w="37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8"/>
              </w:numPr>
              <w:spacing w:after="0" w:line="240" w:lineRule="auto"/>
              <w:contextualSpacing/>
              <w:jc w:val="left"/>
              <w:rPr>
                <w:rFonts w:eastAsia="Times New Roman" w:cs="Times New Roman"/>
                <w:sz w:val="22"/>
              </w:rPr>
            </w:pPr>
            <w:r w:rsidRPr="00337D1D">
              <w:rPr>
                <w:rFonts w:eastAsia="Times New Roman" w:cs="Times New Roman"/>
                <w:sz w:val="22"/>
              </w:rPr>
              <w:t>Yarmouth Place</w:t>
            </w:r>
          </w:p>
        </w:tc>
        <w:tc>
          <w:tcPr>
            <w:tcW w:w="3060" w:type="dxa"/>
            <w:tcBorders>
              <w:top w:val="nil"/>
              <w:left w:val="nil"/>
              <w:bottom w:val="nil"/>
              <w:right w:val="nil"/>
            </w:tcBorders>
            <w:shd w:val="clear" w:color="auto" w:fill="auto"/>
            <w:noWrap/>
            <w:vAlign w:val="bottom"/>
            <w:hideMark/>
          </w:tcPr>
          <w:p w:rsidR="00337D1D" w:rsidRPr="00337D1D" w:rsidRDefault="00337D1D" w:rsidP="00337D1D">
            <w:pPr>
              <w:spacing w:after="0" w:line="240" w:lineRule="auto"/>
              <w:ind w:left="720"/>
              <w:contextualSpacing/>
              <w:jc w:val="left"/>
              <w:rPr>
                <w:rFonts w:eastAsia="Times New Roman" w:cs="Times New Roman"/>
                <w:sz w:val="22"/>
              </w:rPr>
            </w:pPr>
          </w:p>
        </w:tc>
        <w:tc>
          <w:tcPr>
            <w:tcW w:w="2920" w:type="dxa"/>
            <w:tcBorders>
              <w:top w:val="nil"/>
              <w:left w:val="nil"/>
              <w:bottom w:val="nil"/>
              <w:right w:val="nil"/>
            </w:tcBorders>
            <w:shd w:val="clear" w:color="auto" w:fill="auto"/>
            <w:noWrap/>
            <w:vAlign w:val="bottom"/>
            <w:hideMark/>
          </w:tcPr>
          <w:p w:rsidR="00337D1D" w:rsidRPr="00337D1D" w:rsidRDefault="00337D1D" w:rsidP="00337D1D">
            <w:pPr>
              <w:spacing w:after="0" w:line="240" w:lineRule="auto"/>
              <w:ind w:left="720"/>
              <w:contextualSpacing/>
              <w:jc w:val="left"/>
              <w:rPr>
                <w:rFonts w:eastAsia="Times New Roman" w:cs="Times New Roman"/>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3.9 THE POLITIC GROUP</w:t>
      </w:r>
    </w:p>
    <w:tbl>
      <w:tblPr>
        <w:tblW w:w="9350" w:type="dxa"/>
        <w:tblLook w:val="04A0" w:firstRow="1" w:lastRow="0" w:firstColumn="1" w:lastColumn="0" w:noHBand="0" w:noVBand="1"/>
      </w:tblPr>
      <w:tblGrid>
        <w:gridCol w:w="3397"/>
        <w:gridCol w:w="3283"/>
        <w:gridCol w:w="2670"/>
      </w:tblGrid>
      <w:tr w:rsidR="00337D1D" w:rsidRPr="00337D1D" w:rsidTr="002862E3">
        <w:trPr>
          <w:trHeight w:val="375"/>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Chitty Street</w:t>
            </w:r>
          </w:p>
        </w:tc>
        <w:tc>
          <w:tcPr>
            <w:tcW w:w="3283"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Maddams Street</w:t>
            </w:r>
          </w:p>
        </w:tc>
        <w:tc>
          <w:tcPr>
            <w:tcW w:w="267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Charlotte Street, Westminster</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Churchill Garden Road</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Peto Place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Queen Anne Street</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Clabon Mews</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Regency Place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Queen Anne's Gate</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Claremont Close</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Regent Square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Queen Victoria Street</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Claremont Square</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Romilly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Regal Lane</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Clarence Gardens</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Rosebery Avenue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Victoria Grove</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Clarence Terrace</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Senior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Victoria Street</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Coventry Street</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Wakley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Albert Gate</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Edis Street</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Walpole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Albert Place</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Grant Street</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Carlos Place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Albert Road</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Gresham Street</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Charles II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Albert Street</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Hanway Place, Camden</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James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Albert Terrace</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Healey Street</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King Charles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Caroline Place</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Henry Dickens Court</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King Henry's Road</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Regent Street</w:t>
            </w: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Hesketh Place</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King William Street</w:t>
            </w:r>
          </w:p>
        </w:tc>
        <w:tc>
          <w:tcPr>
            <w:tcW w:w="267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r>
      <w:tr w:rsidR="00337D1D" w:rsidRPr="00337D1D" w:rsidTr="002862E3">
        <w:trPr>
          <w:trHeight w:val="375"/>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Ingham Road</w:t>
            </w:r>
          </w:p>
        </w:tc>
        <w:tc>
          <w:tcPr>
            <w:tcW w:w="3283"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49"/>
              </w:numPr>
              <w:spacing w:after="0" w:line="240" w:lineRule="auto"/>
              <w:contextualSpacing/>
              <w:jc w:val="left"/>
              <w:rPr>
                <w:rFonts w:eastAsia="Times New Roman" w:cs="Times New Roman"/>
                <w:sz w:val="22"/>
              </w:rPr>
            </w:pPr>
            <w:r w:rsidRPr="00337D1D">
              <w:rPr>
                <w:rFonts w:eastAsia="Times New Roman" w:cs="Times New Roman"/>
                <w:sz w:val="22"/>
              </w:rPr>
              <w:t>Charlotte Place</w:t>
            </w:r>
          </w:p>
        </w:tc>
        <w:tc>
          <w:tcPr>
            <w:tcW w:w="267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r>
    </w:tbl>
    <w:p w:rsidR="00337D1D" w:rsidRPr="00337D1D" w:rsidRDefault="00337D1D" w:rsidP="00337D1D"/>
    <w:p w:rsidR="00337D1D" w:rsidRPr="00337D1D" w:rsidRDefault="00337D1D" w:rsidP="00337D1D">
      <w:pPr>
        <w:spacing w:line="360" w:lineRule="auto"/>
        <w:rPr>
          <w:b/>
        </w:rPr>
      </w:pPr>
      <w:r w:rsidRPr="00337D1D">
        <w:rPr>
          <w:b/>
        </w:rPr>
        <w:t>3.10 THE DESIRE EXPRESSION GROUP</w:t>
      </w:r>
    </w:p>
    <w:tbl>
      <w:tblPr>
        <w:tblW w:w="9350" w:type="dxa"/>
        <w:tblLook w:val="04A0" w:firstRow="1" w:lastRow="0" w:firstColumn="1" w:lastColumn="0" w:noHBand="0" w:noVBand="1"/>
      </w:tblPr>
      <w:tblGrid>
        <w:gridCol w:w="3344"/>
        <w:gridCol w:w="3162"/>
        <w:gridCol w:w="2844"/>
      </w:tblGrid>
      <w:tr w:rsidR="00337D1D" w:rsidRPr="00337D1D" w:rsidTr="002862E3">
        <w:trPr>
          <w:trHeight w:val="300"/>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Adam Street</w:t>
            </w:r>
          </w:p>
        </w:tc>
        <w:tc>
          <w:tcPr>
            <w:tcW w:w="3162"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Cleveland Square</w:t>
            </w:r>
          </w:p>
        </w:tc>
        <w:tc>
          <w:tcPr>
            <w:tcW w:w="2844"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Myddelton Square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Addison Avenue</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Colbeck Mews</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Old Bond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Addison Crescent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Coram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Orme Court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Addison Gardens</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Coran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Ossington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Addison Road</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Dacre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Owen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Admiral Place</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Denyer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Owen's Row</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Agar Grove</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Downing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Rampayne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Agar Place</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Downshire Hill</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Reece Mews</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Agar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 xml:space="preserve">Duchess </w:t>
            </w:r>
            <w:proofErr w:type="gramStart"/>
            <w:r w:rsidRPr="00337D1D">
              <w:rPr>
                <w:rFonts w:eastAsia="Times New Roman" w:cs="Times New Roman"/>
                <w:sz w:val="22"/>
              </w:rPr>
              <w:t>Of</w:t>
            </w:r>
            <w:proofErr w:type="gramEnd"/>
            <w:r w:rsidRPr="00337D1D">
              <w:rPr>
                <w:rFonts w:eastAsia="Times New Roman" w:cs="Times New Roman"/>
                <w:sz w:val="22"/>
              </w:rPr>
              <w:t xml:space="preserve"> Bedfords Walk</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Richbell Place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Alexander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 xml:space="preserve">Duke </w:t>
            </w:r>
            <w:proofErr w:type="gramStart"/>
            <w:r w:rsidRPr="00337D1D">
              <w:rPr>
                <w:rFonts w:eastAsia="Times New Roman" w:cs="Times New Roman"/>
                <w:sz w:val="22"/>
              </w:rPr>
              <w:t>Of</w:t>
            </w:r>
            <w:proofErr w:type="gramEnd"/>
            <w:r w:rsidRPr="00337D1D">
              <w:rPr>
                <w:rFonts w:eastAsia="Times New Roman" w:cs="Times New Roman"/>
                <w:sz w:val="22"/>
              </w:rPr>
              <w:t xml:space="preserve"> Wellington Avenue</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Shaftesbury Avenue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Allcroft Road</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Duncannon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Shelton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lastRenderedPageBreak/>
              <w:t>Alvanley Gardens</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East Harding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Sutton Way</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Argyll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Edge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Waldegrave Road</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Ashley Place</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Featherstone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Whittington Avenue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Attneave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Flood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Great Tower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Barbon Close</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Guinness Court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Greyfriars Passage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Beatty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Hall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Idol Lane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Bessborough Gardens</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Hanson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Monck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Billiter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Herbert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Mount Pleasant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Blackburn Road</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Hogarth Road</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Pall Mall</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Bream's Buildings</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Ives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Pudding Lane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Brushfield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John Carpenter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Ray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Burnsall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Johnson's Place</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Spring Gardens</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Cabbell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Junction Mews</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Stadium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Cale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Keats Grove</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Ossulston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Cartwright Gardens</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Lamb's Buildings</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Silver Place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Caxton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Lamb's Passage</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Trevor Place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Chadwick Street</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Latimer Road</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Trevor Square</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Chesterton Road</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Lawrence Street</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Trevor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Clarke's Mews</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Lyon's Place</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Verulam Street</w:t>
            </w:r>
          </w:p>
        </w:tc>
      </w:tr>
      <w:tr w:rsidR="00337D1D" w:rsidRPr="00337D1D" w:rsidTr="002862E3">
        <w:trPr>
          <w:trHeight w:val="300"/>
        </w:trPr>
        <w:tc>
          <w:tcPr>
            <w:tcW w:w="3344"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Cleveland Gardens</w:t>
            </w:r>
          </w:p>
        </w:tc>
        <w:tc>
          <w:tcPr>
            <w:tcW w:w="3162"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Montagu Mansions</w:t>
            </w:r>
          </w:p>
        </w:tc>
        <w:tc>
          <w:tcPr>
            <w:tcW w:w="2844"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0"/>
              </w:numPr>
              <w:spacing w:after="0" w:line="240" w:lineRule="auto"/>
              <w:contextualSpacing/>
              <w:jc w:val="left"/>
              <w:rPr>
                <w:rFonts w:eastAsia="Times New Roman" w:cs="Times New Roman"/>
                <w:sz w:val="22"/>
              </w:rPr>
            </w:pPr>
            <w:r w:rsidRPr="00337D1D">
              <w:rPr>
                <w:rFonts w:eastAsia="Times New Roman" w:cs="Times New Roman"/>
                <w:sz w:val="22"/>
              </w:rPr>
              <w:t>Jubilee Place</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3.11 THE DEVELOPMENT OF SCIENCE, TECHNOLOGY, AND TRANSPORTATION</w:t>
      </w:r>
    </w:p>
    <w:tbl>
      <w:tblPr>
        <w:tblW w:w="8840" w:type="dxa"/>
        <w:tblLook w:val="04A0" w:firstRow="1" w:lastRow="0" w:firstColumn="1" w:lastColumn="0" w:noHBand="0" w:noVBand="1"/>
      </w:tblPr>
      <w:tblGrid>
        <w:gridCol w:w="2740"/>
        <w:gridCol w:w="3000"/>
        <w:gridCol w:w="3100"/>
      </w:tblGrid>
      <w:tr w:rsidR="00337D1D" w:rsidRPr="00337D1D" w:rsidTr="002862E3">
        <w:trPr>
          <w:trHeight w:val="375"/>
        </w:trPr>
        <w:tc>
          <w:tcPr>
            <w:tcW w:w="2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Faraday Road</w:t>
            </w:r>
          </w:p>
        </w:tc>
        <w:tc>
          <w:tcPr>
            <w:tcW w:w="300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Dolphin Square</w:t>
            </w:r>
          </w:p>
        </w:tc>
        <w:tc>
          <w:tcPr>
            <w:tcW w:w="310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Britton Road</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Hermes Street</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Dowgate Hill</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Carlyle Square</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Kenrick Place</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Earnshaw Street</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Lecky Street</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Sloane Avenue</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Edgware Road</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London Bridge Street</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Sloane Gardens</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Errington Road</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Cloak Lane</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Sloane Terrace</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Faraday Road</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Great West Road</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Akenside Road</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Great West Road</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Horseferry Road</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Allen Street</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Great Windmill Street</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Knightsbridge</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Ariel Road</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Mill Lane</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London Bridge Street</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Bacon's Lane</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Pump Court</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Old Barrack Yard</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Baynes Street</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Railway Approach</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Pall Mall</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Caxton Street</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 xml:space="preserve">Railway </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Railway Approach</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lastRenderedPageBreak/>
              <w:t>Chamberlain Street</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Telegraph Hill</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Railway Mews</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Clifton Gardens</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Telegraph Street</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Uxbridge Street</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Clifton Place</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Tolmer's Square</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Battersea Bridge Road</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Clifton Road</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Windmill Hill</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Battle Bridge Lane</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Cornwall Crescent</w:t>
            </w:r>
          </w:p>
        </w:tc>
        <w:tc>
          <w:tcPr>
            <w:tcW w:w="30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Windmill Street</w:t>
            </w: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Bridge Approach</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c>
          <w:tcPr>
            <w:tcW w:w="30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Bridge Street</w:t>
            </w:r>
          </w:p>
        </w:tc>
      </w:tr>
      <w:tr w:rsidR="00337D1D" w:rsidRPr="00337D1D" w:rsidTr="002862E3">
        <w:trPr>
          <w:trHeight w:val="375"/>
        </w:trPr>
        <w:tc>
          <w:tcPr>
            <w:tcW w:w="27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c>
          <w:tcPr>
            <w:tcW w:w="30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c>
          <w:tcPr>
            <w:tcW w:w="310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1"/>
              </w:numPr>
              <w:spacing w:after="0" w:line="240" w:lineRule="auto"/>
              <w:contextualSpacing/>
              <w:jc w:val="left"/>
              <w:rPr>
                <w:rFonts w:eastAsia="Times New Roman" w:cs="Times New Roman"/>
                <w:sz w:val="22"/>
              </w:rPr>
            </w:pPr>
            <w:r w:rsidRPr="00337D1D">
              <w:rPr>
                <w:rFonts w:eastAsia="Times New Roman" w:cs="Times New Roman"/>
                <w:sz w:val="22"/>
              </w:rPr>
              <w:t>Knightsbridge</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3.12 THE GENDER GROUP (NAMES OF WOMEN)</w:t>
      </w:r>
    </w:p>
    <w:tbl>
      <w:tblPr>
        <w:tblW w:w="7717" w:type="dxa"/>
        <w:tblLook w:val="04A0" w:firstRow="1" w:lastRow="0" w:firstColumn="1" w:lastColumn="0" w:noHBand="0" w:noVBand="1"/>
      </w:tblPr>
      <w:tblGrid>
        <w:gridCol w:w="2560"/>
        <w:gridCol w:w="2487"/>
        <w:gridCol w:w="2670"/>
      </w:tblGrid>
      <w:tr w:rsidR="00337D1D" w:rsidRPr="00337D1D" w:rsidTr="002862E3">
        <w:trPr>
          <w:trHeight w:val="375"/>
        </w:trPr>
        <w:tc>
          <w:tcPr>
            <w:tcW w:w="2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Adela Street</w:t>
            </w:r>
          </w:p>
        </w:tc>
        <w:tc>
          <w:tcPr>
            <w:tcW w:w="2487"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Vernon Street</w:t>
            </w:r>
          </w:p>
        </w:tc>
        <w:tc>
          <w:tcPr>
            <w:tcW w:w="2670" w:type="dxa"/>
            <w:tcBorders>
              <w:top w:val="single" w:sz="4" w:space="0" w:color="auto"/>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Langtry Road</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Adpar Street</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Harewood Avenue</w:t>
            </w:r>
          </w:p>
        </w:tc>
        <w:tc>
          <w:tcPr>
            <w:tcW w:w="2670" w:type="dxa"/>
            <w:tcBorders>
              <w:top w:val="nil"/>
              <w:left w:val="nil"/>
              <w:bottom w:val="single" w:sz="4" w:space="0" w:color="auto"/>
              <w:right w:val="single" w:sz="4" w:space="0" w:color="auto"/>
            </w:tcBorders>
            <w:shd w:val="clear" w:color="auto" w:fill="auto"/>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Mary Place</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Albemarle Way</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Allitsen Road</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Old Gloucester Street</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Astell Street</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Ann Lane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Ossington Street</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Clanricarde Gardens</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Catherine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Queen Anne Street</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Julia Street</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Denyer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Queen Anne's Gate</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Melior Place</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Draycott Avenue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St. Loo Avenue</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Montagu Mansions</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Draycott Terrace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St. Vincent Street</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Noel Street</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Elizabeth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Tasker Road</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Radnor Walk</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Friend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Vernon Street</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Regal Lane</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Gillies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Victoria Grove</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Roland Gardens</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Great Guildford Street</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Victoria Street</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Stafford Street</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Harewood Avenue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Brunswick Mews</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Sutherland Row</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Inverness Gardens</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Caroline Place</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Thayer Street</w:t>
            </w:r>
          </w:p>
        </w:tc>
        <w:tc>
          <w:tcPr>
            <w:tcW w:w="2487"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Lancaster Place</w:t>
            </w:r>
          </w:p>
        </w:tc>
        <w:tc>
          <w:tcPr>
            <w:tcW w:w="2670" w:type="dxa"/>
            <w:tcBorders>
              <w:top w:val="nil"/>
              <w:left w:val="nil"/>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Denmark Street</w:t>
            </w:r>
          </w:p>
        </w:tc>
      </w:tr>
      <w:tr w:rsidR="00337D1D" w:rsidRPr="00337D1D" w:rsidTr="002862E3">
        <w:trPr>
          <w:trHeight w:val="375"/>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rsidR="00337D1D" w:rsidRPr="00337D1D" w:rsidRDefault="00337D1D" w:rsidP="00337D1D">
            <w:pPr>
              <w:numPr>
                <w:ilvl w:val="0"/>
                <w:numId w:val="52"/>
              </w:numPr>
              <w:spacing w:after="0" w:line="240" w:lineRule="auto"/>
              <w:contextualSpacing/>
              <w:jc w:val="left"/>
              <w:rPr>
                <w:rFonts w:eastAsia="Times New Roman" w:cs="Times New Roman"/>
                <w:sz w:val="22"/>
              </w:rPr>
            </w:pPr>
            <w:r w:rsidRPr="00337D1D">
              <w:rPr>
                <w:rFonts w:eastAsia="Times New Roman" w:cs="Times New Roman"/>
                <w:sz w:val="22"/>
              </w:rPr>
              <w:t>Princes Road</w:t>
            </w:r>
          </w:p>
        </w:tc>
        <w:tc>
          <w:tcPr>
            <w:tcW w:w="2487"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c>
          <w:tcPr>
            <w:tcW w:w="267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720"/>
              <w:contextualSpacing/>
              <w:jc w:val="left"/>
              <w:rPr>
                <w:rFonts w:ascii="Calibri" w:eastAsia="Times New Roman" w:hAnsi="Calibri" w:cs="Calibri"/>
                <w:sz w:val="22"/>
              </w:rPr>
            </w:pPr>
          </w:p>
        </w:tc>
      </w:tr>
    </w:tbl>
    <w:p w:rsidR="00337D1D" w:rsidRPr="00337D1D" w:rsidRDefault="00337D1D" w:rsidP="00337D1D">
      <w:pPr>
        <w:spacing w:line="240" w:lineRule="auto"/>
        <w:jc w:val="center"/>
        <w:rPr>
          <w:b/>
        </w:rPr>
      </w:pPr>
      <w:bookmarkStart w:id="692" w:name="_Hlk163276448"/>
    </w:p>
    <w:p w:rsidR="00337D1D" w:rsidRPr="00337D1D" w:rsidRDefault="00337D1D" w:rsidP="00337D1D">
      <w:pPr>
        <w:spacing w:line="240" w:lineRule="auto"/>
        <w:jc w:val="center"/>
        <w:rPr>
          <w:b/>
        </w:rPr>
      </w:pPr>
      <w:r w:rsidRPr="00337D1D">
        <w:rPr>
          <w:b/>
        </w:rPr>
        <w:t>APPENDIX 4:</w:t>
      </w:r>
      <w:bookmarkEnd w:id="692"/>
      <w:r w:rsidRPr="00337D1D">
        <w:rPr>
          <w:b/>
        </w:rPr>
        <w:t xml:space="preserve"> STREET NAMES IN VIETNAM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3115"/>
        <w:gridCol w:w="3115"/>
      </w:tblGrid>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An Dương</w:t>
            </w:r>
          </w:p>
        </w:tc>
        <w:tc>
          <w:tcPr>
            <w:tcW w:w="3115" w:type="dxa"/>
          </w:tcPr>
          <w:p w:rsidR="00337D1D" w:rsidRPr="00337D1D" w:rsidRDefault="00337D1D" w:rsidP="00337D1D">
            <w:pPr>
              <w:numPr>
                <w:ilvl w:val="0"/>
                <w:numId w:val="39"/>
              </w:numPr>
              <w:contextualSpacing/>
              <w:rPr>
                <w:sz w:val="22"/>
              </w:rPr>
            </w:pPr>
            <w:r w:rsidRPr="00337D1D">
              <w:rPr>
                <w:sz w:val="22"/>
              </w:rPr>
              <w:t>Phố Giang Biên</w:t>
            </w:r>
          </w:p>
        </w:tc>
        <w:tc>
          <w:tcPr>
            <w:tcW w:w="3115" w:type="dxa"/>
          </w:tcPr>
          <w:p w:rsidR="00337D1D" w:rsidRPr="00337D1D" w:rsidRDefault="00337D1D" w:rsidP="00337D1D">
            <w:pPr>
              <w:numPr>
                <w:ilvl w:val="0"/>
                <w:numId w:val="39"/>
              </w:numPr>
              <w:contextualSpacing/>
              <w:rPr>
                <w:sz w:val="22"/>
              </w:rPr>
            </w:pPr>
            <w:r w:rsidRPr="00337D1D">
              <w:rPr>
                <w:sz w:val="22"/>
              </w:rPr>
              <w:t>Đường An Dương Vương</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Ao Sen</w:t>
            </w:r>
          </w:p>
        </w:tc>
        <w:tc>
          <w:tcPr>
            <w:tcW w:w="3115" w:type="dxa"/>
          </w:tcPr>
          <w:p w:rsidR="00337D1D" w:rsidRPr="00337D1D" w:rsidRDefault="00337D1D" w:rsidP="00337D1D">
            <w:pPr>
              <w:numPr>
                <w:ilvl w:val="0"/>
                <w:numId w:val="39"/>
              </w:numPr>
              <w:contextualSpacing/>
              <w:rPr>
                <w:sz w:val="22"/>
              </w:rPr>
            </w:pPr>
            <w:r w:rsidRPr="00337D1D">
              <w:rPr>
                <w:sz w:val="22"/>
              </w:rPr>
              <w:t>Phố Hoa Lâm</w:t>
            </w:r>
          </w:p>
        </w:tc>
        <w:tc>
          <w:tcPr>
            <w:tcW w:w="3115" w:type="dxa"/>
          </w:tcPr>
          <w:p w:rsidR="00337D1D" w:rsidRPr="00337D1D" w:rsidRDefault="00337D1D" w:rsidP="00337D1D">
            <w:pPr>
              <w:numPr>
                <w:ilvl w:val="0"/>
                <w:numId w:val="39"/>
              </w:numPr>
              <w:contextualSpacing/>
              <w:rPr>
                <w:sz w:val="22"/>
              </w:rPr>
            </w:pPr>
            <w:r w:rsidRPr="00337D1D">
              <w:rPr>
                <w:sz w:val="22"/>
              </w:rPr>
              <w:t>Đường Cao Lỗ</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Bà Huyện Thanh Quan</w:t>
            </w:r>
          </w:p>
        </w:tc>
        <w:tc>
          <w:tcPr>
            <w:tcW w:w="3115" w:type="dxa"/>
          </w:tcPr>
          <w:p w:rsidR="00337D1D" w:rsidRPr="00337D1D" w:rsidRDefault="00337D1D" w:rsidP="00337D1D">
            <w:pPr>
              <w:numPr>
                <w:ilvl w:val="0"/>
                <w:numId w:val="39"/>
              </w:numPr>
              <w:contextualSpacing/>
              <w:rPr>
                <w:sz w:val="22"/>
              </w:rPr>
            </w:pPr>
            <w:r w:rsidRPr="00337D1D">
              <w:rPr>
                <w:sz w:val="22"/>
              </w:rPr>
              <w:t>Phố Huỳnh Văn Nghệ</w:t>
            </w:r>
          </w:p>
        </w:tc>
        <w:tc>
          <w:tcPr>
            <w:tcW w:w="3115" w:type="dxa"/>
          </w:tcPr>
          <w:p w:rsidR="00337D1D" w:rsidRPr="00337D1D" w:rsidRDefault="00337D1D" w:rsidP="00337D1D">
            <w:pPr>
              <w:numPr>
                <w:ilvl w:val="0"/>
                <w:numId w:val="39"/>
              </w:numPr>
              <w:contextualSpacing/>
              <w:rPr>
                <w:sz w:val="22"/>
              </w:rPr>
            </w:pPr>
            <w:r w:rsidRPr="00337D1D">
              <w:rPr>
                <w:sz w:val="22"/>
              </w:rPr>
              <w:t>Đường Cầu Bươu</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lastRenderedPageBreak/>
              <w:t>Phố Báo Khánh</w:t>
            </w:r>
          </w:p>
        </w:tc>
        <w:tc>
          <w:tcPr>
            <w:tcW w:w="3115" w:type="dxa"/>
          </w:tcPr>
          <w:p w:rsidR="00337D1D" w:rsidRPr="00337D1D" w:rsidRDefault="00337D1D" w:rsidP="00337D1D">
            <w:pPr>
              <w:numPr>
                <w:ilvl w:val="0"/>
                <w:numId w:val="39"/>
              </w:numPr>
              <w:contextualSpacing/>
              <w:rPr>
                <w:sz w:val="22"/>
              </w:rPr>
            </w:pPr>
            <w:r w:rsidRPr="00337D1D">
              <w:rPr>
                <w:sz w:val="22"/>
              </w:rPr>
              <w:t>Phố Lệ Mật</w:t>
            </w:r>
          </w:p>
        </w:tc>
        <w:tc>
          <w:tcPr>
            <w:tcW w:w="3115" w:type="dxa"/>
          </w:tcPr>
          <w:p w:rsidR="00337D1D" w:rsidRPr="00337D1D" w:rsidRDefault="00337D1D" w:rsidP="00337D1D">
            <w:pPr>
              <w:numPr>
                <w:ilvl w:val="0"/>
                <w:numId w:val="39"/>
              </w:numPr>
              <w:contextualSpacing/>
              <w:rPr>
                <w:sz w:val="22"/>
              </w:rPr>
            </w:pPr>
            <w:r w:rsidRPr="00337D1D">
              <w:rPr>
                <w:sz w:val="22"/>
              </w:rPr>
              <w:t>Đường Cổ Loa</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Bảo Linh</w:t>
            </w:r>
          </w:p>
        </w:tc>
        <w:tc>
          <w:tcPr>
            <w:tcW w:w="3115" w:type="dxa"/>
          </w:tcPr>
          <w:p w:rsidR="00337D1D" w:rsidRPr="00337D1D" w:rsidRDefault="00337D1D" w:rsidP="00337D1D">
            <w:pPr>
              <w:numPr>
                <w:ilvl w:val="0"/>
                <w:numId w:val="39"/>
              </w:numPr>
              <w:contextualSpacing/>
              <w:rPr>
                <w:sz w:val="22"/>
              </w:rPr>
            </w:pPr>
            <w:r w:rsidRPr="00337D1D">
              <w:rPr>
                <w:sz w:val="22"/>
              </w:rPr>
              <w:t>Phố Mai Phúc</w:t>
            </w:r>
          </w:p>
        </w:tc>
        <w:tc>
          <w:tcPr>
            <w:tcW w:w="3115" w:type="dxa"/>
          </w:tcPr>
          <w:p w:rsidR="00337D1D" w:rsidRPr="00337D1D" w:rsidRDefault="00337D1D" w:rsidP="00337D1D">
            <w:pPr>
              <w:numPr>
                <w:ilvl w:val="0"/>
                <w:numId w:val="39"/>
              </w:numPr>
              <w:contextualSpacing/>
              <w:rPr>
                <w:sz w:val="22"/>
              </w:rPr>
            </w:pPr>
            <w:r w:rsidRPr="00337D1D">
              <w:rPr>
                <w:sz w:val="22"/>
              </w:rPr>
              <w:t>Đường Dục Tú</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Bắc Sơn</w:t>
            </w:r>
          </w:p>
        </w:tc>
        <w:tc>
          <w:tcPr>
            <w:tcW w:w="3115" w:type="dxa"/>
          </w:tcPr>
          <w:p w:rsidR="00337D1D" w:rsidRPr="00337D1D" w:rsidRDefault="00337D1D" w:rsidP="00337D1D">
            <w:pPr>
              <w:numPr>
                <w:ilvl w:val="0"/>
                <w:numId w:val="39"/>
              </w:numPr>
              <w:contextualSpacing/>
              <w:rPr>
                <w:sz w:val="22"/>
              </w:rPr>
            </w:pPr>
            <w:r w:rsidRPr="00337D1D">
              <w:rPr>
                <w:sz w:val="22"/>
              </w:rPr>
              <w:t>Phố Ngô Gia Khảm</w:t>
            </w:r>
          </w:p>
        </w:tc>
        <w:tc>
          <w:tcPr>
            <w:tcW w:w="3115" w:type="dxa"/>
          </w:tcPr>
          <w:p w:rsidR="00337D1D" w:rsidRPr="00337D1D" w:rsidRDefault="00337D1D" w:rsidP="00337D1D">
            <w:pPr>
              <w:numPr>
                <w:ilvl w:val="0"/>
                <w:numId w:val="39"/>
              </w:numPr>
              <w:contextualSpacing/>
              <w:rPr>
                <w:sz w:val="22"/>
              </w:rPr>
            </w:pPr>
            <w:r w:rsidRPr="00337D1D">
              <w:rPr>
                <w:sz w:val="22"/>
              </w:rPr>
              <w:t>Đường Đa Phúc</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Cao Bá Quát</w:t>
            </w:r>
          </w:p>
        </w:tc>
        <w:tc>
          <w:tcPr>
            <w:tcW w:w="3115" w:type="dxa"/>
          </w:tcPr>
          <w:p w:rsidR="00337D1D" w:rsidRPr="00337D1D" w:rsidRDefault="00337D1D" w:rsidP="00337D1D">
            <w:pPr>
              <w:numPr>
                <w:ilvl w:val="0"/>
                <w:numId w:val="39"/>
              </w:numPr>
              <w:contextualSpacing/>
              <w:rPr>
                <w:sz w:val="22"/>
              </w:rPr>
            </w:pPr>
            <w:r w:rsidRPr="00337D1D">
              <w:rPr>
                <w:sz w:val="22"/>
              </w:rPr>
              <w:t>Phố Nguyễn Cao Luyện</w:t>
            </w:r>
          </w:p>
        </w:tc>
        <w:tc>
          <w:tcPr>
            <w:tcW w:w="3115" w:type="dxa"/>
          </w:tcPr>
          <w:p w:rsidR="00337D1D" w:rsidRPr="00337D1D" w:rsidRDefault="00337D1D" w:rsidP="00337D1D">
            <w:pPr>
              <w:numPr>
                <w:ilvl w:val="0"/>
                <w:numId w:val="39"/>
              </w:numPr>
              <w:contextualSpacing/>
              <w:rPr>
                <w:sz w:val="22"/>
              </w:rPr>
            </w:pPr>
            <w:r w:rsidRPr="00337D1D">
              <w:rPr>
                <w:sz w:val="22"/>
              </w:rPr>
              <w:t>Đường Đa Sĩ</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Cao Đạt</w:t>
            </w:r>
          </w:p>
        </w:tc>
        <w:tc>
          <w:tcPr>
            <w:tcW w:w="3115" w:type="dxa"/>
          </w:tcPr>
          <w:p w:rsidR="00337D1D" w:rsidRPr="00337D1D" w:rsidRDefault="00337D1D" w:rsidP="00337D1D">
            <w:pPr>
              <w:numPr>
                <w:ilvl w:val="0"/>
                <w:numId w:val="39"/>
              </w:numPr>
              <w:contextualSpacing/>
              <w:rPr>
                <w:sz w:val="22"/>
              </w:rPr>
            </w:pPr>
            <w:r w:rsidRPr="00337D1D">
              <w:rPr>
                <w:sz w:val="22"/>
              </w:rPr>
              <w:t>Phố Ô Cách</w:t>
            </w:r>
          </w:p>
        </w:tc>
        <w:tc>
          <w:tcPr>
            <w:tcW w:w="3115" w:type="dxa"/>
          </w:tcPr>
          <w:p w:rsidR="00337D1D" w:rsidRPr="00337D1D" w:rsidRDefault="00337D1D" w:rsidP="00337D1D">
            <w:pPr>
              <w:numPr>
                <w:ilvl w:val="0"/>
                <w:numId w:val="39"/>
              </w:numPr>
              <w:contextualSpacing/>
              <w:rPr>
                <w:sz w:val="22"/>
              </w:rPr>
            </w:pPr>
            <w:r w:rsidRPr="00337D1D">
              <w:rPr>
                <w:sz w:val="22"/>
              </w:rPr>
              <w:t>Đường Đa Tốn</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Cầu Trì</w:t>
            </w:r>
          </w:p>
        </w:tc>
        <w:tc>
          <w:tcPr>
            <w:tcW w:w="3115" w:type="dxa"/>
          </w:tcPr>
          <w:p w:rsidR="00337D1D" w:rsidRPr="00337D1D" w:rsidRDefault="00337D1D" w:rsidP="00337D1D">
            <w:pPr>
              <w:numPr>
                <w:ilvl w:val="0"/>
                <w:numId w:val="39"/>
              </w:numPr>
              <w:contextualSpacing/>
              <w:rPr>
                <w:sz w:val="22"/>
              </w:rPr>
            </w:pPr>
            <w:r w:rsidRPr="00337D1D">
              <w:rPr>
                <w:sz w:val="22"/>
              </w:rPr>
              <w:t>Phố Việt Hưng</w:t>
            </w:r>
          </w:p>
        </w:tc>
        <w:tc>
          <w:tcPr>
            <w:tcW w:w="3115" w:type="dxa"/>
          </w:tcPr>
          <w:p w:rsidR="00337D1D" w:rsidRPr="00337D1D" w:rsidRDefault="00337D1D" w:rsidP="00337D1D">
            <w:pPr>
              <w:numPr>
                <w:ilvl w:val="0"/>
                <w:numId w:val="39"/>
              </w:numPr>
              <w:contextualSpacing/>
              <w:rPr>
                <w:sz w:val="22"/>
              </w:rPr>
            </w:pPr>
            <w:r w:rsidRPr="00337D1D">
              <w:rPr>
                <w:sz w:val="22"/>
              </w:rPr>
              <w:t>Đường Điện Biên Phủ</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Châu Long</w:t>
            </w:r>
          </w:p>
        </w:tc>
        <w:tc>
          <w:tcPr>
            <w:tcW w:w="3115" w:type="dxa"/>
          </w:tcPr>
          <w:p w:rsidR="00337D1D" w:rsidRPr="00337D1D" w:rsidRDefault="00337D1D" w:rsidP="00337D1D">
            <w:pPr>
              <w:numPr>
                <w:ilvl w:val="0"/>
                <w:numId w:val="39"/>
              </w:numPr>
              <w:contextualSpacing/>
              <w:rPr>
                <w:sz w:val="22"/>
              </w:rPr>
            </w:pPr>
            <w:r w:rsidRPr="00337D1D">
              <w:rPr>
                <w:sz w:val="22"/>
              </w:rPr>
              <w:t>Phố Sài Đồng</w:t>
            </w:r>
          </w:p>
        </w:tc>
        <w:tc>
          <w:tcPr>
            <w:tcW w:w="3115" w:type="dxa"/>
          </w:tcPr>
          <w:p w:rsidR="00337D1D" w:rsidRPr="00337D1D" w:rsidRDefault="00337D1D" w:rsidP="00337D1D">
            <w:pPr>
              <w:numPr>
                <w:ilvl w:val="0"/>
                <w:numId w:val="39"/>
              </w:numPr>
              <w:contextualSpacing/>
              <w:rPr>
                <w:sz w:val="22"/>
              </w:rPr>
            </w:pPr>
            <w:r w:rsidRPr="00337D1D">
              <w:rPr>
                <w:sz w:val="22"/>
              </w:rPr>
              <w:t>Đường Ga Đông Anh</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Cửa Bắc</w:t>
            </w:r>
          </w:p>
        </w:tc>
        <w:tc>
          <w:tcPr>
            <w:tcW w:w="3115" w:type="dxa"/>
          </w:tcPr>
          <w:p w:rsidR="00337D1D" w:rsidRPr="00337D1D" w:rsidRDefault="00337D1D" w:rsidP="00337D1D">
            <w:pPr>
              <w:numPr>
                <w:ilvl w:val="0"/>
                <w:numId w:val="39"/>
              </w:numPr>
              <w:contextualSpacing/>
              <w:rPr>
                <w:sz w:val="22"/>
              </w:rPr>
            </w:pPr>
            <w:r w:rsidRPr="00337D1D">
              <w:rPr>
                <w:sz w:val="22"/>
              </w:rPr>
              <w:t>Phố Thượng Thanh</w:t>
            </w:r>
          </w:p>
        </w:tc>
        <w:tc>
          <w:tcPr>
            <w:tcW w:w="3115" w:type="dxa"/>
          </w:tcPr>
          <w:p w:rsidR="00337D1D" w:rsidRPr="00337D1D" w:rsidRDefault="00337D1D" w:rsidP="00337D1D">
            <w:pPr>
              <w:numPr>
                <w:ilvl w:val="0"/>
                <w:numId w:val="39"/>
              </w:numPr>
              <w:contextualSpacing/>
              <w:rPr>
                <w:sz w:val="22"/>
              </w:rPr>
            </w:pPr>
            <w:r w:rsidRPr="00337D1D">
              <w:rPr>
                <w:sz w:val="22"/>
              </w:rPr>
              <w:t>Đường Hà Huy Tập</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Đặng Dung</w:t>
            </w:r>
          </w:p>
        </w:tc>
        <w:tc>
          <w:tcPr>
            <w:tcW w:w="3115" w:type="dxa"/>
          </w:tcPr>
          <w:p w:rsidR="00337D1D" w:rsidRPr="00337D1D" w:rsidRDefault="00337D1D" w:rsidP="00337D1D">
            <w:pPr>
              <w:numPr>
                <w:ilvl w:val="0"/>
                <w:numId w:val="39"/>
              </w:numPr>
              <w:contextualSpacing/>
              <w:rPr>
                <w:sz w:val="22"/>
              </w:rPr>
            </w:pPr>
            <w:r w:rsidRPr="00337D1D">
              <w:rPr>
                <w:sz w:val="22"/>
              </w:rPr>
              <w:t>Phố Tình Quang</w:t>
            </w:r>
          </w:p>
        </w:tc>
        <w:tc>
          <w:tcPr>
            <w:tcW w:w="3115" w:type="dxa"/>
          </w:tcPr>
          <w:p w:rsidR="00337D1D" w:rsidRPr="00337D1D" w:rsidRDefault="00337D1D" w:rsidP="00337D1D">
            <w:pPr>
              <w:numPr>
                <w:ilvl w:val="0"/>
                <w:numId w:val="39"/>
              </w:numPr>
              <w:contextualSpacing/>
              <w:rPr>
                <w:sz w:val="22"/>
              </w:rPr>
            </w:pPr>
            <w:r w:rsidRPr="00337D1D">
              <w:rPr>
                <w:sz w:val="22"/>
              </w:rPr>
              <w:t xml:space="preserve">Đường Liễu Giai </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Đào Tấn</w:t>
            </w:r>
          </w:p>
        </w:tc>
        <w:tc>
          <w:tcPr>
            <w:tcW w:w="3115" w:type="dxa"/>
          </w:tcPr>
          <w:p w:rsidR="00337D1D" w:rsidRPr="00337D1D" w:rsidRDefault="00337D1D" w:rsidP="00337D1D">
            <w:pPr>
              <w:numPr>
                <w:ilvl w:val="0"/>
                <w:numId w:val="39"/>
              </w:numPr>
              <w:contextualSpacing/>
              <w:rPr>
                <w:sz w:val="22"/>
              </w:rPr>
            </w:pPr>
            <w:r w:rsidRPr="00337D1D">
              <w:rPr>
                <w:sz w:val="22"/>
              </w:rPr>
              <w:t>Phố Trường Lâm</w:t>
            </w:r>
          </w:p>
        </w:tc>
        <w:tc>
          <w:tcPr>
            <w:tcW w:w="3115" w:type="dxa"/>
          </w:tcPr>
          <w:p w:rsidR="00337D1D" w:rsidRPr="00337D1D" w:rsidRDefault="00337D1D" w:rsidP="00337D1D">
            <w:pPr>
              <w:numPr>
                <w:ilvl w:val="0"/>
                <w:numId w:val="39"/>
              </w:numPr>
              <w:contextualSpacing/>
              <w:rPr>
                <w:sz w:val="22"/>
              </w:rPr>
            </w:pPr>
            <w:r w:rsidRPr="00337D1D">
              <w:rPr>
                <w:sz w:val="22"/>
              </w:rPr>
              <w:t>Đường Nguyên Hồng</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Đặng Tất</w:t>
            </w:r>
          </w:p>
        </w:tc>
        <w:tc>
          <w:tcPr>
            <w:tcW w:w="3115" w:type="dxa"/>
          </w:tcPr>
          <w:p w:rsidR="00337D1D" w:rsidRPr="00337D1D" w:rsidRDefault="00337D1D" w:rsidP="00337D1D">
            <w:pPr>
              <w:numPr>
                <w:ilvl w:val="0"/>
                <w:numId w:val="39"/>
              </w:numPr>
              <w:contextualSpacing/>
              <w:rPr>
                <w:sz w:val="22"/>
              </w:rPr>
            </w:pPr>
            <w:r w:rsidRPr="00337D1D">
              <w:rPr>
                <w:sz w:val="22"/>
              </w:rPr>
              <w:t>Phố Tư Đình</w:t>
            </w:r>
          </w:p>
        </w:tc>
        <w:tc>
          <w:tcPr>
            <w:tcW w:w="3115" w:type="dxa"/>
          </w:tcPr>
          <w:p w:rsidR="00337D1D" w:rsidRPr="00337D1D" w:rsidRDefault="00337D1D" w:rsidP="00337D1D">
            <w:pPr>
              <w:numPr>
                <w:ilvl w:val="0"/>
                <w:numId w:val="39"/>
              </w:numPr>
              <w:contextualSpacing/>
              <w:rPr>
                <w:sz w:val="22"/>
              </w:rPr>
            </w:pPr>
            <w:r w:rsidRPr="00337D1D">
              <w:rPr>
                <w:sz w:val="22"/>
              </w:rPr>
              <w:t>Đường Phúc Diễn</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Đội Cấn</w:t>
            </w:r>
          </w:p>
        </w:tc>
        <w:tc>
          <w:tcPr>
            <w:tcW w:w="3115" w:type="dxa"/>
          </w:tcPr>
          <w:p w:rsidR="00337D1D" w:rsidRPr="00337D1D" w:rsidRDefault="00337D1D" w:rsidP="00337D1D">
            <w:pPr>
              <w:numPr>
                <w:ilvl w:val="0"/>
                <w:numId w:val="39"/>
              </w:numPr>
              <w:contextualSpacing/>
              <w:rPr>
                <w:sz w:val="22"/>
              </w:rPr>
            </w:pPr>
            <w:r w:rsidRPr="00337D1D">
              <w:rPr>
                <w:sz w:val="22"/>
              </w:rPr>
              <w:t>Phố Vạn Hạnh</w:t>
            </w:r>
          </w:p>
        </w:tc>
        <w:tc>
          <w:tcPr>
            <w:tcW w:w="3115" w:type="dxa"/>
          </w:tcPr>
          <w:p w:rsidR="00337D1D" w:rsidRPr="00337D1D" w:rsidRDefault="00337D1D" w:rsidP="00337D1D">
            <w:pPr>
              <w:numPr>
                <w:ilvl w:val="0"/>
                <w:numId w:val="39"/>
              </w:numPr>
              <w:contextualSpacing/>
              <w:rPr>
                <w:sz w:val="22"/>
              </w:rPr>
            </w:pPr>
            <w:r w:rsidRPr="00337D1D">
              <w:rPr>
                <w:sz w:val="22"/>
              </w:rPr>
              <w:t>Đường yên Phụ</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Nghĩa Dũng</w:t>
            </w:r>
          </w:p>
        </w:tc>
        <w:tc>
          <w:tcPr>
            <w:tcW w:w="3115" w:type="dxa"/>
          </w:tcPr>
          <w:p w:rsidR="00337D1D" w:rsidRPr="00337D1D" w:rsidRDefault="00337D1D" w:rsidP="00337D1D">
            <w:pPr>
              <w:numPr>
                <w:ilvl w:val="0"/>
                <w:numId w:val="39"/>
              </w:numPr>
              <w:contextualSpacing/>
              <w:rPr>
                <w:sz w:val="22"/>
              </w:rPr>
            </w:pPr>
            <w:r w:rsidRPr="00337D1D">
              <w:rPr>
                <w:sz w:val="22"/>
              </w:rPr>
              <w:t>Phố Vũ Xuân Thiều</w:t>
            </w:r>
          </w:p>
        </w:tc>
        <w:tc>
          <w:tcPr>
            <w:tcW w:w="3115" w:type="dxa"/>
          </w:tcPr>
          <w:p w:rsidR="00337D1D" w:rsidRPr="00337D1D" w:rsidRDefault="00337D1D" w:rsidP="00337D1D">
            <w:pPr>
              <w:numPr>
                <w:ilvl w:val="0"/>
                <w:numId w:val="39"/>
              </w:numPr>
              <w:contextualSpacing/>
              <w:rPr>
                <w:sz w:val="22"/>
              </w:rPr>
            </w:pPr>
            <w:r w:rsidRPr="00337D1D">
              <w:rPr>
                <w:sz w:val="22"/>
              </w:rPr>
              <w:t>Đường Hoàng Diệu</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Nguyễn Biểu</w:t>
            </w:r>
          </w:p>
        </w:tc>
        <w:tc>
          <w:tcPr>
            <w:tcW w:w="3115" w:type="dxa"/>
          </w:tcPr>
          <w:p w:rsidR="00337D1D" w:rsidRPr="00337D1D" w:rsidRDefault="00337D1D" w:rsidP="00337D1D">
            <w:pPr>
              <w:numPr>
                <w:ilvl w:val="0"/>
                <w:numId w:val="39"/>
              </w:numPr>
              <w:contextualSpacing/>
              <w:rPr>
                <w:sz w:val="22"/>
              </w:rPr>
            </w:pPr>
            <w:r w:rsidRPr="00337D1D">
              <w:rPr>
                <w:sz w:val="22"/>
              </w:rPr>
              <w:t>Phố Sơn Lộc</w:t>
            </w:r>
          </w:p>
        </w:tc>
        <w:tc>
          <w:tcPr>
            <w:tcW w:w="3115" w:type="dxa"/>
          </w:tcPr>
          <w:p w:rsidR="00337D1D" w:rsidRPr="00337D1D" w:rsidRDefault="00337D1D" w:rsidP="00337D1D">
            <w:pPr>
              <w:numPr>
                <w:ilvl w:val="0"/>
                <w:numId w:val="39"/>
              </w:numPr>
              <w:contextualSpacing/>
              <w:rPr>
                <w:sz w:val="22"/>
              </w:rPr>
            </w:pPr>
            <w:r w:rsidRPr="00337D1D">
              <w:rPr>
                <w:sz w:val="22"/>
              </w:rPr>
              <w:t>Đường Hùng Vương</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Nguyễn Thái học</w:t>
            </w:r>
          </w:p>
        </w:tc>
        <w:tc>
          <w:tcPr>
            <w:tcW w:w="3115" w:type="dxa"/>
          </w:tcPr>
          <w:p w:rsidR="00337D1D" w:rsidRPr="00337D1D" w:rsidRDefault="00337D1D" w:rsidP="00337D1D">
            <w:pPr>
              <w:numPr>
                <w:ilvl w:val="0"/>
                <w:numId w:val="39"/>
              </w:numPr>
              <w:contextualSpacing/>
              <w:rPr>
                <w:sz w:val="22"/>
              </w:rPr>
            </w:pPr>
            <w:r w:rsidRPr="00337D1D">
              <w:rPr>
                <w:sz w:val="22"/>
              </w:rPr>
              <w:t>Phố Đại Từ</w:t>
            </w:r>
          </w:p>
        </w:tc>
        <w:tc>
          <w:tcPr>
            <w:tcW w:w="3115" w:type="dxa"/>
          </w:tcPr>
          <w:p w:rsidR="00337D1D" w:rsidRPr="00337D1D" w:rsidRDefault="00337D1D" w:rsidP="00337D1D">
            <w:pPr>
              <w:numPr>
                <w:ilvl w:val="0"/>
                <w:numId w:val="39"/>
              </w:numPr>
              <w:contextualSpacing/>
              <w:rPr>
                <w:sz w:val="22"/>
              </w:rPr>
            </w:pPr>
            <w:r w:rsidRPr="00337D1D">
              <w:rPr>
                <w:sz w:val="22"/>
              </w:rPr>
              <w:t>Đường Đặng Phúc Thông</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Nguyễn Trường Tộ</w:t>
            </w:r>
          </w:p>
        </w:tc>
        <w:tc>
          <w:tcPr>
            <w:tcW w:w="3115" w:type="dxa"/>
          </w:tcPr>
          <w:p w:rsidR="00337D1D" w:rsidRPr="00337D1D" w:rsidRDefault="00337D1D" w:rsidP="00337D1D">
            <w:pPr>
              <w:numPr>
                <w:ilvl w:val="0"/>
                <w:numId w:val="39"/>
              </w:numPr>
              <w:contextualSpacing/>
              <w:rPr>
                <w:sz w:val="22"/>
              </w:rPr>
            </w:pPr>
            <w:r w:rsidRPr="00337D1D">
              <w:rPr>
                <w:sz w:val="22"/>
              </w:rPr>
              <w:t>Phố Đặng Xuân Bảng</w:t>
            </w:r>
          </w:p>
        </w:tc>
        <w:tc>
          <w:tcPr>
            <w:tcW w:w="3115" w:type="dxa"/>
          </w:tcPr>
          <w:p w:rsidR="00337D1D" w:rsidRPr="00337D1D" w:rsidRDefault="00337D1D" w:rsidP="00337D1D">
            <w:pPr>
              <w:numPr>
                <w:ilvl w:val="0"/>
                <w:numId w:val="39"/>
              </w:numPr>
              <w:contextualSpacing/>
              <w:rPr>
                <w:sz w:val="22"/>
              </w:rPr>
            </w:pPr>
            <w:r w:rsidRPr="00337D1D">
              <w:rPr>
                <w:sz w:val="22"/>
              </w:rPr>
              <w:t>Đường Độc Lập</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Phạm Huy Thông</w:t>
            </w:r>
          </w:p>
        </w:tc>
        <w:tc>
          <w:tcPr>
            <w:tcW w:w="3115" w:type="dxa"/>
          </w:tcPr>
          <w:p w:rsidR="00337D1D" w:rsidRPr="00337D1D" w:rsidRDefault="00337D1D" w:rsidP="00337D1D">
            <w:pPr>
              <w:numPr>
                <w:ilvl w:val="0"/>
                <w:numId w:val="39"/>
              </w:numPr>
              <w:contextualSpacing/>
              <w:rPr>
                <w:sz w:val="22"/>
              </w:rPr>
            </w:pPr>
            <w:r w:rsidRPr="00337D1D">
              <w:rPr>
                <w:sz w:val="22"/>
              </w:rPr>
              <w:t>Phố Định Công Thượng</w:t>
            </w:r>
          </w:p>
        </w:tc>
        <w:tc>
          <w:tcPr>
            <w:tcW w:w="3115" w:type="dxa"/>
          </w:tcPr>
          <w:p w:rsidR="00337D1D" w:rsidRPr="00337D1D" w:rsidRDefault="00337D1D" w:rsidP="00337D1D">
            <w:pPr>
              <w:numPr>
                <w:ilvl w:val="0"/>
                <w:numId w:val="39"/>
              </w:numPr>
              <w:contextualSpacing/>
              <w:rPr>
                <w:sz w:val="22"/>
              </w:rPr>
            </w:pPr>
            <w:r w:rsidRPr="00337D1D">
              <w:rPr>
                <w:sz w:val="22"/>
              </w:rPr>
              <w:t>Đường Bưởi</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Sơn Tây</w:t>
            </w:r>
          </w:p>
        </w:tc>
        <w:tc>
          <w:tcPr>
            <w:tcW w:w="3115" w:type="dxa"/>
          </w:tcPr>
          <w:p w:rsidR="00337D1D" w:rsidRPr="00337D1D" w:rsidRDefault="00337D1D" w:rsidP="00337D1D">
            <w:pPr>
              <w:numPr>
                <w:ilvl w:val="0"/>
                <w:numId w:val="39"/>
              </w:numPr>
              <w:contextualSpacing/>
              <w:rPr>
                <w:sz w:val="22"/>
              </w:rPr>
            </w:pPr>
            <w:r w:rsidRPr="00337D1D">
              <w:rPr>
                <w:sz w:val="22"/>
              </w:rPr>
              <w:t>Phố Giáp Nhị</w:t>
            </w:r>
          </w:p>
        </w:tc>
        <w:tc>
          <w:tcPr>
            <w:tcW w:w="3115" w:type="dxa"/>
          </w:tcPr>
          <w:p w:rsidR="00337D1D" w:rsidRPr="00337D1D" w:rsidRDefault="00337D1D" w:rsidP="00337D1D">
            <w:pPr>
              <w:numPr>
                <w:ilvl w:val="0"/>
                <w:numId w:val="39"/>
              </w:numPr>
              <w:contextualSpacing/>
              <w:rPr>
                <w:sz w:val="22"/>
              </w:rPr>
            </w:pPr>
            <w:r w:rsidRPr="00337D1D">
              <w:rPr>
                <w:sz w:val="22"/>
              </w:rPr>
              <w:t>Đường La Thành</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Thanh Bảo</w:t>
            </w:r>
          </w:p>
        </w:tc>
        <w:tc>
          <w:tcPr>
            <w:tcW w:w="3115" w:type="dxa"/>
          </w:tcPr>
          <w:p w:rsidR="00337D1D" w:rsidRPr="00337D1D" w:rsidRDefault="00337D1D" w:rsidP="00337D1D">
            <w:pPr>
              <w:numPr>
                <w:ilvl w:val="0"/>
                <w:numId w:val="39"/>
              </w:numPr>
              <w:contextualSpacing/>
              <w:rPr>
                <w:sz w:val="22"/>
              </w:rPr>
            </w:pPr>
            <w:r w:rsidRPr="00337D1D">
              <w:rPr>
                <w:sz w:val="22"/>
              </w:rPr>
              <w:t>Phố Mỗ Lao</w:t>
            </w:r>
          </w:p>
        </w:tc>
        <w:tc>
          <w:tcPr>
            <w:tcW w:w="3115" w:type="dxa"/>
          </w:tcPr>
          <w:p w:rsidR="00337D1D" w:rsidRPr="00337D1D" w:rsidRDefault="00337D1D" w:rsidP="00337D1D">
            <w:pPr>
              <w:numPr>
                <w:ilvl w:val="0"/>
                <w:numId w:val="39"/>
              </w:numPr>
              <w:contextualSpacing/>
              <w:rPr>
                <w:sz w:val="22"/>
              </w:rPr>
            </w:pPr>
            <w:r w:rsidRPr="00337D1D">
              <w:rPr>
                <w:sz w:val="22"/>
              </w:rPr>
              <w:t>Đường Cổ Bi</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Trần Huy Liệu</w:t>
            </w:r>
          </w:p>
        </w:tc>
        <w:tc>
          <w:tcPr>
            <w:tcW w:w="3115" w:type="dxa"/>
          </w:tcPr>
          <w:p w:rsidR="00337D1D" w:rsidRPr="00337D1D" w:rsidRDefault="00337D1D" w:rsidP="00337D1D">
            <w:pPr>
              <w:numPr>
                <w:ilvl w:val="0"/>
                <w:numId w:val="39"/>
              </w:numPr>
              <w:contextualSpacing/>
              <w:rPr>
                <w:sz w:val="22"/>
              </w:rPr>
            </w:pPr>
            <w:r w:rsidRPr="00337D1D">
              <w:rPr>
                <w:sz w:val="22"/>
              </w:rPr>
              <w:t>Phố Kim Đồng</w:t>
            </w:r>
          </w:p>
        </w:tc>
        <w:tc>
          <w:tcPr>
            <w:tcW w:w="3115" w:type="dxa"/>
          </w:tcPr>
          <w:p w:rsidR="00337D1D" w:rsidRPr="00337D1D" w:rsidRDefault="00337D1D" w:rsidP="00337D1D">
            <w:pPr>
              <w:numPr>
                <w:ilvl w:val="0"/>
                <w:numId w:val="39"/>
              </w:numPr>
              <w:contextualSpacing/>
              <w:rPr>
                <w:sz w:val="22"/>
              </w:rPr>
            </w:pPr>
            <w:r w:rsidRPr="00337D1D">
              <w:rPr>
                <w:sz w:val="22"/>
              </w:rPr>
              <w:t>Đường Trần Nhật Duật</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Văn Cao</w:t>
            </w:r>
          </w:p>
        </w:tc>
        <w:tc>
          <w:tcPr>
            <w:tcW w:w="3115" w:type="dxa"/>
          </w:tcPr>
          <w:p w:rsidR="00337D1D" w:rsidRPr="00337D1D" w:rsidRDefault="00337D1D" w:rsidP="00337D1D">
            <w:pPr>
              <w:numPr>
                <w:ilvl w:val="0"/>
                <w:numId w:val="39"/>
              </w:numPr>
              <w:contextualSpacing/>
              <w:rPr>
                <w:sz w:val="22"/>
              </w:rPr>
            </w:pPr>
            <w:r w:rsidRPr="00337D1D">
              <w:rPr>
                <w:sz w:val="22"/>
              </w:rPr>
              <w:t>Phố Kim Ngưu</w:t>
            </w:r>
          </w:p>
        </w:tc>
        <w:tc>
          <w:tcPr>
            <w:tcW w:w="3115" w:type="dxa"/>
          </w:tcPr>
          <w:p w:rsidR="00337D1D" w:rsidRPr="00337D1D" w:rsidRDefault="00337D1D" w:rsidP="00337D1D">
            <w:pPr>
              <w:numPr>
                <w:ilvl w:val="0"/>
                <w:numId w:val="39"/>
              </w:numPr>
              <w:contextualSpacing/>
              <w:rPr>
                <w:sz w:val="22"/>
              </w:rPr>
            </w:pPr>
            <w:r w:rsidRPr="00337D1D">
              <w:rPr>
                <w:sz w:val="22"/>
              </w:rPr>
              <w:t>Đường Bạch Đằng</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Cửa Đông</w:t>
            </w:r>
          </w:p>
        </w:tc>
        <w:tc>
          <w:tcPr>
            <w:tcW w:w="3115" w:type="dxa"/>
          </w:tcPr>
          <w:p w:rsidR="00337D1D" w:rsidRPr="00337D1D" w:rsidRDefault="00337D1D" w:rsidP="00337D1D">
            <w:pPr>
              <w:numPr>
                <w:ilvl w:val="0"/>
                <w:numId w:val="39"/>
              </w:numPr>
              <w:contextualSpacing/>
              <w:rPr>
                <w:sz w:val="22"/>
              </w:rPr>
            </w:pPr>
            <w:r w:rsidRPr="00337D1D">
              <w:rPr>
                <w:sz w:val="22"/>
              </w:rPr>
              <w:t>Phố Lương Khánh Thiện</w:t>
            </w:r>
          </w:p>
        </w:tc>
        <w:tc>
          <w:tcPr>
            <w:tcW w:w="3115" w:type="dxa"/>
          </w:tcPr>
          <w:p w:rsidR="00337D1D" w:rsidRPr="00337D1D" w:rsidRDefault="00337D1D" w:rsidP="00337D1D">
            <w:pPr>
              <w:numPr>
                <w:ilvl w:val="0"/>
                <w:numId w:val="39"/>
              </w:numPr>
              <w:contextualSpacing/>
              <w:rPr>
                <w:sz w:val="22"/>
              </w:rPr>
            </w:pPr>
            <w:r w:rsidRPr="00337D1D">
              <w:rPr>
                <w:sz w:val="22"/>
              </w:rPr>
              <w:t>Đường Trâu Quỳ</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Hàm Long</w:t>
            </w:r>
          </w:p>
        </w:tc>
        <w:tc>
          <w:tcPr>
            <w:tcW w:w="3115" w:type="dxa"/>
          </w:tcPr>
          <w:p w:rsidR="00337D1D" w:rsidRPr="00337D1D" w:rsidRDefault="00337D1D" w:rsidP="00337D1D">
            <w:pPr>
              <w:numPr>
                <w:ilvl w:val="0"/>
                <w:numId w:val="39"/>
              </w:numPr>
              <w:contextualSpacing/>
              <w:rPr>
                <w:sz w:val="22"/>
              </w:rPr>
            </w:pPr>
            <w:r w:rsidRPr="00337D1D">
              <w:rPr>
                <w:sz w:val="22"/>
              </w:rPr>
              <w:t>Phố Minh Khai</w:t>
            </w:r>
          </w:p>
        </w:tc>
        <w:tc>
          <w:tcPr>
            <w:tcW w:w="3115" w:type="dxa"/>
          </w:tcPr>
          <w:p w:rsidR="00337D1D" w:rsidRPr="00337D1D" w:rsidRDefault="00337D1D" w:rsidP="00337D1D">
            <w:pPr>
              <w:numPr>
                <w:ilvl w:val="0"/>
                <w:numId w:val="39"/>
              </w:numPr>
              <w:contextualSpacing/>
              <w:rPr>
                <w:sz w:val="22"/>
              </w:rPr>
            </w:pPr>
            <w:r w:rsidRPr="00337D1D">
              <w:rPr>
                <w:sz w:val="22"/>
              </w:rPr>
              <w:t>Đường Tứ Hiệp</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Giang Văn Minh</w:t>
            </w:r>
          </w:p>
        </w:tc>
        <w:tc>
          <w:tcPr>
            <w:tcW w:w="3115" w:type="dxa"/>
          </w:tcPr>
          <w:p w:rsidR="00337D1D" w:rsidRPr="00337D1D" w:rsidRDefault="00337D1D" w:rsidP="00337D1D">
            <w:pPr>
              <w:numPr>
                <w:ilvl w:val="0"/>
                <w:numId w:val="39"/>
              </w:numPr>
              <w:contextualSpacing/>
              <w:rPr>
                <w:sz w:val="22"/>
              </w:rPr>
            </w:pPr>
            <w:r w:rsidRPr="00337D1D">
              <w:rPr>
                <w:sz w:val="22"/>
              </w:rPr>
              <w:t>Phố Nam Dư</w:t>
            </w:r>
          </w:p>
        </w:tc>
        <w:tc>
          <w:tcPr>
            <w:tcW w:w="3115" w:type="dxa"/>
          </w:tcPr>
          <w:p w:rsidR="00337D1D" w:rsidRPr="00337D1D" w:rsidRDefault="00337D1D" w:rsidP="00337D1D">
            <w:pPr>
              <w:numPr>
                <w:ilvl w:val="0"/>
                <w:numId w:val="39"/>
              </w:numPr>
              <w:contextualSpacing/>
              <w:rPr>
                <w:sz w:val="22"/>
              </w:rPr>
            </w:pPr>
            <w:r w:rsidRPr="00337D1D">
              <w:rPr>
                <w:sz w:val="22"/>
              </w:rPr>
              <w:t>Đường Trần Quang Khải</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Kim Mã</w:t>
            </w:r>
          </w:p>
        </w:tc>
        <w:tc>
          <w:tcPr>
            <w:tcW w:w="3115" w:type="dxa"/>
          </w:tcPr>
          <w:p w:rsidR="00337D1D" w:rsidRPr="00337D1D" w:rsidRDefault="00337D1D" w:rsidP="00337D1D">
            <w:pPr>
              <w:numPr>
                <w:ilvl w:val="0"/>
                <w:numId w:val="39"/>
              </w:numPr>
              <w:contextualSpacing/>
              <w:rPr>
                <w:sz w:val="22"/>
              </w:rPr>
            </w:pPr>
            <w:r w:rsidRPr="00337D1D">
              <w:rPr>
                <w:sz w:val="22"/>
              </w:rPr>
              <w:t>Phố Ngũ Nhạc</w:t>
            </w:r>
          </w:p>
        </w:tc>
        <w:tc>
          <w:tcPr>
            <w:tcW w:w="3115" w:type="dxa"/>
          </w:tcPr>
          <w:p w:rsidR="00337D1D" w:rsidRPr="00337D1D" w:rsidRDefault="00337D1D" w:rsidP="00337D1D">
            <w:pPr>
              <w:numPr>
                <w:ilvl w:val="0"/>
                <w:numId w:val="39"/>
              </w:numPr>
              <w:contextualSpacing/>
              <w:rPr>
                <w:sz w:val="22"/>
              </w:rPr>
            </w:pPr>
            <w:r w:rsidRPr="00337D1D">
              <w:rPr>
                <w:sz w:val="22"/>
              </w:rPr>
              <w:t>Đường Chiến Thắng</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Láng Hạ</w:t>
            </w:r>
          </w:p>
        </w:tc>
        <w:tc>
          <w:tcPr>
            <w:tcW w:w="3115" w:type="dxa"/>
          </w:tcPr>
          <w:p w:rsidR="00337D1D" w:rsidRPr="00337D1D" w:rsidRDefault="00337D1D" w:rsidP="00337D1D">
            <w:pPr>
              <w:numPr>
                <w:ilvl w:val="0"/>
                <w:numId w:val="39"/>
              </w:numPr>
              <w:contextualSpacing/>
              <w:rPr>
                <w:sz w:val="22"/>
              </w:rPr>
            </w:pPr>
            <w:r w:rsidRPr="00337D1D">
              <w:rPr>
                <w:sz w:val="22"/>
              </w:rPr>
              <w:t>Phố Nguyễn An Ninh</w:t>
            </w:r>
          </w:p>
        </w:tc>
        <w:tc>
          <w:tcPr>
            <w:tcW w:w="3115" w:type="dxa"/>
          </w:tcPr>
          <w:p w:rsidR="00337D1D" w:rsidRPr="00337D1D" w:rsidRDefault="00337D1D" w:rsidP="00337D1D">
            <w:pPr>
              <w:numPr>
                <w:ilvl w:val="0"/>
                <w:numId w:val="39"/>
              </w:numPr>
              <w:contextualSpacing/>
              <w:rPr>
                <w:sz w:val="22"/>
              </w:rPr>
            </w:pPr>
            <w:r w:rsidRPr="00337D1D">
              <w:rPr>
                <w:sz w:val="22"/>
              </w:rPr>
              <w:t>Đường Hồng Hà</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Lý Nam Đế</w:t>
            </w:r>
          </w:p>
        </w:tc>
        <w:tc>
          <w:tcPr>
            <w:tcW w:w="3115" w:type="dxa"/>
          </w:tcPr>
          <w:p w:rsidR="00337D1D" w:rsidRPr="00337D1D" w:rsidRDefault="00337D1D" w:rsidP="00337D1D">
            <w:pPr>
              <w:numPr>
                <w:ilvl w:val="0"/>
                <w:numId w:val="39"/>
              </w:numPr>
              <w:contextualSpacing/>
              <w:rPr>
                <w:sz w:val="22"/>
              </w:rPr>
            </w:pPr>
            <w:r w:rsidRPr="00337D1D">
              <w:rPr>
                <w:sz w:val="22"/>
              </w:rPr>
              <w:t>Phố Nguyễn Chính</w:t>
            </w:r>
          </w:p>
        </w:tc>
        <w:tc>
          <w:tcPr>
            <w:tcW w:w="3115" w:type="dxa"/>
          </w:tcPr>
          <w:p w:rsidR="00337D1D" w:rsidRPr="00337D1D" w:rsidRDefault="00337D1D" w:rsidP="00337D1D">
            <w:pPr>
              <w:numPr>
                <w:ilvl w:val="0"/>
                <w:numId w:val="39"/>
              </w:numPr>
              <w:contextualSpacing/>
              <w:rPr>
                <w:sz w:val="22"/>
              </w:rPr>
            </w:pPr>
            <w:r w:rsidRPr="00337D1D">
              <w:rPr>
                <w:sz w:val="22"/>
              </w:rPr>
              <w:t>Đường Đào Duy Tùng</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Nguyễn Cảnh Chân</w:t>
            </w:r>
          </w:p>
        </w:tc>
        <w:tc>
          <w:tcPr>
            <w:tcW w:w="3115" w:type="dxa"/>
          </w:tcPr>
          <w:p w:rsidR="00337D1D" w:rsidRPr="00337D1D" w:rsidRDefault="00337D1D" w:rsidP="00337D1D">
            <w:pPr>
              <w:numPr>
                <w:ilvl w:val="0"/>
                <w:numId w:val="39"/>
              </w:numPr>
              <w:contextualSpacing/>
              <w:rPr>
                <w:sz w:val="22"/>
              </w:rPr>
            </w:pPr>
            <w:r w:rsidRPr="00337D1D">
              <w:rPr>
                <w:sz w:val="22"/>
              </w:rPr>
              <w:t>Phố Nguyễn Đức Cảnh</w:t>
            </w:r>
          </w:p>
        </w:tc>
        <w:tc>
          <w:tcPr>
            <w:tcW w:w="3115" w:type="dxa"/>
          </w:tcPr>
          <w:p w:rsidR="00337D1D" w:rsidRPr="00337D1D" w:rsidRDefault="00337D1D" w:rsidP="00337D1D">
            <w:pPr>
              <w:numPr>
                <w:ilvl w:val="0"/>
                <w:numId w:val="39"/>
              </w:numPr>
              <w:contextualSpacing/>
              <w:rPr>
                <w:sz w:val="22"/>
              </w:rPr>
            </w:pPr>
            <w:r w:rsidRPr="00337D1D">
              <w:rPr>
                <w:sz w:val="22"/>
              </w:rPr>
              <w:t>Đường Đền Và</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Nguyễn Khắc Hiếu</w:t>
            </w:r>
          </w:p>
        </w:tc>
        <w:tc>
          <w:tcPr>
            <w:tcW w:w="3115" w:type="dxa"/>
          </w:tcPr>
          <w:p w:rsidR="00337D1D" w:rsidRPr="00337D1D" w:rsidRDefault="00337D1D" w:rsidP="00337D1D">
            <w:pPr>
              <w:numPr>
                <w:ilvl w:val="0"/>
                <w:numId w:val="39"/>
              </w:numPr>
              <w:contextualSpacing/>
              <w:rPr>
                <w:sz w:val="22"/>
              </w:rPr>
            </w:pPr>
            <w:r w:rsidRPr="00337D1D">
              <w:rPr>
                <w:sz w:val="22"/>
              </w:rPr>
              <w:t>Phố Nguyễn Duy Trinh</w:t>
            </w:r>
          </w:p>
        </w:tc>
        <w:tc>
          <w:tcPr>
            <w:tcW w:w="3115" w:type="dxa"/>
          </w:tcPr>
          <w:p w:rsidR="00337D1D" w:rsidRPr="00337D1D" w:rsidRDefault="00337D1D" w:rsidP="00337D1D">
            <w:pPr>
              <w:numPr>
                <w:ilvl w:val="0"/>
                <w:numId w:val="39"/>
              </w:numPr>
              <w:contextualSpacing/>
              <w:rPr>
                <w:sz w:val="22"/>
              </w:rPr>
            </w:pPr>
            <w:r w:rsidRPr="00337D1D">
              <w:rPr>
                <w:sz w:val="22"/>
              </w:rPr>
              <w:t>Đường Đông Mỹ</w:t>
            </w:r>
          </w:p>
        </w:tc>
      </w:tr>
      <w:tr w:rsidR="00337D1D" w:rsidRPr="00337D1D" w:rsidTr="002862E3">
        <w:tc>
          <w:tcPr>
            <w:tcW w:w="3115" w:type="dxa"/>
          </w:tcPr>
          <w:p w:rsidR="00337D1D" w:rsidRPr="00337D1D" w:rsidRDefault="00337D1D" w:rsidP="00337D1D">
            <w:pPr>
              <w:numPr>
                <w:ilvl w:val="0"/>
                <w:numId w:val="39"/>
              </w:numPr>
              <w:contextualSpacing/>
              <w:rPr>
                <w:sz w:val="22"/>
              </w:rPr>
            </w:pPr>
            <w:r w:rsidRPr="00337D1D">
              <w:rPr>
                <w:sz w:val="22"/>
              </w:rPr>
              <w:t>Phố Nhân Hoà</w:t>
            </w:r>
          </w:p>
        </w:tc>
        <w:tc>
          <w:tcPr>
            <w:tcW w:w="3115" w:type="dxa"/>
          </w:tcPr>
          <w:p w:rsidR="00337D1D" w:rsidRPr="00337D1D" w:rsidRDefault="00337D1D" w:rsidP="00337D1D">
            <w:pPr>
              <w:numPr>
                <w:ilvl w:val="0"/>
                <w:numId w:val="39"/>
              </w:numPr>
              <w:contextualSpacing/>
              <w:rPr>
                <w:sz w:val="22"/>
              </w:rPr>
            </w:pPr>
            <w:r w:rsidRPr="00337D1D">
              <w:rPr>
                <w:sz w:val="22"/>
              </w:rPr>
              <w:t>Phố Nguyễn Hữu Thọ</w:t>
            </w:r>
          </w:p>
        </w:tc>
        <w:tc>
          <w:tcPr>
            <w:tcW w:w="3115" w:type="dxa"/>
          </w:tcPr>
          <w:p w:rsidR="00337D1D" w:rsidRPr="00337D1D" w:rsidRDefault="00337D1D" w:rsidP="00337D1D">
            <w:pPr>
              <w:numPr>
                <w:ilvl w:val="0"/>
                <w:numId w:val="39"/>
              </w:numPr>
              <w:contextualSpacing/>
              <w:rPr>
                <w:sz w:val="22"/>
              </w:rPr>
            </w:pPr>
            <w:r w:rsidRPr="00337D1D">
              <w:rPr>
                <w:sz w:val="22"/>
              </w:rPr>
              <w:t>Đường Liên Hà</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Phan Đình Phùng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Tân Mai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Đình Xuyên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Phúc Xá </w:t>
            </w:r>
          </w:p>
        </w:tc>
        <w:tc>
          <w:tcPr>
            <w:tcW w:w="3115" w:type="dxa"/>
          </w:tcPr>
          <w:p w:rsidR="00337D1D" w:rsidRPr="00337D1D" w:rsidRDefault="00337D1D" w:rsidP="00337D1D">
            <w:pPr>
              <w:numPr>
                <w:ilvl w:val="0"/>
                <w:numId w:val="39"/>
              </w:numPr>
              <w:ind w:hanging="546"/>
              <w:contextualSpacing/>
              <w:rPr>
                <w:sz w:val="22"/>
              </w:rPr>
            </w:pPr>
            <w:r w:rsidRPr="00337D1D">
              <w:rPr>
                <w:sz w:val="22"/>
              </w:rPr>
              <w:t>PhốTây Trà</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Vân Hà</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Tân Ấp</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Thanh Đàm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Ỷ Lan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Thành Công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Thanh Lân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Lâm Tiên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Trúc Bạch</w:t>
            </w:r>
          </w:p>
        </w:tc>
        <w:tc>
          <w:tcPr>
            <w:tcW w:w="3115" w:type="dxa"/>
          </w:tcPr>
          <w:p w:rsidR="00337D1D" w:rsidRPr="00337D1D" w:rsidRDefault="00337D1D" w:rsidP="00337D1D">
            <w:pPr>
              <w:numPr>
                <w:ilvl w:val="0"/>
                <w:numId w:val="39"/>
              </w:numPr>
              <w:ind w:hanging="546"/>
              <w:contextualSpacing/>
              <w:rPr>
                <w:sz w:val="22"/>
              </w:rPr>
            </w:pPr>
            <w:proofErr w:type="gramStart"/>
            <w:r w:rsidRPr="00337D1D">
              <w:rPr>
                <w:sz w:val="22"/>
              </w:rPr>
              <w:t>Phố  Trần</w:t>
            </w:r>
            <w:proofErr w:type="gramEnd"/>
            <w:r w:rsidRPr="00337D1D">
              <w:rPr>
                <w:sz w:val="22"/>
              </w:rPr>
              <w:t xml:space="preserve"> Thủ Độ</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Hữu Nghị</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Yên Thế</w:t>
            </w:r>
          </w:p>
        </w:tc>
        <w:tc>
          <w:tcPr>
            <w:tcW w:w="3115" w:type="dxa"/>
          </w:tcPr>
          <w:p w:rsidR="00337D1D" w:rsidRPr="00337D1D" w:rsidRDefault="00337D1D" w:rsidP="00337D1D">
            <w:pPr>
              <w:numPr>
                <w:ilvl w:val="0"/>
                <w:numId w:val="39"/>
              </w:numPr>
              <w:ind w:hanging="546"/>
              <w:contextualSpacing/>
              <w:rPr>
                <w:sz w:val="22"/>
              </w:rPr>
            </w:pPr>
            <w:r w:rsidRPr="00337D1D">
              <w:rPr>
                <w:sz w:val="22"/>
              </w:rPr>
              <w:t>Phố Tương Mai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Thiên Đức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Chùa Một Cột</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Vĩnh Hưng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Trần Khát Chân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Phan Phu Tiên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Ngũ Xã</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Việt Hùng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Giảng Võ</w:t>
            </w:r>
          </w:p>
        </w:tc>
        <w:tc>
          <w:tcPr>
            <w:tcW w:w="3115" w:type="dxa"/>
          </w:tcPr>
          <w:p w:rsidR="00337D1D" w:rsidRPr="00337D1D" w:rsidRDefault="00337D1D" w:rsidP="00337D1D">
            <w:pPr>
              <w:numPr>
                <w:ilvl w:val="0"/>
                <w:numId w:val="39"/>
              </w:numPr>
              <w:ind w:hanging="546"/>
              <w:contextualSpacing/>
              <w:rPr>
                <w:sz w:val="22"/>
              </w:rPr>
            </w:pPr>
            <w:r w:rsidRPr="00337D1D">
              <w:rPr>
                <w:sz w:val="22"/>
              </w:rPr>
              <w:t>Phố Yên Sở</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Kim Giang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Huỳnh Thúc Kháng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Chùa Hà</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Khương Đình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Kim Mã Thượng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Doãn Kế Thiện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Lương Thế Vinh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Trực</w:t>
            </w:r>
          </w:p>
        </w:tc>
        <w:tc>
          <w:tcPr>
            <w:tcW w:w="3115" w:type="dxa"/>
          </w:tcPr>
          <w:p w:rsidR="00337D1D" w:rsidRPr="00337D1D" w:rsidRDefault="00337D1D" w:rsidP="00337D1D">
            <w:pPr>
              <w:numPr>
                <w:ilvl w:val="0"/>
                <w:numId w:val="39"/>
              </w:numPr>
              <w:ind w:hanging="546"/>
              <w:contextualSpacing/>
              <w:rPr>
                <w:sz w:val="22"/>
              </w:rPr>
            </w:pPr>
            <w:r w:rsidRPr="00337D1D">
              <w:rPr>
                <w:sz w:val="22"/>
              </w:rPr>
              <w:t>Phố Dương Quảng Hàm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Huy Tưởng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Mạc Đĩnh Chi</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Hoa Bằng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Trãi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Công Hoan</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Sâm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Trường Chinh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Núi Trúc</w:t>
            </w:r>
          </w:p>
        </w:tc>
        <w:tc>
          <w:tcPr>
            <w:tcW w:w="3115" w:type="dxa"/>
          </w:tcPr>
          <w:p w:rsidR="00337D1D" w:rsidRPr="00337D1D" w:rsidRDefault="00337D1D" w:rsidP="00337D1D">
            <w:pPr>
              <w:numPr>
                <w:ilvl w:val="0"/>
                <w:numId w:val="39"/>
              </w:numPr>
              <w:ind w:hanging="546"/>
              <w:contextualSpacing/>
              <w:rPr>
                <w:sz w:val="22"/>
              </w:rPr>
            </w:pPr>
            <w:r w:rsidRPr="00337D1D">
              <w:rPr>
                <w:sz w:val="22"/>
              </w:rPr>
              <w:t>Phố Mai Dịch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Giải Phóng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Ngọc Khánh </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Nghĩa Tân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Khuất Duy Tiến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Chí Thanh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Khả Trạc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Kiêu Kỵ</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Khắc Nhu</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Thị Thập</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Ngũ Hiệp</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Tri Phương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Phạm Thuận Duật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Lê Văn Lương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Ông Ích Khiêm</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Phạm Tuấn Tài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Ngọc Vũ</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Phan Huy Ích</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Phan Văn Trường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Tả Thanh Oai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Phó Đức Chính </w:t>
            </w:r>
          </w:p>
        </w:tc>
        <w:tc>
          <w:tcPr>
            <w:tcW w:w="3115" w:type="dxa"/>
          </w:tcPr>
          <w:p w:rsidR="00337D1D" w:rsidRPr="00337D1D" w:rsidRDefault="00337D1D" w:rsidP="00337D1D">
            <w:pPr>
              <w:numPr>
                <w:ilvl w:val="0"/>
                <w:numId w:val="39"/>
              </w:numPr>
              <w:ind w:hanging="546"/>
              <w:contextualSpacing/>
              <w:rPr>
                <w:sz w:val="22"/>
              </w:rPr>
            </w:pPr>
            <w:r w:rsidRPr="00337D1D">
              <w:rPr>
                <w:sz w:val="22"/>
              </w:rPr>
              <w:t>Phố Dịch Vọng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Tuân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An Hoà</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Phùng Chí Kiên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Vũ Trọng Phụng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Thái Hà</w:t>
            </w:r>
          </w:p>
        </w:tc>
        <w:tc>
          <w:tcPr>
            <w:tcW w:w="3115" w:type="dxa"/>
          </w:tcPr>
          <w:p w:rsidR="00337D1D" w:rsidRPr="00337D1D" w:rsidRDefault="00337D1D" w:rsidP="00337D1D">
            <w:pPr>
              <w:numPr>
                <w:ilvl w:val="0"/>
                <w:numId w:val="39"/>
              </w:numPr>
              <w:ind w:hanging="546"/>
              <w:contextualSpacing/>
              <w:rPr>
                <w:sz w:val="22"/>
              </w:rPr>
            </w:pPr>
            <w:r w:rsidRPr="00337D1D">
              <w:rPr>
                <w:sz w:val="22"/>
              </w:rPr>
              <w:t>Phố Quan Nhân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Đức Giang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Tôn Thất Đàm</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Bình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Long Biên 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Tế Xương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Đăng Ninh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Long Biên II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Vĩnh Phúc </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Quốc Hoàn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Ngọc Thuỵ</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Đốc Ngữ</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Quý Kiên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Long Biên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Hồng Phúc </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Thái Tông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Ngô Gia Tự</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Lạc Chính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Tử Bình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Ngọc Lâm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Linh Lang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Trung Kính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Đức Thuận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Mai Anh Tuấn</w:t>
            </w:r>
          </w:p>
        </w:tc>
        <w:tc>
          <w:tcPr>
            <w:tcW w:w="3115" w:type="dxa"/>
          </w:tcPr>
          <w:p w:rsidR="00337D1D" w:rsidRPr="00337D1D" w:rsidRDefault="00337D1D" w:rsidP="00337D1D">
            <w:pPr>
              <w:numPr>
                <w:ilvl w:val="0"/>
                <w:numId w:val="39"/>
              </w:numPr>
              <w:ind w:hanging="546"/>
              <w:contextualSpacing/>
              <w:rPr>
                <w:sz w:val="22"/>
              </w:rPr>
            </w:pPr>
            <w:r w:rsidRPr="00337D1D">
              <w:rPr>
                <w:sz w:val="22"/>
              </w:rPr>
              <w:t>Phố Ba La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Văn Cừ</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Hàm Nghi</w:t>
            </w:r>
          </w:p>
        </w:tc>
        <w:tc>
          <w:tcPr>
            <w:tcW w:w="3115" w:type="dxa"/>
          </w:tcPr>
          <w:p w:rsidR="00337D1D" w:rsidRPr="00337D1D" w:rsidRDefault="00337D1D" w:rsidP="00337D1D">
            <w:pPr>
              <w:numPr>
                <w:ilvl w:val="0"/>
                <w:numId w:val="39"/>
              </w:numPr>
              <w:ind w:hanging="546"/>
              <w:contextualSpacing/>
              <w:rPr>
                <w:sz w:val="22"/>
              </w:rPr>
            </w:pPr>
            <w:r w:rsidRPr="00337D1D">
              <w:rPr>
                <w:sz w:val="22"/>
              </w:rPr>
              <w:t>Phố Bế Văn Đàn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Văn Linh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Trung Trực</w:t>
            </w:r>
          </w:p>
        </w:tc>
        <w:tc>
          <w:tcPr>
            <w:tcW w:w="3115" w:type="dxa"/>
          </w:tcPr>
          <w:p w:rsidR="00337D1D" w:rsidRPr="00337D1D" w:rsidRDefault="00337D1D" w:rsidP="00337D1D">
            <w:pPr>
              <w:numPr>
                <w:ilvl w:val="0"/>
                <w:numId w:val="39"/>
              </w:numPr>
              <w:ind w:hanging="546"/>
              <w:contextualSpacing/>
              <w:rPr>
                <w:sz w:val="22"/>
              </w:rPr>
            </w:pPr>
            <w:r w:rsidRPr="00337D1D">
              <w:rPr>
                <w:sz w:val="22"/>
              </w:rPr>
              <w:t>Phố Bùi Bằng Đoàn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Thạch Bàn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Phạm Hồng Thái</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Chu Văn </w:t>
            </w:r>
            <w:proofErr w:type="gramStart"/>
            <w:r w:rsidRPr="00337D1D">
              <w:rPr>
                <w:sz w:val="22"/>
              </w:rPr>
              <w:t>An</w:t>
            </w:r>
            <w:proofErr w:type="gramEnd"/>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Giáp Bát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Phan Kế Bính</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Đại </w:t>
            </w:r>
            <w:proofErr w:type="gramStart"/>
            <w:r w:rsidRPr="00337D1D">
              <w:rPr>
                <w:sz w:val="22"/>
              </w:rPr>
              <w:t>An</w:t>
            </w:r>
            <w:proofErr w:type="gramEnd"/>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Hoàng Mai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Quán Thánh </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Hoa Thám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Lĩnh Nam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Thân Nhân Trung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Văn Thụ</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Mai Động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Tôn Thất Thiệp</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Lê Hồng Phong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Ngọc Hồi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Trấn Vũ</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Lê Hữu Trác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Tây Tựu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Vạn Bảo</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Lê Lợi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Pháp Vân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Yên Ninh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Lương Văn Can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Tam Trinh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Bùi Thị Xuân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Lý Văn Phức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Thịnh Liệt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Cầu Đất</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Lý Tự Trọng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Thúy Lĩnh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Chương Dương Độ</w:t>
            </w:r>
          </w:p>
        </w:tc>
        <w:tc>
          <w:tcPr>
            <w:tcW w:w="3115" w:type="dxa"/>
          </w:tcPr>
          <w:p w:rsidR="00337D1D" w:rsidRPr="00337D1D" w:rsidRDefault="00337D1D" w:rsidP="00337D1D">
            <w:pPr>
              <w:numPr>
                <w:ilvl w:val="0"/>
                <w:numId w:val="39"/>
              </w:numPr>
              <w:ind w:hanging="546"/>
              <w:contextualSpacing/>
              <w:rPr>
                <w:sz w:val="22"/>
              </w:rPr>
            </w:pPr>
            <w:r w:rsidRPr="00337D1D">
              <w:rPr>
                <w:sz w:val="22"/>
              </w:rPr>
              <w:t>Phố Nhuệ Giang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Trương Định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Đào Duy Từ</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Phan Huy Chú</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Tựu Liệt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Đình Ngang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Thanh Bình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Cầu Giấy</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Đồng Xuân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Tô Hiệu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Hồ Tùng Mậu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Gầm Cầu</w:t>
            </w:r>
          </w:p>
        </w:tc>
        <w:tc>
          <w:tcPr>
            <w:tcW w:w="3115" w:type="dxa"/>
          </w:tcPr>
          <w:p w:rsidR="00337D1D" w:rsidRPr="00337D1D" w:rsidRDefault="00337D1D" w:rsidP="00337D1D">
            <w:pPr>
              <w:numPr>
                <w:ilvl w:val="0"/>
                <w:numId w:val="39"/>
              </w:numPr>
              <w:ind w:hanging="546"/>
              <w:contextualSpacing/>
              <w:rPr>
                <w:sz w:val="22"/>
              </w:rPr>
            </w:pPr>
            <w:r w:rsidRPr="00337D1D">
              <w:rPr>
                <w:sz w:val="22"/>
              </w:rPr>
              <w:t>Phố Tô Hiến Thành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Hoàng Quốc Việt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Hai Bà Trưng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Trưng Vương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Lạc Long Quân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Lý Thái Tổ</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Phú</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Mễ Trì</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Du</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Văn Chuông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Khang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Nguyên Khiết</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Trưng Nhị</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Khánh Toàn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Thiện Thuật</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Trưng Trắc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Phong Sắc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Nhà chung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Trương Công Định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Văn Huyên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Phạm Ngũ Lão</w:t>
            </w:r>
          </w:p>
        </w:tc>
        <w:tc>
          <w:tcPr>
            <w:tcW w:w="3115" w:type="dxa"/>
          </w:tcPr>
          <w:p w:rsidR="00337D1D" w:rsidRPr="00337D1D" w:rsidRDefault="00337D1D" w:rsidP="00337D1D">
            <w:pPr>
              <w:numPr>
                <w:ilvl w:val="0"/>
                <w:numId w:val="39"/>
              </w:numPr>
              <w:ind w:hanging="546"/>
              <w:contextualSpacing/>
              <w:rPr>
                <w:sz w:val="22"/>
              </w:rPr>
            </w:pPr>
            <w:r w:rsidRPr="00337D1D">
              <w:rPr>
                <w:sz w:val="22"/>
              </w:rPr>
              <w:t>Phố Yên Phúc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Trần Duy Hưng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Phùng Hưng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Đỗ Đức Dục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Núi Đôi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Thanh Hà</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Lê Quang Đạo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Ngô Quyền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Tống Duy Tân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Cơ Thạch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Ninh Hiệp</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Nguyên Hãn</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Lê Gia Đỉnh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Phan Chu Trinh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Tràng Tiền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Tôn Thất Thuyết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Vạn Phúc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Yết Kiêu</w:t>
            </w:r>
          </w:p>
        </w:tc>
        <w:tc>
          <w:tcPr>
            <w:tcW w:w="3115" w:type="dxa"/>
          </w:tcPr>
          <w:p w:rsidR="00337D1D" w:rsidRPr="00337D1D" w:rsidRDefault="00337D1D" w:rsidP="00337D1D">
            <w:pPr>
              <w:numPr>
                <w:ilvl w:val="0"/>
                <w:numId w:val="39"/>
              </w:numPr>
              <w:ind w:hanging="546"/>
              <w:contextualSpacing/>
              <w:rPr>
                <w:sz w:val="22"/>
              </w:rPr>
            </w:pPr>
            <w:r w:rsidRPr="00337D1D">
              <w:rPr>
                <w:sz w:val="22"/>
              </w:rPr>
              <w:t>Phố Liên Trì</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Trần Đăng Ninh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Bà Triệu</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Đông Ngạc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Cầu Diễn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Đống Mác</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Thuỵ Khuê</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Trung Văn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Cầu Đông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Thuý Lĩnh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Lê Đức Thọ</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Chả Cá</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Phúc Tân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Phạm Hùng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Cổ Tân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Cung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 Diễn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Cửa Nam</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Đặng Thai Mai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 Đô</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Đinh Tiên Hoàng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Tam Đa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Phùng Khoang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Tư Giản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Thanh Vị</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Phương Canh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Gia Ngư</w:t>
            </w:r>
          </w:p>
        </w:tc>
        <w:tc>
          <w:tcPr>
            <w:tcW w:w="3115" w:type="dxa"/>
          </w:tcPr>
          <w:p w:rsidR="00337D1D" w:rsidRPr="00337D1D" w:rsidRDefault="00337D1D" w:rsidP="00337D1D">
            <w:pPr>
              <w:numPr>
                <w:ilvl w:val="0"/>
                <w:numId w:val="39"/>
              </w:numPr>
              <w:ind w:hanging="546"/>
              <w:contextualSpacing/>
              <w:rPr>
                <w:sz w:val="22"/>
              </w:rPr>
            </w:pPr>
            <w:r w:rsidRPr="00337D1D">
              <w:rPr>
                <w:sz w:val="22"/>
              </w:rPr>
              <w:t>Phố Mai Xuân Thưởng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Thuỷ</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Hồ Hoàn Kiếm</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 Nhi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Tây Mỗ</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Đội Cấn 1</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 Gia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Phương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Lai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 Viên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Cổ Nhuế</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Thánh Tông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Võng Thị</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Thuỵ Phương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Lò Rèn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Phạm Tuân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Liên Mạc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Lý Đạo Thành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Thiếp</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Phạm Văn Đồng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Lý Thường Kiệt</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Trung Ngạn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Thượng Cát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Bình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Văn Ngọc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Đỉnh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Ngõ Trạm</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Văn Siêu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Tiểu Công Nghệ</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Gia Thiều</w:t>
            </w:r>
          </w:p>
        </w:tc>
        <w:tc>
          <w:tcPr>
            <w:tcW w:w="3115" w:type="dxa"/>
          </w:tcPr>
          <w:p w:rsidR="00337D1D" w:rsidRPr="00337D1D" w:rsidRDefault="00337D1D" w:rsidP="00337D1D">
            <w:pPr>
              <w:numPr>
                <w:ilvl w:val="0"/>
                <w:numId w:val="39"/>
              </w:numPr>
              <w:ind w:hanging="546"/>
              <w:contextualSpacing/>
              <w:rPr>
                <w:sz w:val="22"/>
              </w:rPr>
            </w:pPr>
            <w:r w:rsidRPr="00337D1D">
              <w:rPr>
                <w:sz w:val="22"/>
              </w:rPr>
              <w:t>Phố Nam Cao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Khanh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Nguyễn Quang Bích</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Hoè Nhai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Âu Cơ</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Hàm Tử Quan</w:t>
            </w:r>
          </w:p>
        </w:tc>
        <w:tc>
          <w:tcPr>
            <w:tcW w:w="3115" w:type="dxa"/>
          </w:tcPr>
          <w:p w:rsidR="00337D1D" w:rsidRPr="00337D1D" w:rsidRDefault="00337D1D" w:rsidP="00337D1D">
            <w:pPr>
              <w:numPr>
                <w:ilvl w:val="0"/>
                <w:numId w:val="39"/>
              </w:numPr>
              <w:ind w:hanging="546"/>
              <w:contextualSpacing/>
              <w:rPr>
                <w:sz w:val="22"/>
              </w:rPr>
            </w:pPr>
            <w:r w:rsidRPr="00337D1D">
              <w:rPr>
                <w:sz w:val="22"/>
              </w:rPr>
              <w:t>Phố Kẻ Giàn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Nghi Tàm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Phạm Sư Mạnh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Minh Tảo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Hoàng Tôn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Thuốc Bắc</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Phúc Đam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 Thịnh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Thanh Yên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Phúc Lý</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Tây Hồ</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Bình Trọng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Chế Lan Viên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Thanh Niên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Trương Hán Siêu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Bá Khoản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Tô Ngọc Vân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proofErr w:type="gramStart"/>
            <w:r w:rsidRPr="00337D1D">
              <w:rPr>
                <w:sz w:val="22"/>
              </w:rPr>
              <w:t>Phố  Vọng</w:t>
            </w:r>
            <w:proofErr w:type="gramEnd"/>
            <w:r w:rsidRPr="00337D1D">
              <w:rPr>
                <w:sz w:val="22"/>
              </w:rPr>
              <w:t xml:space="preserve"> Đức</w:t>
            </w:r>
          </w:p>
        </w:tc>
        <w:tc>
          <w:tcPr>
            <w:tcW w:w="3115" w:type="dxa"/>
          </w:tcPr>
          <w:p w:rsidR="00337D1D" w:rsidRPr="00337D1D" w:rsidRDefault="00337D1D" w:rsidP="00337D1D">
            <w:pPr>
              <w:numPr>
                <w:ilvl w:val="0"/>
                <w:numId w:val="39"/>
              </w:numPr>
              <w:ind w:hanging="546"/>
              <w:contextualSpacing/>
              <w:rPr>
                <w:sz w:val="22"/>
              </w:rPr>
            </w:pPr>
            <w:r w:rsidRPr="00337D1D">
              <w:rPr>
                <w:sz w:val="22"/>
              </w:rPr>
              <w:t>Phố Xuân Quỳnh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Uy Nỗ</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Trạng Trình</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Lưu Quang Vũ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Diệu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Bát Đàn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Như Uyên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La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Cao Thắng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Cửa Quán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Trực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Cầu Gỗ</w:t>
            </w:r>
          </w:p>
        </w:tc>
        <w:tc>
          <w:tcPr>
            <w:tcW w:w="3115" w:type="dxa"/>
          </w:tcPr>
          <w:p w:rsidR="00337D1D" w:rsidRPr="00337D1D" w:rsidRDefault="00337D1D" w:rsidP="00337D1D">
            <w:pPr>
              <w:numPr>
                <w:ilvl w:val="0"/>
                <w:numId w:val="39"/>
              </w:numPr>
              <w:ind w:hanging="546"/>
              <w:contextualSpacing/>
              <w:rPr>
                <w:sz w:val="22"/>
              </w:rPr>
            </w:pPr>
            <w:r w:rsidRPr="00337D1D">
              <w:rPr>
                <w:sz w:val="22"/>
              </w:rPr>
              <w:t>Phố Hạnh Hoa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Phan Đăng Lưu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Chân Cầm</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Văn Phúc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Phan Trọng Tuệ</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Chợ Gạo</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Sơn Hà</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Đống Ba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Đinh Công Tráng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Nông Vụ</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Tảo</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Trung Hoà</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Ngọc Chân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Hoàng Minh Thảo</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Hàm Tử Quan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Minh Châu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Kính Nỗ</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Hội Vũ</w:t>
            </w:r>
          </w:p>
        </w:tc>
        <w:tc>
          <w:tcPr>
            <w:tcW w:w="3115" w:type="dxa"/>
          </w:tcPr>
          <w:p w:rsidR="00337D1D" w:rsidRPr="00337D1D" w:rsidRDefault="00337D1D" w:rsidP="00337D1D">
            <w:pPr>
              <w:numPr>
                <w:ilvl w:val="0"/>
                <w:numId w:val="39"/>
              </w:numPr>
              <w:ind w:hanging="546"/>
              <w:contextualSpacing/>
              <w:rPr>
                <w:sz w:val="22"/>
              </w:rPr>
            </w:pPr>
            <w:r w:rsidRPr="00337D1D">
              <w:rPr>
                <w:sz w:val="22"/>
              </w:rPr>
              <w:t>Phố Hà Văn Chúc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Bát Tràng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Phụng Hiểu</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Đoàn Văn Minh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Giang Cao</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Văn Hưu</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Khắc Viện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Gia Cốc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Lò Sũ</w:t>
            </w:r>
          </w:p>
        </w:tc>
        <w:tc>
          <w:tcPr>
            <w:tcW w:w="3115" w:type="dxa"/>
          </w:tcPr>
          <w:p w:rsidR="00337D1D" w:rsidRPr="00337D1D" w:rsidRDefault="00337D1D" w:rsidP="00337D1D">
            <w:pPr>
              <w:numPr>
                <w:ilvl w:val="0"/>
                <w:numId w:val="39"/>
              </w:numPr>
              <w:ind w:hanging="546"/>
              <w:contextualSpacing/>
              <w:rPr>
                <w:sz w:val="22"/>
              </w:rPr>
            </w:pPr>
            <w:r w:rsidRPr="00337D1D">
              <w:rPr>
                <w:sz w:val="22"/>
              </w:rPr>
              <w:t>Phố Hồng Đô</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Đào Xuyên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Yên Thường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Huy Du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Trung Thành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Mã Mây</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Thuận </w:t>
            </w:r>
            <w:proofErr w:type="gramStart"/>
            <w:r w:rsidRPr="00337D1D">
              <w:rPr>
                <w:sz w:val="22"/>
              </w:rPr>
              <w:t>An</w:t>
            </w:r>
            <w:proofErr w:type="gramEnd"/>
            <w:r w:rsidRPr="00337D1D">
              <w:rPr>
                <w:sz w:val="22"/>
              </w:rPr>
              <w:t xml:space="preserve">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Dương Đức Hiền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Ngô Quyền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Duy Thì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Quý Trị</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Ngô Văn Sở</w:t>
            </w:r>
          </w:p>
        </w:tc>
        <w:tc>
          <w:tcPr>
            <w:tcW w:w="3115" w:type="dxa"/>
          </w:tcPr>
          <w:p w:rsidR="00337D1D" w:rsidRPr="00337D1D" w:rsidRDefault="00337D1D" w:rsidP="00337D1D">
            <w:pPr>
              <w:numPr>
                <w:ilvl w:val="0"/>
                <w:numId w:val="39"/>
              </w:numPr>
              <w:ind w:hanging="546"/>
              <w:contextualSpacing/>
              <w:rPr>
                <w:sz w:val="22"/>
              </w:rPr>
            </w:pPr>
            <w:r w:rsidRPr="00337D1D">
              <w:rPr>
                <w:sz w:val="22"/>
              </w:rPr>
              <w:t>Phố Lưu Cơ</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Chùa Thầy</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Hữu Huân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Dương Văn </w:t>
            </w:r>
            <w:proofErr w:type="gramStart"/>
            <w:r w:rsidRPr="00337D1D">
              <w:rPr>
                <w:sz w:val="22"/>
              </w:rPr>
              <w:t>An</w:t>
            </w:r>
            <w:proofErr w:type="gramEnd"/>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Đại Hưng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Nhà Thờ</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Phạm Tiến Duật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Quốc Trinh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Phan Bội Châu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Xuân Nham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Dương Trực Nguyên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Phủ Doãn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Thâm Tâm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Lý Tử Tấn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Quán Sứ</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Phan Kế Toại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Đỗ Mười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Tạ Hiện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Hồ Học Lãm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Khôi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8-3 </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Đặng Trần Đức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Hạ Trại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Triệu Quốc Đạt</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Đống Kỳ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Chúc Sơn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Vạn Kiếp</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Trịnh Tố Tâm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Chùa Trầm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Vọng Hà</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Đăng Khoa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Hòa Sơn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Ấu Triệu</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Đồng Sợi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Yên Sơn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19-5</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Quán Chi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Ngọc Sơn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Bát Sứ</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Vĩnh Bảo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Ninh Kiều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Đặng Thái Thân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Tống Tất Thắng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Chương Đức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Đinh Lễ</w:t>
            </w:r>
          </w:p>
        </w:tc>
        <w:tc>
          <w:tcPr>
            <w:tcW w:w="3115" w:type="dxa"/>
          </w:tcPr>
          <w:p w:rsidR="00337D1D" w:rsidRPr="00337D1D" w:rsidRDefault="00337D1D" w:rsidP="00337D1D">
            <w:pPr>
              <w:numPr>
                <w:ilvl w:val="0"/>
                <w:numId w:val="39"/>
              </w:numPr>
              <w:ind w:hanging="546"/>
              <w:contextualSpacing/>
              <w:rPr>
                <w:sz w:val="22"/>
              </w:rPr>
            </w:pPr>
            <w:r w:rsidRPr="00337D1D">
              <w:rPr>
                <w:sz w:val="22"/>
              </w:rPr>
              <w:t>Phố Hà Trì</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Ô Diên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Đinh Liệt</w:t>
            </w:r>
          </w:p>
        </w:tc>
        <w:tc>
          <w:tcPr>
            <w:tcW w:w="3115" w:type="dxa"/>
          </w:tcPr>
          <w:p w:rsidR="00337D1D" w:rsidRPr="00337D1D" w:rsidRDefault="00337D1D" w:rsidP="00337D1D">
            <w:pPr>
              <w:numPr>
                <w:ilvl w:val="0"/>
                <w:numId w:val="39"/>
              </w:numPr>
              <w:ind w:hanging="546"/>
              <w:contextualSpacing/>
              <w:rPr>
                <w:sz w:val="22"/>
              </w:rPr>
            </w:pPr>
            <w:r w:rsidRPr="00337D1D">
              <w:rPr>
                <w:sz w:val="22"/>
              </w:rPr>
              <w:t>Phố Nông Quốc Chấn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Song Phương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Đông Thái</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Văn Viên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Tân Lập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Yên Xá</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Đào Đình Luyện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Văn Sơn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 Trung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Đào Hinh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Hồng Thái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Bạc</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Đào Thế Tuấn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Kim Lan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Bài</w:t>
            </w:r>
          </w:p>
        </w:tc>
        <w:tc>
          <w:tcPr>
            <w:tcW w:w="3115" w:type="dxa"/>
          </w:tcPr>
          <w:p w:rsidR="00337D1D" w:rsidRPr="00337D1D" w:rsidRDefault="00337D1D" w:rsidP="00337D1D">
            <w:pPr>
              <w:numPr>
                <w:ilvl w:val="0"/>
                <w:numId w:val="39"/>
              </w:numPr>
              <w:ind w:hanging="546"/>
              <w:contextualSpacing/>
              <w:rPr>
                <w:sz w:val="22"/>
              </w:rPr>
            </w:pPr>
            <w:r w:rsidRPr="00337D1D">
              <w:rPr>
                <w:sz w:val="22"/>
              </w:rPr>
              <w:t>Phố Vũ Đình Tụng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Lý Phục Man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Bè</w:t>
            </w:r>
          </w:p>
        </w:tc>
        <w:tc>
          <w:tcPr>
            <w:tcW w:w="3115" w:type="dxa"/>
          </w:tcPr>
          <w:p w:rsidR="00337D1D" w:rsidRPr="00337D1D" w:rsidRDefault="00337D1D" w:rsidP="00337D1D">
            <w:pPr>
              <w:numPr>
                <w:ilvl w:val="0"/>
                <w:numId w:val="39"/>
              </w:numPr>
              <w:ind w:hanging="546"/>
              <w:contextualSpacing/>
              <w:rPr>
                <w:sz w:val="22"/>
              </w:rPr>
            </w:pPr>
            <w:r w:rsidRPr="00337D1D">
              <w:rPr>
                <w:sz w:val="22"/>
              </w:rPr>
              <w:t>Phố Tạ Đông Trung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Kẻ Sấu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Bồ</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Thụy Ứng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An Khánh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Bông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Phượng Trì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An Thái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Bún</w:t>
            </w:r>
          </w:p>
        </w:tc>
        <w:tc>
          <w:tcPr>
            <w:tcW w:w="3115" w:type="dxa"/>
          </w:tcPr>
          <w:p w:rsidR="00337D1D" w:rsidRPr="00337D1D" w:rsidRDefault="00337D1D" w:rsidP="00337D1D">
            <w:pPr>
              <w:numPr>
                <w:ilvl w:val="0"/>
                <w:numId w:val="39"/>
              </w:numPr>
              <w:ind w:hanging="546"/>
              <w:contextualSpacing/>
              <w:rPr>
                <w:sz w:val="22"/>
              </w:rPr>
            </w:pPr>
            <w:r w:rsidRPr="00337D1D">
              <w:rPr>
                <w:sz w:val="22"/>
              </w:rPr>
              <w:t>Phố Hạ Yên Quyết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Tiền Lệ</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Buồm</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Thị Duệ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Đào Trực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Bút</w:t>
            </w:r>
          </w:p>
        </w:tc>
        <w:tc>
          <w:tcPr>
            <w:tcW w:w="3115" w:type="dxa"/>
          </w:tcPr>
          <w:p w:rsidR="00337D1D" w:rsidRPr="00337D1D" w:rsidRDefault="00337D1D" w:rsidP="00337D1D">
            <w:pPr>
              <w:numPr>
                <w:ilvl w:val="0"/>
                <w:numId w:val="39"/>
              </w:numPr>
              <w:ind w:hanging="546"/>
              <w:contextualSpacing/>
              <w:rPr>
                <w:sz w:val="22"/>
              </w:rPr>
            </w:pPr>
            <w:r w:rsidRPr="00337D1D">
              <w:rPr>
                <w:sz w:val="22"/>
              </w:rPr>
              <w:t>Phố Hồ Văn Chương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Vân Côn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Cá</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Hy Quang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Phương Quan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Cân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Phú La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Bồ Quân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Chai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Đôn Hòa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Thượng Ốc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Cháo</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Phan Chánh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Cống Đặng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Chiếu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Bùi Quốc Khái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Hồng Sơn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Chĩnh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Đạm Phương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Cống Hạ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Chuối</w:t>
            </w:r>
          </w:p>
        </w:tc>
        <w:tc>
          <w:tcPr>
            <w:tcW w:w="3115" w:type="dxa"/>
          </w:tcPr>
          <w:p w:rsidR="00337D1D" w:rsidRPr="00337D1D" w:rsidRDefault="00337D1D" w:rsidP="00337D1D">
            <w:pPr>
              <w:numPr>
                <w:ilvl w:val="0"/>
                <w:numId w:val="39"/>
              </w:numPr>
              <w:ind w:hanging="546"/>
              <w:contextualSpacing/>
              <w:rPr>
                <w:sz w:val="22"/>
              </w:rPr>
            </w:pPr>
            <w:r w:rsidRPr="00337D1D">
              <w:rPr>
                <w:sz w:val="22"/>
              </w:rPr>
              <w:t>Phố Nam Sơn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Bình Lạng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Cót</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Văn Tân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Yến Vỹ</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Da</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 Hựu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Đục Khê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Dầu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Hoàng Minh Đạo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Đỗ Cảnh Thạc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Đào</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Phạm Khắc Quảng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Kiều Phú</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Đậu</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Thời Trung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Nội Bài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Điếu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Hà Kế Tấn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Đền Sóc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Đồng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Thượng Phúc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Phạm Tu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Đường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Phi Khanh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Từ Giấy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Gai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Đình Quán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Dương Chính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Giầy</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Nguyên Xá</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chùa Bụt Mọc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Giấy</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Trung Kiên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Nguyễn Đạo </w:t>
            </w:r>
            <w:proofErr w:type="gramStart"/>
            <w:r w:rsidRPr="00337D1D">
              <w:rPr>
                <w:sz w:val="22"/>
              </w:rPr>
              <w:t>An</w:t>
            </w:r>
            <w:proofErr w:type="gramEnd"/>
            <w:r w:rsidRPr="00337D1D">
              <w:rPr>
                <w:sz w:val="22"/>
              </w:rPr>
              <w:t xml:space="preserve">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Hòm</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Văn Hội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Đại Cát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Khay</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Nghĩa Đô</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Tựu Phúc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Khoai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La Dương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Đông Kiều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Lược</w:t>
            </w:r>
          </w:p>
        </w:tc>
        <w:tc>
          <w:tcPr>
            <w:tcW w:w="3115" w:type="dxa"/>
          </w:tcPr>
          <w:p w:rsidR="00337D1D" w:rsidRPr="00337D1D" w:rsidRDefault="00337D1D" w:rsidP="00337D1D">
            <w:pPr>
              <w:numPr>
                <w:ilvl w:val="0"/>
                <w:numId w:val="39"/>
              </w:numPr>
              <w:ind w:hanging="546"/>
              <w:contextualSpacing/>
              <w:rPr>
                <w:sz w:val="22"/>
              </w:rPr>
            </w:pPr>
            <w:r w:rsidRPr="00337D1D">
              <w:rPr>
                <w:sz w:val="22"/>
              </w:rPr>
              <w:t>Phố La Nội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Trung Thư</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Mã</w:t>
            </w:r>
          </w:p>
        </w:tc>
        <w:tc>
          <w:tcPr>
            <w:tcW w:w="3115" w:type="dxa"/>
          </w:tcPr>
          <w:p w:rsidR="00337D1D" w:rsidRPr="00337D1D" w:rsidRDefault="00337D1D" w:rsidP="00337D1D">
            <w:pPr>
              <w:numPr>
                <w:ilvl w:val="0"/>
                <w:numId w:val="39"/>
              </w:numPr>
              <w:ind w:hanging="546"/>
              <w:contextualSpacing/>
              <w:rPr>
                <w:sz w:val="22"/>
              </w:rPr>
            </w:pPr>
            <w:r w:rsidRPr="00337D1D">
              <w:rPr>
                <w:sz w:val="22"/>
              </w:rPr>
              <w:t>Phố Ỷ La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Hùng Sơn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Hàng Mành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Dương Văn Bé</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Lê Đình Thiệp</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Mắm</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Lam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Tàm Xá</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Muối</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Đào Văn Tập</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Cây gạo Ba Đê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Ngang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Mai Chí Thọ</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Sen Hồ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Nón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Phùng Khoang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Lệ Chi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Phèn</w:t>
            </w:r>
          </w:p>
        </w:tc>
        <w:tc>
          <w:tcPr>
            <w:tcW w:w="3115" w:type="dxa"/>
          </w:tcPr>
          <w:p w:rsidR="00337D1D" w:rsidRPr="00337D1D" w:rsidRDefault="00337D1D" w:rsidP="00337D1D">
            <w:pPr>
              <w:numPr>
                <w:ilvl w:val="0"/>
                <w:numId w:val="39"/>
              </w:numPr>
              <w:ind w:hanging="546"/>
              <w:contextualSpacing/>
              <w:rPr>
                <w:sz w:val="22"/>
              </w:rPr>
            </w:pPr>
            <w:r w:rsidRPr="00337D1D">
              <w:rPr>
                <w:sz w:val="22"/>
              </w:rPr>
              <w:t>Phố Quang Tiến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Huy Phan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Quạt</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Văn Giáp</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Trung Hưng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Rươi</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Mậu Tài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Kim Thìa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Than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Huyện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Vân Canh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Thiếc</w:t>
            </w:r>
          </w:p>
        </w:tc>
        <w:tc>
          <w:tcPr>
            <w:tcW w:w="3115" w:type="dxa"/>
          </w:tcPr>
          <w:p w:rsidR="00337D1D" w:rsidRPr="00337D1D" w:rsidRDefault="00337D1D" w:rsidP="00337D1D">
            <w:pPr>
              <w:numPr>
                <w:ilvl w:val="0"/>
                <w:numId w:val="39"/>
              </w:numPr>
              <w:ind w:hanging="546"/>
              <w:contextualSpacing/>
              <w:rPr>
                <w:sz w:val="22"/>
              </w:rPr>
            </w:pPr>
            <w:r w:rsidRPr="00337D1D">
              <w:rPr>
                <w:sz w:val="22"/>
              </w:rPr>
              <w:t>Phố Từ Hoa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Sơn Đồng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Thùng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Hà Trì</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Quế Dương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Tre</w:t>
            </w:r>
          </w:p>
        </w:tc>
        <w:tc>
          <w:tcPr>
            <w:tcW w:w="3115" w:type="dxa"/>
          </w:tcPr>
          <w:p w:rsidR="00337D1D" w:rsidRPr="00337D1D" w:rsidRDefault="00337D1D" w:rsidP="00337D1D">
            <w:pPr>
              <w:numPr>
                <w:ilvl w:val="0"/>
                <w:numId w:val="39"/>
              </w:numPr>
              <w:ind w:hanging="546"/>
              <w:contextualSpacing/>
              <w:rPr>
                <w:sz w:val="22"/>
              </w:rPr>
            </w:pPr>
            <w:r w:rsidRPr="00337D1D">
              <w:rPr>
                <w:sz w:val="22"/>
              </w:rPr>
              <w:t>Phố Dịch Vọng Hậu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Viết Thứ</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Trống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Đình Hoàn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Chùa Tổng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Vải</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Trung Ngạn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Hoàng Tùng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Hàng Vôi</w:t>
            </w:r>
          </w:p>
        </w:tc>
        <w:tc>
          <w:tcPr>
            <w:tcW w:w="3115" w:type="dxa"/>
          </w:tcPr>
          <w:p w:rsidR="00337D1D" w:rsidRPr="00337D1D" w:rsidRDefault="00337D1D" w:rsidP="00337D1D">
            <w:pPr>
              <w:numPr>
                <w:ilvl w:val="0"/>
                <w:numId w:val="39"/>
              </w:numPr>
              <w:ind w:hanging="546"/>
              <w:contextualSpacing/>
              <w:rPr>
                <w:sz w:val="22"/>
              </w:rPr>
            </w:pPr>
            <w:r w:rsidRPr="00337D1D">
              <w:rPr>
                <w:sz w:val="22"/>
              </w:rPr>
              <w:t>Phố An Trạch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Dược Hạ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Lãn Ông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Ngô Thì Sỹ</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Vĩnh Khang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Thạch</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Đôn Hòa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Đại Thanh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Văn Linh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Vệ Hồ</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Trần Trọng Liêu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Lương Ngọc Quyến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Nhật Chiêu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Ngô Hoan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Lý Quốc Sư</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Sâm Cầm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Vĩnh Tích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Nam Ngư</w:t>
            </w:r>
          </w:p>
        </w:tc>
        <w:tc>
          <w:tcPr>
            <w:tcW w:w="3115" w:type="dxa"/>
          </w:tcPr>
          <w:p w:rsidR="00337D1D" w:rsidRPr="00337D1D" w:rsidRDefault="00337D1D" w:rsidP="00337D1D">
            <w:pPr>
              <w:numPr>
                <w:ilvl w:val="0"/>
                <w:numId w:val="39"/>
              </w:numPr>
              <w:ind w:hanging="546"/>
              <w:contextualSpacing/>
              <w:rPr>
                <w:sz w:val="22"/>
              </w:rPr>
            </w:pPr>
            <w:r w:rsidRPr="00337D1D">
              <w:rPr>
                <w:sz w:val="22"/>
              </w:rPr>
              <w:t>Phố Quảng Bá</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Phú Mỹ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Thái Tổ</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Trịnh Công Sơn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Mỹ Trung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Ngô Thì Nhậm</w:t>
            </w:r>
          </w:p>
        </w:tc>
        <w:tc>
          <w:tcPr>
            <w:tcW w:w="3115" w:type="dxa"/>
          </w:tcPr>
          <w:p w:rsidR="00337D1D" w:rsidRPr="00337D1D" w:rsidRDefault="00337D1D" w:rsidP="00337D1D">
            <w:pPr>
              <w:numPr>
                <w:ilvl w:val="0"/>
                <w:numId w:val="39"/>
              </w:numPr>
              <w:ind w:hanging="546"/>
              <w:contextualSpacing/>
              <w:rPr>
                <w:sz w:val="22"/>
              </w:rPr>
            </w:pPr>
            <w:r w:rsidRPr="00337D1D">
              <w:rPr>
                <w:sz w:val="22"/>
              </w:rPr>
              <w:t>Phố Chùa Kim Liên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Cổng Ải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Chế Nghĩa</w:t>
            </w:r>
          </w:p>
        </w:tc>
        <w:tc>
          <w:tcPr>
            <w:tcW w:w="3115" w:type="dxa"/>
          </w:tcPr>
          <w:p w:rsidR="00337D1D" w:rsidRPr="00337D1D" w:rsidRDefault="00337D1D" w:rsidP="00337D1D">
            <w:pPr>
              <w:numPr>
                <w:ilvl w:val="0"/>
                <w:numId w:val="39"/>
              </w:numPr>
              <w:ind w:hanging="546"/>
              <w:contextualSpacing/>
              <w:rPr>
                <w:sz w:val="22"/>
              </w:rPr>
            </w:pPr>
            <w:r w:rsidRPr="00337D1D">
              <w:rPr>
                <w:sz w:val="22"/>
              </w:rPr>
              <w:t>Phố Yên Hoa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Đông Hưng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Khắc Cần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Huy Lượng,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Vũ Lâm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Xí</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Trích Sài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Đặng Công Chất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Ô Quan Chưởng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Đổng Chi,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Lý Thánh Tông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Phương Liệt</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Văn Luyện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Cổ Điển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Nam Tràng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Đỗ Xuân Hợp</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Quang Lai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Quang Trung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Văn Lai,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chùa Bụt Mọc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Thợ Nhuộm</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Hữu Trang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Nguyễn Đạo </w:t>
            </w:r>
            <w:proofErr w:type="gramStart"/>
            <w:r w:rsidRPr="00337D1D">
              <w:rPr>
                <w:sz w:val="22"/>
              </w:rPr>
              <w:t>An</w:t>
            </w:r>
            <w:proofErr w:type="gramEnd"/>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Tố Tịch</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Đỗ Nhuận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Đại Cát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Tông Đản</w:t>
            </w:r>
          </w:p>
        </w:tc>
        <w:tc>
          <w:tcPr>
            <w:tcW w:w="3115" w:type="dxa"/>
          </w:tcPr>
          <w:p w:rsidR="00337D1D" w:rsidRPr="00337D1D" w:rsidRDefault="00337D1D" w:rsidP="00337D1D">
            <w:pPr>
              <w:numPr>
                <w:ilvl w:val="0"/>
                <w:numId w:val="39"/>
              </w:numPr>
              <w:ind w:hanging="546"/>
              <w:contextualSpacing/>
              <w:rPr>
                <w:sz w:val="22"/>
              </w:rPr>
            </w:pPr>
            <w:r w:rsidRPr="00337D1D">
              <w:rPr>
                <w:sz w:val="22"/>
              </w:rPr>
              <w:t>Phố Võ Quý Huân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Tựu Phúc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Quốc Toản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Trịnh Đình Cửu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Đông Kiều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Tràng Thi</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Đình Thi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Đê La Thành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Võ Văn Dũng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Quần Ngựa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Sen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Yên Thái</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Chánh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Vân Trì</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Tản Đà</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Đặng Thùy Trâm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Đản Dị</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Bích Câu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Dương Đình Nghệ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Thụy Lâm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Cát Linh</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Nam Đồng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Thư Lâm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Cầu Mới</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Bùi Huy Bích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Thụy Lôi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Chợ Khâm Thiên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Nguyên Đán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Dục Nội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Chùa Bộc</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Thịnh Liệt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Trung Mầu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Chùa Láng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Hoàng Liệt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Phù Đổng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Chùa Thông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Kim Quan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Hoàng Công Chất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Đại La</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Đặng Vũ Hỷ</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Phan Bá Vành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Đặng Tiến Đông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Thạch Cầu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Đình Thôn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Đặng Trần Côn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Trạm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Thạch Lam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Đặng Văn Ngữ</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Thượng Thụy</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Châu Văn Liêm,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Đào Duy Anh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Quảng Khánh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Đức Diễn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Đoàn Thị Điểm</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Quảng </w:t>
            </w:r>
            <w:proofErr w:type="gramStart"/>
            <w:r w:rsidRPr="00337D1D">
              <w:rPr>
                <w:sz w:val="22"/>
              </w:rPr>
              <w:t>An</w:t>
            </w:r>
            <w:proofErr w:type="gramEnd"/>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Hữu Hưng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Đông Các</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Đại Đồng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Vũ Quỳnh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Đông Tác</w:t>
            </w:r>
          </w:p>
        </w:tc>
        <w:tc>
          <w:tcPr>
            <w:tcW w:w="3115" w:type="dxa"/>
          </w:tcPr>
          <w:p w:rsidR="00337D1D" w:rsidRPr="00337D1D" w:rsidRDefault="00337D1D" w:rsidP="00337D1D">
            <w:pPr>
              <w:numPr>
                <w:ilvl w:val="0"/>
                <w:numId w:val="39"/>
              </w:numPr>
              <w:ind w:hanging="546"/>
              <w:contextualSpacing/>
              <w:rPr>
                <w:sz w:val="22"/>
              </w:rPr>
            </w:pPr>
            <w:r w:rsidRPr="00337D1D">
              <w:rPr>
                <w:sz w:val="22"/>
              </w:rPr>
              <w:t>Phố Tế Tiêu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Kiều Phú</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Tân Thuỵ</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Văn Giang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Biên Giang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Hào Nam</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Thọ Sơn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Lâm Du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Hồ Đắc Di</w:t>
            </w:r>
          </w:p>
        </w:tc>
        <w:tc>
          <w:tcPr>
            <w:tcW w:w="3115" w:type="dxa"/>
          </w:tcPr>
          <w:p w:rsidR="00337D1D" w:rsidRPr="00337D1D" w:rsidRDefault="00337D1D" w:rsidP="00337D1D">
            <w:pPr>
              <w:numPr>
                <w:ilvl w:val="0"/>
                <w:numId w:val="39"/>
              </w:numPr>
              <w:ind w:hanging="546"/>
              <w:contextualSpacing/>
              <w:rPr>
                <w:sz w:val="22"/>
              </w:rPr>
            </w:pPr>
            <w:r w:rsidRPr="00337D1D">
              <w:rPr>
                <w:sz w:val="22"/>
              </w:rPr>
              <w:t>Phố Mễ Trì Thượng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Cổ Linh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Hoàng Cầu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Mễ Trì Hạ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Đại Nghĩa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Hoàng Ngọc Phách</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Lê Văn Hiến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Lạc Trị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Hoàng Tích Trí</w:t>
            </w:r>
          </w:p>
        </w:tc>
        <w:tc>
          <w:tcPr>
            <w:tcW w:w="3115" w:type="dxa"/>
          </w:tcPr>
          <w:p w:rsidR="00337D1D" w:rsidRPr="00337D1D" w:rsidRDefault="00337D1D" w:rsidP="00337D1D">
            <w:pPr>
              <w:numPr>
                <w:ilvl w:val="0"/>
                <w:numId w:val="39"/>
              </w:numPr>
              <w:ind w:hanging="546"/>
              <w:contextualSpacing/>
              <w:rPr>
                <w:sz w:val="22"/>
              </w:rPr>
            </w:pPr>
            <w:r w:rsidRPr="00337D1D">
              <w:rPr>
                <w:sz w:val="22"/>
              </w:rPr>
              <w:t>Phố Nhật Tảo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Yên Nội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Khâm Thiên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Kẻ Vẽ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Văn Tiến Dũng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Khương Thượng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Vũ Quỳnh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Canh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Kim Hoa</w:t>
            </w:r>
          </w:p>
        </w:tc>
        <w:tc>
          <w:tcPr>
            <w:tcW w:w="3115" w:type="dxa"/>
          </w:tcPr>
          <w:p w:rsidR="00337D1D" w:rsidRPr="00337D1D" w:rsidRDefault="00337D1D" w:rsidP="00337D1D">
            <w:pPr>
              <w:numPr>
                <w:ilvl w:val="0"/>
                <w:numId w:val="39"/>
              </w:numPr>
              <w:ind w:hanging="546"/>
              <w:contextualSpacing/>
              <w:rPr>
                <w:sz w:val="22"/>
              </w:rPr>
            </w:pPr>
            <w:r w:rsidRPr="00337D1D">
              <w:rPr>
                <w:sz w:val="22"/>
              </w:rPr>
              <w:t>Phố Tân Mỹ</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Phúc Lộc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Lương Định Của</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Quan Hoa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Huy Nhuận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Yên Bình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Thành Thái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Tân Nhuệ</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Hồ Đắc Di</w:t>
            </w:r>
          </w:p>
        </w:tc>
        <w:tc>
          <w:tcPr>
            <w:tcW w:w="3115" w:type="dxa"/>
          </w:tcPr>
          <w:p w:rsidR="00337D1D" w:rsidRPr="00337D1D" w:rsidRDefault="00337D1D" w:rsidP="00337D1D">
            <w:pPr>
              <w:numPr>
                <w:ilvl w:val="0"/>
                <w:numId w:val="39"/>
              </w:numPr>
              <w:ind w:hanging="546"/>
              <w:contextualSpacing/>
              <w:rPr>
                <w:sz w:val="22"/>
              </w:rPr>
            </w:pPr>
            <w:r w:rsidRPr="00337D1D">
              <w:rPr>
                <w:sz w:val="22"/>
              </w:rPr>
              <w:t>Phố Mễ Trì Thượng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Cổ Linh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Yên Duyên </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Kim Xuyến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Đại Mỗ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Yên Hoà</w:t>
            </w:r>
          </w:p>
        </w:tc>
        <w:tc>
          <w:tcPr>
            <w:tcW w:w="3115" w:type="dxa"/>
          </w:tcPr>
          <w:p w:rsidR="00337D1D" w:rsidRPr="00337D1D" w:rsidRDefault="00337D1D" w:rsidP="00337D1D">
            <w:pPr>
              <w:numPr>
                <w:ilvl w:val="0"/>
                <w:numId w:val="39"/>
              </w:numPr>
              <w:ind w:hanging="546"/>
              <w:contextualSpacing/>
              <w:rPr>
                <w:sz w:val="22"/>
              </w:rPr>
            </w:pPr>
            <w:r w:rsidRPr="00337D1D">
              <w:rPr>
                <w:sz w:val="22"/>
              </w:rPr>
              <w:t>Phố Yên Lãng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Quảng Oai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Ngô Sỹ Liên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Văn Yên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Phú Mỹ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19-12</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Văn Quán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Tây Đằng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Nhà Hoả</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Bạch Thái Bưởi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Đá Bạc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Khuyến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Văn Lộc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Võ Chí Công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Lương Bằng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Tố Hữu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Võ Văn Kiệt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Như Đổ</w:t>
            </w:r>
          </w:p>
        </w:tc>
        <w:tc>
          <w:tcPr>
            <w:tcW w:w="3115" w:type="dxa"/>
          </w:tcPr>
          <w:p w:rsidR="00337D1D" w:rsidRPr="00337D1D" w:rsidRDefault="00337D1D" w:rsidP="00337D1D">
            <w:pPr>
              <w:numPr>
                <w:ilvl w:val="0"/>
                <w:numId w:val="39"/>
              </w:numPr>
              <w:ind w:hanging="546"/>
              <w:contextualSpacing/>
              <w:rPr>
                <w:sz w:val="22"/>
              </w:rPr>
            </w:pPr>
            <w:r w:rsidRPr="00337D1D">
              <w:rPr>
                <w:sz w:val="22"/>
              </w:rPr>
              <w:t>Phố Sở Thượng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Võ Nguyên Giáp</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Phúc Lai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Hòa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 Minh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Phạm Ngọc Thạch</w:t>
            </w:r>
          </w:p>
        </w:tc>
        <w:tc>
          <w:tcPr>
            <w:tcW w:w="3115" w:type="dxa"/>
          </w:tcPr>
          <w:p w:rsidR="00337D1D" w:rsidRPr="00337D1D" w:rsidRDefault="00337D1D" w:rsidP="00337D1D">
            <w:pPr>
              <w:numPr>
                <w:ilvl w:val="0"/>
                <w:numId w:val="39"/>
              </w:numPr>
              <w:ind w:hanging="546"/>
              <w:contextualSpacing/>
              <w:rPr>
                <w:sz w:val="22"/>
              </w:rPr>
            </w:pPr>
            <w:r w:rsidRPr="00337D1D">
              <w:rPr>
                <w:sz w:val="22"/>
              </w:rPr>
              <w:t>Phố Cầu Bây</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Đức Thắng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Phan Văn Trị</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Phan Văn Đáng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Nam Hồng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Pháo Đài Láng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Lưu Khánh Đàm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Đông Hội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Tây Sơn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Thép Mới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Hải Bối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Phương Mai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 Thượng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Phương Trạch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Quốc Tử Giám</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Phú Xá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Dương Xá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Thái Thịnh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Phúc Hoa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Sùng Khang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Thanh Miến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Vũ Tông Phan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Phúc Lợi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Tôn Đức Thắng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Xuân Nguyên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Đường Bắc Hồng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Tôn Thất Tùng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Đỗ Đình Thiện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Đường Vân Nội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Hữu Tước</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Thọ Tháp</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Đường Gia Lương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Quang Diệu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Bằng Liệt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Bát Khối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Quý Cáp</w:t>
            </w:r>
          </w:p>
        </w:tc>
        <w:tc>
          <w:tcPr>
            <w:tcW w:w="3115" w:type="dxa"/>
          </w:tcPr>
          <w:p w:rsidR="00337D1D" w:rsidRPr="00337D1D" w:rsidRDefault="00337D1D" w:rsidP="00337D1D">
            <w:pPr>
              <w:numPr>
                <w:ilvl w:val="0"/>
                <w:numId w:val="39"/>
              </w:numPr>
              <w:ind w:hanging="546"/>
              <w:contextualSpacing/>
              <w:rPr>
                <w:sz w:val="22"/>
              </w:rPr>
            </w:pPr>
            <w:r w:rsidRPr="00337D1D">
              <w:rPr>
                <w:sz w:val="22"/>
              </w:rPr>
              <w:t>Phố Hưng Phúc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Lý Sơn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Trịnh Hoài Đức</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Đông Thiên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Phùng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Trúc Khê</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Thiên Hiền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Hoàng Sa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Trung Liệt</w:t>
            </w:r>
          </w:p>
        </w:tc>
        <w:tc>
          <w:tcPr>
            <w:tcW w:w="3115" w:type="dxa"/>
          </w:tcPr>
          <w:p w:rsidR="00337D1D" w:rsidRPr="00337D1D" w:rsidRDefault="00337D1D" w:rsidP="00337D1D">
            <w:pPr>
              <w:numPr>
                <w:ilvl w:val="0"/>
                <w:numId w:val="39"/>
              </w:numPr>
              <w:ind w:hanging="546"/>
              <w:contextualSpacing/>
              <w:rPr>
                <w:sz w:val="22"/>
              </w:rPr>
            </w:pPr>
            <w:r w:rsidRPr="00337D1D">
              <w:rPr>
                <w:sz w:val="22"/>
              </w:rPr>
              <w:t>Phố Sa Đôi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Trường Sa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Vân Đồn</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 Đô</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Chi Đông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Văn Miếu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Nhổn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Quang Minh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Vĩnh Hồ</w:t>
            </w:r>
          </w:p>
        </w:tc>
        <w:tc>
          <w:tcPr>
            <w:tcW w:w="3115" w:type="dxa"/>
          </w:tcPr>
          <w:p w:rsidR="00337D1D" w:rsidRPr="00337D1D" w:rsidRDefault="00337D1D" w:rsidP="00337D1D">
            <w:pPr>
              <w:numPr>
                <w:ilvl w:val="0"/>
                <w:numId w:val="39"/>
              </w:numPr>
              <w:ind w:hanging="546"/>
              <w:contextualSpacing/>
              <w:rPr>
                <w:sz w:val="22"/>
              </w:rPr>
            </w:pPr>
            <w:r w:rsidRPr="00337D1D">
              <w:rPr>
                <w:sz w:val="22"/>
              </w:rPr>
              <w:t>Phố Hòe Thị</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Hoàng Xá</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Vũ Ngọc Phan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Tu Hoàng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Đường Cầu Noi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Vũ Thạnh</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Thị Cấm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Đông Thắng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Xã Đàn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Ngọc Trục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Dương Nội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Vân Gia</w:t>
            </w:r>
          </w:p>
        </w:tc>
        <w:tc>
          <w:tcPr>
            <w:tcW w:w="3115" w:type="dxa"/>
          </w:tcPr>
          <w:p w:rsidR="00337D1D" w:rsidRPr="00337D1D" w:rsidRDefault="00337D1D" w:rsidP="00337D1D">
            <w:pPr>
              <w:numPr>
                <w:ilvl w:val="0"/>
                <w:numId w:val="39"/>
              </w:numPr>
              <w:ind w:hanging="546"/>
              <w:contextualSpacing/>
              <w:rPr>
                <w:sz w:val="22"/>
              </w:rPr>
            </w:pPr>
            <w:r w:rsidRPr="00337D1D">
              <w:rPr>
                <w:sz w:val="22"/>
              </w:rPr>
              <w:t>Phố Cầu Cốc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Vạn Xuân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Y Miếu</w:t>
            </w:r>
          </w:p>
        </w:tc>
        <w:tc>
          <w:tcPr>
            <w:tcW w:w="3115" w:type="dxa"/>
          </w:tcPr>
          <w:p w:rsidR="00337D1D" w:rsidRPr="00337D1D" w:rsidRDefault="00337D1D" w:rsidP="00337D1D">
            <w:pPr>
              <w:numPr>
                <w:ilvl w:val="0"/>
                <w:numId w:val="39"/>
              </w:numPr>
              <w:ind w:hanging="546"/>
              <w:contextualSpacing/>
              <w:rPr>
                <w:sz w:val="22"/>
              </w:rPr>
            </w:pPr>
            <w:r w:rsidRPr="00337D1D">
              <w:rPr>
                <w:sz w:val="22"/>
              </w:rPr>
              <w:t>Phố Miêu Nha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Đường Mê Linh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Bạch Mai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Cương Kiên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Đại Thịnh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Bùi Ngọc Dương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Đồng Me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Lê Chân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Cảm Hội</w:t>
            </w:r>
          </w:p>
        </w:tc>
        <w:tc>
          <w:tcPr>
            <w:tcW w:w="3115" w:type="dxa"/>
          </w:tcPr>
          <w:p w:rsidR="00337D1D" w:rsidRPr="00337D1D" w:rsidRDefault="00337D1D" w:rsidP="00337D1D">
            <w:pPr>
              <w:numPr>
                <w:ilvl w:val="0"/>
                <w:numId w:val="39"/>
              </w:numPr>
              <w:ind w:hanging="546"/>
              <w:contextualSpacing/>
              <w:rPr>
                <w:sz w:val="22"/>
              </w:rPr>
            </w:pPr>
            <w:r w:rsidRPr="00337D1D">
              <w:rPr>
                <w:sz w:val="22"/>
              </w:rPr>
              <w:t>Phố Miếu Đầm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Hồ Đề</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proofErr w:type="gramStart"/>
            <w:r w:rsidRPr="00337D1D">
              <w:rPr>
                <w:sz w:val="22"/>
              </w:rPr>
              <w:t>Phố  Cao</w:t>
            </w:r>
            <w:proofErr w:type="gramEnd"/>
            <w:r w:rsidRPr="00337D1D">
              <w:rPr>
                <w:sz w:val="22"/>
              </w:rPr>
              <w:t xml:space="preserve"> Đạt</w:t>
            </w:r>
          </w:p>
        </w:tc>
        <w:tc>
          <w:tcPr>
            <w:tcW w:w="3115" w:type="dxa"/>
          </w:tcPr>
          <w:p w:rsidR="00337D1D" w:rsidRPr="00337D1D" w:rsidRDefault="00337D1D" w:rsidP="00337D1D">
            <w:pPr>
              <w:numPr>
                <w:ilvl w:val="0"/>
                <w:numId w:val="39"/>
              </w:numPr>
              <w:ind w:hanging="546"/>
              <w:contextualSpacing/>
              <w:rPr>
                <w:sz w:val="22"/>
              </w:rPr>
            </w:pPr>
            <w:r w:rsidRPr="00337D1D">
              <w:rPr>
                <w:sz w:val="22"/>
              </w:rPr>
              <w:t>Phố Cầu Hang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Bát Nàn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Chùa Vua</w:t>
            </w:r>
          </w:p>
        </w:tc>
        <w:tc>
          <w:tcPr>
            <w:tcW w:w="3115" w:type="dxa"/>
          </w:tcPr>
          <w:p w:rsidR="00337D1D" w:rsidRPr="00337D1D" w:rsidRDefault="00337D1D" w:rsidP="00337D1D">
            <w:pPr>
              <w:numPr>
                <w:ilvl w:val="0"/>
                <w:numId w:val="39"/>
              </w:numPr>
              <w:ind w:hanging="546"/>
              <w:contextualSpacing/>
              <w:rPr>
                <w:sz w:val="22"/>
              </w:rPr>
            </w:pPr>
            <w:r w:rsidRPr="00337D1D">
              <w:rPr>
                <w:sz w:val="22"/>
              </w:rPr>
              <w:t>Phố Tân Phong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17 tháng 8</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Đỗ Hành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Văn Trì</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Vũ Lăng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Đỗ Ngọc Du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Ngọa Long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Nghiêm Xuân Yêm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Đoàn Trần Nghiệp</w:t>
            </w:r>
          </w:p>
        </w:tc>
        <w:tc>
          <w:tcPr>
            <w:tcW w:w="3115" w:type="dxa"/>
          </w:tcPr>
          <w:p w:rsidR="00337D1D" w:rsidRPr="00337D1D" w:rsidRDefault="00337D1D" w:rsidP="00337D1D">
            <w:pPr>
              <w:numPr>
                <w:ilvl w:val="0"/>
                <w:numId w:val="39"/>
              </w:numPr>
              <w:ind w:hanging="546"/>
              <w:contextualSpacing/>
              <w:rPr>
                <w:sz w:val="22"/>
              </w:rPr>
            </w:pPr>
            <w:r w:rsidRPr="00337D1D">
              <w:rPr>
                <w:sz w:val="22"/>
              </w:rPr>
              <w:t>Phố Kiều Mai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Xiển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Đội Cung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Phú Kiều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Trung Sơn Trầm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Đội Nhân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Kỳ Vũ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Đào Cam Mộc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Đồng Nhân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Vỹ</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Nguyễn Thực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Hàn Thuyên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Ô Chợ Dừa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Lê Hữu Tựu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Hồ Xuân Hương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Bắc Cầu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Nguyên Khê</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Hoa Lư</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Lâm Hạ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 Thị</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Hòa Mã</w:t>
            </w:r>
          </w:p>
        </w:tc>
        <w:tc>
          <w:tcPr>
            <w:tcW w:w="3115" w:type="dxa"/>
          </w:tcPr>
          <w:p w:rsidR="00337D1D" w:rsidRPr="00337D1D" w:rsidRDefault="00337D1D" w:rsidP="00337D1D">
            <w:pPr>
              <w:numPr>
                <w:ilvl w:val="0"/>
                <w:numId w:val="39"/>
              </w:numPr>
              <w:ind w:hanging="546"/>
              <w:contextualSpacing/>
              <w:rPr>
                <w:sz w:val="22"/>
              </w:rPr>
            </w:pPr>
            <w:r w:rsidRPr="00337D1D">
              <w:rPr>
                <w:sz w:val="22"/>
              </w:rPr>
              <w:t>Phố Xuân Đỗ</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Dương Quang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Hoả Lò</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Thượng Đình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Dương Hà</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Hồng Mai</w:t>
            </w:r>
          </w:p>
        </w:tc>
        <w:tc>
          <w:tcPr>
            <w:tcW w:w="3115" w:type="dxa"/>
          </w:tcPr>
          <w:p w:rsidR="00337D1D" w:rsidRPr="00337D1D" w:rsidRDefault="00337D1D" w:rsidP="00337D1D">
            <w:pPr>
              <w:numPr>
                <w:ilvl w:val="0"/>
                <w:numId w:val="39"/>
              </w:numPr>
              <w:ind w:hanging="546"/>
              <w:contextualSpacing/>
              <w:rPr>
                <w:sz w:val="22"/>
              </w:rPr>
            </w:pPr>
            <w:r w:rsidRPr="00337D1D">
              <w:rPr>
                <w:sz w:val="22"/>
              </w:rPr>
              <w:t>Phố Giáp Nhất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Hoàng Tăng Bí</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Hương Viên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Liên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Mỹ Đình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Lạc Trung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Châu Đài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 Nhi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Lãng Yên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Trung Tựu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Phú Thịnh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Đại Hành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Đăm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Đền Và</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Lưu Nhan Chú</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Thanh Lâm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Xuân Khanh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Ngọc Hân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Mạc Thái Tổ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Việt Hùng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Quý Đôn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Mạc Thái Tông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Liên Hà</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Lương Yên</w:t>
            </w:r>
          </w:p>
        </w:tc>
        <w:tc>
          <w:tcPr>
            <w:tcW w:w="3115" w:type="dxa"/>
          </w:tcPr>
          <w:p w:rsidR="00337D1D" w:rsidRPr="00337D1D" w:rsidRDefault="00337D1D" w:rsidP="00337D1D">
            <w:pPr>
              <w:numPr>
                <w:ilvl w:val="0"/>
                <w:numId w:val="39"/>
              </w:numPr>
              <w:ind w:hanging="546"/>
              <w:contextualSpacing/>
              <w:rPr>
                <w:sz w:val="22"/>
              </w:rPr>
            </w:pPr>
            <w:r w:rsidRPr="00337D1D">
              <w:rPr>
                <w:sz w:val="22"/>
              </w:rPr>
              <w:t>Đường Tế Tiêu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Phố Phúc Minh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Mạc Thị Bưởi</w:t>
            </w:r>
          </w:p>
        </w:tc>
        <w:tc>
          <w:tcPr>
            <w:tcW w:w="3115" w:type="dxa"/>
          </w:tcPr>
          <w:p w:rsidR="00337D1D" w:rsidRPr="00337D1D" w:rsidRDefault="00337D1D" w:rsidP="00337D1D">
            <w:pPr>
              <w:numPr>
                <w:ilvl w:val="0"/>
                <w:numId w:val="39"/>
              </w:numPr>
              <w:ind w:hanging="546"/>
              <w:contextualSpacing/>
              <w:rPr>
                <w:sz w:val="22"/>
              </w:rPr>
            </w:pPr>
            <w:r w:rsidRPr="00337D1D">
              <w:rPr>
                <w:sz w:val="22"/>
              </w:rPr>
              <w:t>Đường Hoàng Đôn Hoà</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Tây Đam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Mai Hắc Đế</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Đại Linh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Phố Dương Khuê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Ngô Thì Nhậm</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Do Nha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Trần Quốc Vượng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Thanh Nghị</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Hoàng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Trương Công Giai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Hội Tin Lành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Lộc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Mậu Lương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Phạm Văn Bạch</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Mạc Xá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Phố Phú Lương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Phố Yên Lộ </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Lò Đúc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Lạc Nghiệp</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Đường Vân Hà</w:t>
            </w:r>
          </w:p>
        </w:tc>
        <w:tc>
          <w:tcPr>
            <w:tcW w:w="3115" w:type="dxa"/>
          </w:tcPr>
          <w:p w:rsidR="00337D1D" w:rsidRPr="00337D1D" w:rsidRDefault="00337D1D" w:rsidP="00337D1D">
            <w:pPr>
              <w:numPr>
                <w:ilvl w:val="0"/>
                <w:numId w:val="39"/>
              </w:numPr>
              <w:ind w:hanging="546"/>
              <w:contextualSpacing/>
              <w:rPr>
                <w:sz w:val="22"/>
              </w:rPr>
            </w:pPr>
            <w:r w:rsidRPr="00337D1D">
              <w:rPr>
                <w:sz w:val="22"/>
              </w:rPr>
              <w:t>Đường Thụy Phương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Đồng Dinh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Đường Dục Tú</w:t>
            </w:r>
          </w:p>
        </w:tc>
        <w:tc>
          <w:tcPr>
            <w:tcW w:w="3115" w:type="dxa"/>
          </w:tcPr>
          <w:p w:rsidR="00337D1D" w:rsidRPr="00337D1D" w:rsidRDefault="00337D1D" w:rsidP="00337D1D">
            <w:pPr>
              <w:numPr>
                <w:ilvl w:val="0"/>
                <w:numId w:val="39"/>
              </w:numPr>
              <w:ind w:hanging="546"/>
              <w:contextualSpacing/>
              <w:rPr>
                <w:sz w:val="22"/>
              </w:rPr>
            </w:pPr>
            <w:r w:rsidRPr="00337D1D">
              <w:rPr>
                <w:sz w:val="22"/>
              </w:rPr>
              <w:t>Đường Đại Cồ Việt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Đường Trâu Quỳ</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Cao</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Kim Quan Thượng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Phạm Đình Hổ</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Công Trứ</w:t>
            </w:r>
          </w:p>
        </w:tc>
        <w:tc>
          <w:tcPr>
            <w:tcW w:w="3115" w:type="dxa"/>
          </w:tcPr>
          <w:p w:rsidR="00337D1D" w:rsidRPr="00337D1D" w:rsidRDefault="00337D1D" w:rsidP="00337D1D">
            <w:pPr>
              <w:numPr>
                <w:ilvl w:val="0"/>
                <w:numId w:val="39"/>
              </w:numPr>
              <w:ind w:hanging="546"/>
              <w:contextualSpacing/>
              <w:rPr>
                <w:sz w:val="22"/>
              </w:rPr>
            </w:pPr>
            <w:r w:rsidRPr="00337D1D">
              <w:rPr>
                <w:sz w:val="22"/>
              </w:rPr>
              <w:t>Phố Vũ Đức Thận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Phan Chu Trinh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Đình Chiểu</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Trần Danh Tuyên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Huế</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Hiền</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Chu Huy Mân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Vọng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Huy Tự</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Đàm Quang Trung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Phù Đổng Thiên Vương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Khoái</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Lân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Phùng Khắc Khoan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Quyền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Trịnh Văn Bô</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Quỳnh Lôi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Thượng Hiền</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Xuân Khoát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Quỳnh Mai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Tăng Bạt Hổ</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Đỗ Cung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Tạ Quang Bửu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Hội Xá </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Bỉnh Khiêm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Trần Văn Trà</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Đinh Núp</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Thể Giao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Đỗ Quang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Ô Đồng Lầm </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Thi Sách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Vũ Phạm Hàm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Phố Nguyễn Văn Tuyết </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Thiền Quang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Văn La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Hưng Thịnh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Thịnh Yên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Đinh Đức Thiện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Gia Thượng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Thọ Lão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Văn Phú</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Bùi Thiện Ngộ</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Cao Vân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Tây Kết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Phố Ngô Huy Quỳnh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Đại Nghĩa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Thái Phiên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Ngô Viết Thụ</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Nguyễn Xuân Linh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Thanh Nhàn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Vũ Hữu Lợi</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Nhân Tông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Nguyễn Công Thái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Đinh Đức Thiện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Thánh Tông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Hồng Quang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Tứ Liên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Trần Xuân Soạn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Nguyễn Văn Hưởng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Vũ Tuấn Chiêu</w:t>
            </w:r>
          </w:p>
        </w:tc>
        <w:tc>
          <w:tcPr>
            <w:tcW w:w="3115" w:type="dxa"/>
          </w:tcPr>
          <w:p w:rsidR="00337D1D" w:rsidRPr="00337D1D" w:rsidRDefault="00337D1D" w:rsidP="00337D1D">
            <w:pPr>
              <w:numPr>
                <w:ilvl w:val="0"/>
                <w:numId w:val="39"/>
              </w:numPr>
              <w:ind w:hanging="546"/>
              <w:contextualSpacing/>
              <w:rPr>
                <w:sz w:val="22"/>
              </w:rPr>
            </w:pPr>
            <w:r w:rsidRPr="00337D1D">
              <w:rPr>
                <w:sz w:val="22"/>
              </w:rPr>
              <w:t>Phố Triệu Việt Vương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Kẻ Tạnh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Đoàn Quang Dung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Tuệ Tĩnh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Hoàng Như Tiếp</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Khiêm Ích</w:t>
            </w:r>
          </w:p>
        </w:tc>
        <w:tc>
          <w:tcPr>
            <w:tcW w:w="3115" w:type="dxa"/>
          </w:tcPr>
          <w:p w:rsidR="00337D1D" w:rsidRPr="00337D1D" w:rsidRDefault="00337D1D" w:rsidP="00337D1D">
            <w:pPr>
              <w:numPr>
                <w:ilvl w:val="0"/>
                <w:numId w:val="39"/>
              </w:numPr>
              <w:ind w:hanging="546"/>
              <w:contextualSpacing/>
              <w:rPr>
                <w:sz w:val="22"/>
              </w:rPr>
            </w:pPr>
            <w:r w:rsidRPr="00337D1D">
              <w:rPr>
                <w:sz w:val="22"/>
              </w:rPr>
              <w:t>Phố Vĩnh Tuy</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Trần Hưng Đạo</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Duy Tân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Võ Thị Sáu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Xốm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Cự Lộc</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Phố Yên Bái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Khương Hạ</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Định Công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Yên Lạc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Khuông Việt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Lụa</w:t>
            </w:r>
          </w:p>
        </w:tc>
        <w:tc>
          <w:tcPr>
            <w:tcW w:w="3115" w:type="dxa"/>
          </w:tcPr>
          <w:p w:rsidR="00337D1D" w:rsidRPr="00337D1D" w:rsidRDefault="00337D1D" w:rsidP="00337D1D">
            <w:pPr>
              <w:numPr>
                <w:ilvl w:val="0"/>
                <w:numId w:val="39"/>
              </w:numPr>
              <w:ind w:hanging="546"/>
              <w:contextualSpacing/>
              <w:rPr>
                <w:sz w:val="22"/>
              </w:rPr>
            </w:pPr>
            <w:r w:rsidRPr="00337D1D">
              <w:rPr>
                <w:sz w:val="22"/>
              </w:rPr>
              <w:t>Phố Khuyến Lương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Triều Khúc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Cầu Am</w:t>
            </w:r>
          </w:p>
        </w:tc>
        <w:tc>
          <w:tcPr>
            <w:tcW w:w="3115" w:type="dxa"/>
          </w:tcPr>
          <w:p w:rsidR="00337D1D" w:rsidRPr="00337D1D" w:rsidRDefault="00337D1D" w:rsidP="00337D1D">
            <w:pPr>
              <w:numPr>
                <w:ilvl w:val="0"/>
                <w:numId w:val="39"/>
              </w:numPr>
              <w:ind w:hanging="546"/>
              <w:contextualSpacing/>
              <w:rPr>
                <w:sz w:val="22"/>
              </w:rPr>
            </w:pPr>
            <w:r w:rsidRPr="00337D1D">
              <w:rPr>
                <w:sz w:val="22"/>
              </w:rPr>
              <w:t>Phố Bồ Đề</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Ái Mộ</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Định Công Hạ</w:t>
            </w:r>
          </w:p>
        </w:tc>
        <w:tc>
          <w:tcPr>
            <w:tcW w:w="3115" w:type="dxa"/>
          </w:tcPr>
          <w:p w:rsidR="00337D1D" w:rsidRPr="00337D1D" w:rsidRDefault="00337D1D" w:rsidP="00337D1D">
            <w:pPr>
              <w:numPr>
                <w:ilvl w:val="0"/>
                <w:numId w:val="39"/>
              </w:numPr>
              <w:ind w:hanging="546"/>
              <w:contextualSpacing/>
              <w:rPr>
                <w:sz w:val="22"/>
              </w:rPr>
            </w:pPr>
            <w:r w:rsidRPr="00337D1D">
              <w:rPr>
                <w:sz w:val="22"/>
              </w:rPr>
              <w:t>Phố Bùi Xương Trạch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Huỳnh Tấn Phát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Linh Đàm</w:t>
            </w:r>
          </w:p>
        </w:tc>
        <w:tc>
          <w:tcPr>
            <w:tcW w:w="3115" w:type="dxa"/>
          </w:tcPr>
          <w:p w:rsidR="00337D1D" w:rsidRPr="00337D1D" w:rsidRDefault="00337D1D" w:rsidP="00337D1D">
            <w:pPr>
              <w:numPr>
                <w:ilvl w:val="0"/>
                <w:numId w:val="39"/>
              </w:numPr>
              <w:ind w:hanging="546"/>
              <w:contextualSpacing/>
              <w:rPr>
                <w:sz w:val="22"/>
              </w:rPr>
            </w:pPr>
            <w:r w:rsidRPr="00337D1D">
              <w:rPr>
                <w:sz w:val="22"/>
              </w:rPr>
              <w:t>Phố Chính Kinh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Ngọc Trì</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Nguyễn Cảnh Dị</w:t>
            </w:r>
          </w:p>
        </w:tc>
        <w:tc>
          <w:tcPr>
            <w:tcW w:w="3115" w:type="dxa"/>
          </w:tcPr>
          <w:p w:rsidR="00337D1D" w:rsidRPr="00337D1D" w:rsidRDefault="00337D1D" w:rsidP="00337D1D">
            <w:pPr>
              <w:numPr>
                <w:ilvl w:val="0"/>
                <w:numId w:val="39"/>
              </w:numPr>
              <w:ind w:hanging="546"/>
              <w:contextualSpacing/>
              <w:rPr>
                <w:sz w:val="22"/>
              </w:rPr>
            </w:pPr>
            <w:r w:rsidRPr="00337D1D">
              <w:rPr>
                <w:sz w:val="22"/>
              </w:rPr>
              <w:t>Phố Cù Chính Lan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Y.E.C Xanh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Hoàng Minh Giám</w:t>
            </w:r>
          </w:p>
        </w:tc>
        <w:tc>
          <w:tcPr>
            <w:tcW w:w="3115" w:type="dxa"/>
          </w:tcPr>
          <w:p w:rsidR="00337D1D" w:rsidRPr="00337D1D" w:rsidRDefault="00337D1D" w:rsidP="00337D1D">
            <w:pPr>
              <w:numPr>
                <w:ilvl w:val="0"/>
                <w:numId w:val="39"/>
              </w:numPr>
              <w:ind w:hanging="546"/>
              <w:contextualSpacing/>
              <w:rPr>
                <w:sz w:val="22"/>
              </w:rPr>
            </w:pPr>
            <w:r w:rsidRPr="00337D1D">
              <w:rPr>
                <w:sz w:val="22"/>
              </w:rPr>
              <w:t>Phố Yec Xanh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Xốm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Hoàng Ngân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Thọ Lão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Yên Duyên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Gia Thuỵ</w:t>
            </w:r>
          </w:p>
        </w:tc>
        <w:tc>
          <w:tcPr>
            <w:tcW w:w="3115" w:type="dxa"/>
          </w:tcPr>
          <w:p w:rsidR="00337D1D" w:rsidRPr="00337D1D" w:rsidRDefault="00337D1D" w:rsidP="00337D1D">
            <w:pPr>
              <w:numPr>
                <w:ilvl w:val="0"/>
                <w:numId w:val="39"/>
              </w:numPr>
              <w:ind w:hanging="546"/>
              <w:contextualSpacing/>
              <w:rPr>
                <w:sz w:val="22"/>
              </w:rPr>
            </w:pPr>
            <w:r w:rsidRPr="00337D1D">
              <w:rPr>
                <w:sz w:val="22"/>
              </w:rPr>
              <w:t>Phố Viên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Thanh Lân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Cổng Ô</w:t>
            </w:r>
          </w:p>
        </w:tc>
        <w:tc>
          <w:tcPr>
            <w:tcW w:w="3115" w:type="dxa"/>
          </w:tcPr>
          <w:p w:rsidR="00337D1D" w:rsidRPr="00337D1D" w:rsidRDefault="00337D1D" w:rsidP="00337D1D">
            <w:pPr>
              <w:numPr>
                <w:ilvl w:val="0"/>
                <w:numId w:val="39"/>
              </w:numPr>
              <w:ind w:hanging="546"/>
              <w:contextualSpacing/>
              <w:rPr>
                <w:sz w:val="22"/>
              </w:rPr>
            </w:pPr>
            <w:r w:rsidRPr="00337D1D">
              <w:rPr>
                <w:sz w:val="22"/>
              </w:rPr>
              <w:t>Phố Vân Đồn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Ngũ Nhạc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Tiền Huân</w:t>
            </w:r>
          </w:p>
        </w:tc>
        <w:tc>
          <w:tcPr>
            <w:tcW w:w="3115" w:type="dxa"/>
          </w:tcPr>
          <w:p w:rsidR="00337D1D" w:rsidRPr="00337D1D" w:rsidRDefault="00337D1D" w:rsidP="00337D1D">
            <w:pPr>
              <w:numPr>
                <w:ilvl w:val="0"/>
                <w:numId w:val="39"/>
              </w:numPr>
              <w:ind w:hanging="546"/>
              <w:contextualSpacing/>
              <w:rPr>
                <w:sz w:val="22"/>
              </w:rPr>
            </w:pPr>
            <w:r w:rsidRPr="00337D1D">
              <w:rPr>
                <w:sz w:val="22"/>
              </w:rPr>
              <w:t>Phố Hạ Đình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Giang Biên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Gạch</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Đạo Thành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Tình Quang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Hữu Dực</w:t>
            </w:r>
          </w:p>
        </w:tc>
        <w:tc>
          <w:tcPr>
            <w:tcW w:w="3115" w:type="dxa"/>
          </w:tcPr>
          <w:p w:rsidR="00337D1D" w:rsidRPr="00337D1D" w:rsidRDefault="00337D1D" w:rsidP="00337D1D">
            <w:pPr>
              <w:numPr>
                <w:ilvl w:val="0"/>
                <w:numId w:val="39"/>
              </w:numPr>
              <w:ind w:hanging="546"/>
              <w:contextualSpacing/>
              <w:rPr>
                <w:sz w:val="22"/>
              </w:rPr>
            </w:pPr>
            <w:r w:rsidRPr="00337D1D">
              <w:rPr>
                <w:sz w:val="22"/>
              </w:rPr>
              <w:t>Phố Hoàng Đạo Thúy</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Phù Sa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Lê Văn Thiêm</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Thị Định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Đại lộ Thăng Long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Hoàng Văn Thái</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Văn Trỗi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Trần Điền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Lưu Hữu Phước</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Viết Xuân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Vũ Hữu</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Bùi Xuân Phái</w:t>
            </w:r>
          </w:p>
        </w:tc>
        <w:tc>
          <w:tcPr>
            <w:tcW w:w="3115" w:type="dxa"/>
          </w:tcPr>
          <w:p w:rsidR="00337D1D" w:rsidRPr="00337D1D" w:rsidRDefault="00337D1D" w:rsidP="00337D1D">
            <w:pPr>
              <w:numPr>
                <w:ilvl w:val="0"/>
                <w:numId w:val="39"/>
              </w:numPr>
              <w:ind w:hanging="546"/>
              <w:contextualSpacing/>
              <w:rPr>
                <w:sz w:val="22"/>
              </w:rPr>
            </w:pPr>
            <w:r w:rsidRPr="00337D1D">
              <w:rPr>
                <w:sz w:val="22"/>
              </w:rPr>
              <w:t>Phố Phan Đình Giót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Vương Thừa Vũ</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Văn Cẩn</w:t>
            </w:r>
          </w:p>
        </w:tc>
        <w:tc>
          <w:tcPr>
            <w:tcW w:w="3115" w:type="dxa"/>
          </w:tcPr>
          <w:p w:rsidR="00337D1D" w:rsidRPr="00337D1D" w:rsidRDefault="00337D1D" w:rsidP="00337D1D">
            <w:pPr>
              <w:numPr>
                <w:ilvl w:val="0"/>
                <w:numId w:val="39"/>
              </w:numPr>
              <w:ind w:hanging="546"/>
              <w:contextualSpacing/>
              <w:rPr>
                <w:sz w:val="22"/>
              </w:rPr>
            </w:pPr>
            <w:r w:rsidRPr="00337D1D">
              <w:rPr>
                <w:sz w:val="22"/>
              </w:rPr>
              <w:t>Phố Lê Trọng Tấn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Xa La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Hoài Thanh</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Nguyễn Thị Minh Khai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Nguyễn Sơn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Cao Xuân Huy</w:t>
            </w:r>
          </w:p>
        </w:tc>
        <w:tc>
          <w:tcPr>
            <w:tcW w:w="3115" w:type="dxa"/>
          </w:tcPr>
          <w:p w:rsidR="00337D1D" w:rsidRPr="00337D1D" w:rsidRDefault="00337D1D" w:rsidP="00337D1D">
            <w:pPr>
              <w:numPr>
                <w:ilvl w:val="0"/>
                <w:numId w:val="39"/>
              </w:numPr>
              <w:ind w:hanging="546"/>
              <w:contextualSpacing/>
              <w:rPr>
                <w:sz w:val="22"/>
              </w:rPr>
            </w:pPr>
            <w:r w:rsidRPr="00337D1D">
              <w:rPr>
                <w:sz w:val="22"/>
              </w:rPr>
              <w:t>Phố Tô Vĩnh Diện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Gia Quất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Trần Thái Tông</w:t>
            </w:r>
          </w:p>
        </w:tc>
        <w:tc>
          <w:tcPr>
            <w:tcW w:w="3115" w:type="dxa"/>
          </w:tcPr>
          <w:p w:rsidR="00337D1D" w:rsidRPr="00337D1D" w:rsidRDefault="00337D1D" w:rsidP="00337D1D">
            <w:pPr>
              <w:numPr>
                <w:ilvl w:val="0"/>
                <w:numId w:val="39"/>
              </w:numPr>
              <w:ind w:hanging="546"/>
              <w:contextualSpacing/>
              <w:rPr>
                <w:sz w:val="22"/>
              </w:rPr>
            </w:pPr>
            <w:r w:rsidRPr="00337D1D">
              <w:rPr>
                <w:sz w:val="22"/>
              </w:rPr>
              <w:t>Phố Khúc Hạo</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Ngụy Như Kon Tum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Cầu Mới</w:t>
            </w:r>
          </w:p>
        </w:tc>
        <w:tc>
          <w:tcPr>
            <w:tcW w:w="3115" w:type="dxa"/>
          </w:tcPr>
          <w:p w:rsidR="00337D1D" w:rsidRPr="00337D1D" w:rsidRDefault="00337D1D" w:rsidP="00337D1D">
            <w:pPr>
              <w:numPr>
                <w:ilvl w:val="0"/>
                <w:numId w:val="39"/>
              </w:numPr>
              <w:ind w:hanging="546"/>
              <w:contextualSpacing/>
              <w:rPr>
                <w:sz w:val="22"/>
              </w:rPr>
            </w:pPr>
            <w:r w:rsidRPr="00337D1D">
              <w:rPr>
                <w:sz w:val="22"/>
              </w:rPr>
              <w:t>Phố Ngô Xuân Quảng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Nguyễn Ngọc Nại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Phố Ba La</w:t>
            </w:r>
          </w:p>
        </w:tc>
        <w:tc>
          <w:tcPr>
            <w:tcW w:w="3115" w:type="dxa"/>
          </w:tcPr>
          <w:p w:rsidR="00337D1D" w:rsidRPr="00337D1D" w:rsidRDefault="00337D1D" w:rsidP="00337D1D">
            <w:pPr>
              <w:numPr>
                <w:ilvl w:val="0"/>
                <w:numId w:val="39"/>
              </w:numPr>
              <w:ind w:hanging="546"/>
              <w:contextualSpacing/>
              <w:rPr>
                <w:sz w:val="22"/>
              </w:rPr>
            </w:pPr>
            <w:r w:rsidRPr="00337D1D">
              <w:rPr>
                <w:sz w:val="22"/>
              </w:rPr>
              <w:t>Phố Khương Trung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Phố Nguyễn Quý Đức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Hoà Bình 1</w:t>
            </w:r>
          </w:p>
        </w:tc>
        <w:tc>
          <w:tcPr>
            <w:tcW w:w="3115" w:type="dxa"/>
          </w:tcPr>
          <w:p w:rsidR="00337D1D" w:rsidRPr="00337D1D" w:rsidRDefault="00337D1D" w:rsidP="00337D1D">
            <w:pPr>
              <w:numPr>
                <w:ilvl w:val="0"/>
                <w:numId w:val="39"/>
              </w:numPr>
              <w:ind w:hanging="546"/>
              <w:contextualSpacing/>
              <w:rPr>
                <w:sz w:val="22"/>
              </w:rPr>
            </w:pPr>
            <w:r w:rsidRPr="00337D1D">
              <w:rPr>
                <w:sz w:val="22"/>
              </w:rPr>
              <w:t>Ngõ Quan Trạm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Hưng Long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Hoà Bình 2</w:t>
            </w:r>
          </w:p>
        </w:tc>
        <w:tc>
          <w:tcPr>
            <w:tcW w:w="3115" w:type="dxa"/>
          </w:tcPr>
          <w:p w:rsidR="00337D1D" w:rsidRPr="00337D1D" w:rsidRDefault="00337D1D" w:rsidP="00337D1D">
            <w:pPr>
              <w:numPr>
                <w:ilvl w:val="0"/>
                <w:numId w:val="39"/>
              </w:numPr>
              <w:ind w:hanging="546"/>
              <w:contextualSpacing/>
              <w:rPr>
                <w:sz w:val="22"/>
              </w:rPr>
            </w:pPr>
            <w:r w:rsidRPr="00337D1D">
              <w:rPr>
                <w:sz w:val="22"/>
              </w:rPr>
              <w:t>Ngõ Quan Thổ</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Sân Quần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Hoà Bình 3</w:t>
            </w:r>
          </w:p>
        </w:tc>
        <w:tc>
          <w:tcPr>
            <w:tcW w:w="3115" w:type="dxa"/>
          </w:tcPr>
          <w:p w:rsidR="00337D1D" w:rsidRPr="00337D1D" w:rsidRDefault="00337D1D" w:rsidP="00337D1D">
            <w:pPr>
              <w:numPr>
                <w:ilvl w:val="0"/>
                <w:numId w:val="39"/>
              </w:numPr>
              <w:ind w:hanging="546"/>
              <w:contextualSpacing/>
              <w:rPr>
                <w:sz w:val="22"/>
              </w:rPr>
            </w:pPr>
            <w:r w:rsidRPr="00337D1D">
              <w:rPr>
                <w:sz w:val="22"/>
              </w:rPr>
              <w:t>Ngõ Nội Miếu</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Sơn Nam</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Hoà Bình 4</w:t>
            </w:r>
          </w:p>
        </w:tc>
        <w:tc>
          <w:tcPr>
            <w:tcW w:w="3115" w:type="dxa"/>
          </w:tcPr>
          <w:p w:rsidR="00337D1D" w:rsidRPr="00337D1D" w:rsidRDefault="00337D1D" w:rsidP="00337D1D">
            <w:pPr>
              <w:numPr>
                <w:ilvl w:val="0"/>
                <w:numId w:val="39"/>
              </w:numPr>
              <w:ind w:hanging="546"/>
              <w:contextualSpacing/>
              <w:rPr>
                <w:sz w:val="22"/>
              </w:rPr>
            </w:pPr>
            <w:r w:rsidRPr="00337D1D">
              <w:rPr>
                <w:sz w:val="22"/>
              </w:rPr>
              <w:t>Ngõ Liên Việt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Đại Đồng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Hoà Bình 5</w:t>
            </w:r>
          </w:p>
        </w:tc>
        <w:tc>
          <w:tcPr>
            <w:tcW w:w="3115" w:type="dxa"/>
          </w:tcPr>
          <w:p w:rsidR="00337D1D" w:rsidRPr="00337D1D" w:rsidRDefault="00337D1D" w:rsidP="00337D1D">
            <w:pPr>
              <w:numPr>
                <w:ilvl w:val="0"/>
                <w:numId w:val="39"/>
              </w:numPr>
              <w:ind w:hanging="546"/>
              <w:contextualSpacing/>
              <w:rPr>
                <w:sz w:val="22"/>
              </w:rPr>
            </w:pPr>
            <w:r w:rsidRPr="00337D1D">
              <w:rPr>
                <w:sz w:val="22"/>
              </w:rPr>
              <w:t>Ngõ Phúc Thắng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Đoàn Kết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Ngõ Hoà Bình 6</w:t>
            </w:r>
          </w:p>
        </w:tc>
        <w:tc>
          <w:tcPr>
            <w:tcW w:w="3115" w:type="dxa"/>
          </w:tcPr>
          <w:p w:rsidR="00337D1D" w:rsidRPr="00337D1D" w:rsidRDefault="00337D1D" w:rsidP="00337D1D">
            <w:pPr>
              <w:numPr>
                <w:ilvl w:val="0"/>
                <w:numId w:val="39"/>
              </w:numPr>
              <w:ind w:hanging="546"/>
              <w:contextualSpacing/>
              <w:rPr>
                <w:sz w:val="22"/>
              </w:rPr>
            </w:pPr>
            <w:r w:rsidRPr="00337D1D">
              <w:rPr>
                <w:sz w:val="22"/>
              </w:rPr>
              <w:t>Ngõ Thuý Ái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Mỹ Ký</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Hoà Bình 7</w:t>
            </w:r>
          </w:p>
        </w:tc>
        <w:tc>
          <w:tcPr>
            <w:tcW w:w="3115" w:type="dxa"/>
          </w:tcPr>
          <w:p w:rsidR="00337D1D" w:rsidRPr="00337D1D" w:rsidRDefault="00337D1D" w:rsidP="00337D1D">
            <w:pPr>
              <w:numPr>
                <w:ilvl w:val="0"/>
                <w:numId w:val="39"/>
              </w:numPr>
              <w:ind w:hanging="546"/>
              <w:contextualSpacing/>
              <w:rPr>
                <w:sz w:val="22"/>
              </w:rPr>
            </w:pPr>
            <w:r w:rsidRPr="00337D1D">
              <w:rPr>
                <w:sz w:val="22"/>
              </w:rPr>
              <w:t>Ngõ Tô Tiền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Nam Hoa</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Dốc La Pho</w:t>
            </w:r>
          </w:p>
        </w:tc>
        <w:tc>
          <w:tcPr>
            <w:tcW w:w="3115" w:type="dxa"/>
          </w:tcPr>
          <w:p w:rsidR="00337D1D" w:rsidRPr="00337D1D" w:rsidRDefault="00337D1D" w:rsidP="00337D1D">
            <w:pPr>
              <w:numPr>
                <w:ilvl w:val="0"/>
                <w:numId w:val="39"/>
              </w:numPr>
              <w:ind w:hanging="546"/>
              <w:contextualSpacing/>
              <w:rPr>
                <w:sz w:val="22"/>
              </w:rPr>
            </w:pPr>
            <w:r w:rsidRPr="00337D1D">
              <w:rPr>
                <w:sz w:val="22"/>
              </w:rPr>
              <w:t>Ngõ Hồ Bãi Cát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Nam Lai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Dốc Tam Đa</w:t>
            </w:r>
          </w:p>
        </w:tc>
        <w:tc>
          <w:tcPr>
            <w:tcW w:w="3115" w:type="dxa"/>
          </w:tcPr>
          <w:p w:rsidR="00337D1D" w:rsidRPr="00337D1D" w:rsidRDefault="00337D1D" w:rsidP="00337D1D">
            <w:pPr>
              <w:numPr>
                <w:ilvl w:val="0"/>
                <w:numId w:val="39"/>
              </w:numPr>
              <w:ind w:hanging="546"/>
              <w:contextualSpacing/>
              <w:rPr>
                <w:sz w:val="22"/>
              </w:rPr>
            </w:pPr>
            <w:r w:rsidRPr="00337D1D">
              <w:rPr>
                <w:sz w:val="22"/>
              </w:rPr>
              <w:t>Ngõ Hồ Cây Sữa</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Vĩnh Khánh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Cao tốc 20</w:t>
            </w:r>
          </w:p>
        </w:tc>
        <w:tc>
          <w:tcPr>
            <w:tcW w:w="3115" w:type="dxa"/>
          </w:tcPr>
          <w:p w:rsidR="00337D1D" w:rsidRPr="00337D1D" w:rsidRDefault="00337D1D" w:rsidP="00337D1D">
            <w:pPr>
              <w:numPr>
                <w:ilvl w:val="0"/>
                <w:numId w:val="39"/>
              </w:numPr>
              <w:ind w:hanging="546"/>
              <w:contextualSpacing/>
              <w:rPr>
                <w:sz w:val="22"/>
              </w:rPr>
            </w:pPr>
            <w:r w:rsidRPr="00337D1D">
              <w:rPr>
                <w:sz w:val="22"/>
              </w:rPr>
              <w:t>Ngõ Hồ Dài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Miếu Chợ</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Kiến Thiết</w:t>
            </w:r>
          </w:p>
        </w:tc>
        <w:tc>
          <w:tcPr>
            <w:tcW w:w="3115" w:type="dxa"/>
          </w:tcPr>
          <w:p w:rsidR="00337D1D" w:rsidRPr="00337D1D" w:rsidRDefault="00337D1D" w:rsidP="00337D1D">
            <w:pPr>
              <w:numPr>
                <w:ilvl w:val="0"/>
                <w:numId w:val="39"/>
              </w:numPr>
              <w:ind w:hanging="546"/>
              <w:contextualSpacing/>
              <w:rPr>
                <w:sz w:val="22"/>
              </w:rPr>
            </w:pPr>
            <w:r w:rsidRPr="00337D1D">
              <w:rPr>
                <w:sz w:val="22"/>
              </w:rPr>
              <w:t>Ngõ Gạch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Tức Mặc</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Tả Hùng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Ngõ Vân Hồ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Tùng Thiện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Thiên Hùng</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Ngõ Yên Bái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Tự Do</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Đồng</w:t>
            </w:r>
          </w:p>
        </w:tc>
        <w:tc>
          <w:tcPr>
            <w:tcW w:w="3115" w:type="dxa"/>
          </w:tcPr>
          <w:p w:rsidR="00337D1D" w:rsidRPr="00337D1D" w:rsidRDefault="00337D1D" w:rsidP="00337D1D">
            <w:pPr>
              <w:numPr>
                <w:ilvl w:val="0"/>
                <w:numId w:val="39"/>
              </w:numPr>
              <w:ind w:hanging="546"/>
              <w:contextualSpacing/>
              <w:rPr>
                <w:sz w:val="22"/>
              </w:rPr>
            </w:pPr>
            <w:r w:rsidRPr="00337D1D">
              <w:rPr>
                <w:sz w:val="22"/>
              </w:rPr>
              <w:t>Ngõ Chùa Hưng Ký</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Thổ Quan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Lò Lợn</w:t>
            </w:r>
          </w:p>
        </w:tc>
        <w:tc>
          <w:tcPr>
            <w:tcW w:w="3115" w:type="dxa"/>
          </w:tcPr>
          <w:p w:rsidR="00337D1D" w:rsidRPr="00337D1D" w:rsidRDefault="00337D1D" w:rsidP="00337D1D">
            <w:pPr>
              <w:numPr>
                <w:ilvl w:val="0"/>
                <w:numId w:val="39"/>
              </w:numPr>
              <w:ind w:hanging="546"/>
              <w:contextualSpacing/>
              <w:rPr>
                <w:sz w:val="22"/>
              </w:rPr>
            </w:pPr>
            <w:r w:rsidRPr="00337D1D">
              <w:rPr>
                <w:sz w:val="22"/>
              </w:rPr>
              <w:t>Ngõ Chùa Hương Tuyết</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Thông Phong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Mai Hương</w:t>
            </w:r>
          </w:p>
        </w:tc>
        <w:tc>
          <w:tcPr>
            <w:tcW w:w="3115" w:type="dxa"/>
          </w:tcPr>
          <w:p w:rsidR="00337D1D" w:rsidRPr="00337D1D" w:rsidRDefault="00337D1D" w:rsidP="00337D1D">
            <w:pPr>
              <w:numPr>
                <w:ilvl w:val="0"/>
                <w:numId w:val="39"/>
              </w:numPr>
              <w:ind w:hanging="546"/>
              <w:contextualSpacing/>
              <w:rPr>
                <w:sz w:val="22"/>
              </w:rPr>
            </w:pPr>
            <w:r w:rsidRPr="00337D1D">
              <w:rPr>
                <w:sz w:val="22"/>
              </w:rPr>
              <w:t>Ngõ Chùa Liên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Tiến Bộ</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Bà Triệu</w:t>
            </w:r>
          </w:p>
        </w:tc>
        <w:tc>
          <w:tcPr>
            <w:tcW w:w="3115" w:type="dxa"/>
          </w:tcPr>
          <w:p w:rsidR="00337D1D" w:rsidRPr="00337D1D" w:rsidRDefault="00337D1D" w:rsidP="00337D1D">
            <w:pPr>
              <w:numPr>
                <w:ilvl w:val="0"/>
                <w:numId w:val="39"/>
              </w:numPr>
              <w:ind w:hanging="546"/>
              <w:contextualSpacing/>
              <w:rPr>
                <w:sz w:val="22"/>
              </w:rPr>
            </w:pPr>
            <w:r w:rsidRPr="00337D1D">
              <w:rPr>
                <w:sz w:val="22"/>
              </w:rPr>
              <w:t>Ngõ Cột Cờ</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Trung Phụng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Quỳnh</w:t>
            </w:r>
          </w:p>
        </w:tc>
        <w:tc>
          <w:tcPr>
            <w:tcW w:w="3115" w:type="dxa"/>
          </w:tcPr>
          <w:p w:rsidR="00337D1D" w:rsidRPr="00337D1D" w:rsidRDefault="00337D1D" w:rsidP="00337D1D">
            <w:pPr>
              <w:numPr>
                <w:ilvl w:val="0"/>
                <w:numId w:val="39"/>
              </w:numPr>
              <w:ind w:hanging="546"/>
              <w:contextualSpacing/>
              <w:rPr>
                <w:sz w:val="22"/>
              </w:rPr>
            </w:pPr>
            <w:r w:rsidRPr="00337D1D">
              <w:rPr>
                <w:sz w:val="22"/>
              </w:rPr>
              <w:t>Ngõ Dã Tượng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Văn Chỉ</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 xml:space="preserve">Ngõ Tràng </w:t>
            </w:r>
            <w:proofErr w:type="gramStart"/>
            <w:r w:rsidRPr="00337D1D">
              <w:rPr>
                <w:sz w:val="22"/>
              </w:rPr>
              <w:t>An</w:t>
            </w:r>
            <w:proofErr w:type="gramEnd"/>
          </w:p>
        </w:tc>
        <w:tc>
          <w:tcPr>
            <w:tcW w:w="3115" w:type="dxa"/>
          </w:tcPr>
          <w:p w:rsidR="00337D1D" w:rsidRPr="00337D1D" w:rsidRDefault="00337D1D" w:rsidP="00337D1D">
            <w:pPr>
              <w:numPr>
                <w:ilvl w:val="0"/>
                <w:numId w:val="39"/>
              </w:numPr>
              <w:ind w:hanging="546"/>
              <w:contextualSpacing/>
              <w:rPr>
                <w:sz w:val="22"/>
              </w:rPr>
            </w:pPr>
            <w:r w:rsidRPr="00337D1D">
              <w:rPr>
                <w:sz w:val="22"/>
              </w:rPr>
              <w:t>Ngõ Đình Đông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Văn Chương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Tân Lạc</w:t>
            </w:r>
          </w:p>
        </w:tc>
        <w:tc>
          <w:tcPr>
            <w:tcW w:w="3115" w:type="dxa"/>
          </w:tcPr>
          <w:p w:rsidR="00337D1D" w:rsidRPr="00337D1D" w:rsidRDefault="00337D1D" w:rsidP="00337D1D">
            <w:pPr>
              <w:numPr>
                <w:ilvl w:val="0"/>
                <w:numId w:val="39"/>
              </w:numPr>
              <w:ind w:hanging="546"/>
              <w:contextualSpacing/>
              <w:rPr>
                <w:sz w:val="22"/>
              </w:rPr>
            </w:pPr>
            <w:r w:rsidRPr="00337D1D">
              <w:rPr>
                <w:sz w:val="22"/>
              </w:rPr>
              <w:t>Ngõ Đình Đại</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Văn Hương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Tô Hoàng</w:t>
            </w:r>
          </w:p>
        </w:tc>
        <w:tc>
          <w:tcPr>
            <w:tcW w:w="3115" w:type="dxa"/>
          </w:tcPr>
          <w:p w:rsidR="00337D1D" w:rsidRPr="00337D1D" w:rsidRDefault="00337D1D" w:rsidP="00337D1D">
            <w:pPr>
              <w:numPr>
                <w:ilvl w:val="0"/>
                <w:numId w:val="39"/>
              </w:numPr>
              <w:ind w:hanging="546"/>
              <w:contextualSpacing/>
              <w:rPr>
                <w:sz w:val="22"/>
              </w:rPr>
            </w:pPr>
            <w:r w:rsidRPr="00337D1D">
              <w:rPr>
                <w:sz w:val="22"/>
              </w:rPr>
              <w:t>Ngõ Đồng Tâm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Xã Đằng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Trại Cá</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Ngõ Hoàng </w:t>
            </w:r>
            <w:proofErr w:type="gramStart"/>
            <w:r w:rsidRPr="00337D1D">
              <w:rPr>
                <w:sz w:val="22"/>
              </w:rPr>
              <w:t>An</w:t>
            </w:r>
            <w:proofErr w:type="gramEnd"/>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Tràng Duệ</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Trại Găng</w:t>
            </w:r>
          </w:p>
        </w:tc>
        <w:tc>
          <w:tcPr>
            <w:tcW w:w="3115" w:type="dxa"/>
          </w:tcPr>
          <w:p w:rsidR="00337D1D" w:rsidRPr="00337D1D" w:rsidRDefault="00337D1D" w:rsidP="00337D1D">
            <w:pPr>
              <w:numPr>
                <w:ilvl w:val="0"/>
                <w:numId w:val="39"/>
              </w:numPr>
              <w:ind w:hanging="546"/>
              <w:contextualSpacing/>
              <w:rPr>
                <w:sz w:val="22"/>
              </w:rPr>
            </w:pPr>
            <w:r w:rsidRPr="00337D1D">
              <w:rPr>
                <w:sz w:val="22"/>
              </w:rPr>
              <w:t>Ngõ Lao Động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Chợ Mơ</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Láng Trung</w:t>
            </w:r>
          </w:p>
        </w:tc>
        <w:tc>
          <w:tcPr>
            <w:tcW w:w="3115" w:type="dxa"/>
          </w:tcPr>
          <w:p w:rsidR="00337D1D" w:rsidRPr="00337D1D" w:rsidRDefault="00337D1D" w:rsidP="00337D1D">
            <w:pPr>
              <w:numPr>
                <w:ilvl w:val="0"/>
                <w:numId w:val="39"/>
              </w:numPr>
              <w:ind w:hanging="546"/>
              <w:contextualSpacing/>
              <w:rPr>
                <w:sz w:val="22"/>
              </w:rPr>
            </w:pPr>
            <w:r w:rsidRPr="00337D1D">
              <w:rPr>
                <w:sz w:val="22"/>
              </w:rPr>
              <w:t>Ngõ Thuận Thành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Hàng Thịt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Nhà Thờ Nam Đồng</w:t>
            </w:r>
          </w:p>
        </w:tc>
        <w:tc>
          <w:tcPr>
            <w:tcW w:w="3115" w:type="dxa"/>
          </w:tcPr>
          <w:p w:rsidR="00337D1D" w:rsidRPr="00337D1D" w:rsidRDefault="00337D1D" w:rsidP="00337D1D">
            <w:pPr>
              <w:numPr>
                <w:ilvl w:val="0"/>
                <w:numId w:val="39"/>
              </w:numPr>
              <w:ind w:hanging="546"/>
              <w:contextualSpacing/>
              <w:rPr>
                <w:sz w:val="22"/>
              </w:rPr>
            </w:pPr>
            <w:r w:rsidRPr="00337D1D">
              <w:rPr>
                <w:sz w:val="22"/>
              </w:rPr>
              <w:t>Ngõ Yên Thành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Lý Thường Kiệt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Trung Tả</w:t>
            </w:r>
          </w:p>
        </w:tc>
        <w:tc>
          <w:tcPr>
            <w:tcW w:w="3115" w:type="dxa"/>
          </w:tcPr>
          <w:p w:rsidR="00337D1D" w:rsidRPr="00337D1D" w:rsidRDefault="00337D1D" w:rsidP="00337D1D">
            <w:pPr>
              <w:numPr>
                <w:ilvl w:val="0"/>
                <w:numId w:val="39"/>
              </w:numPr>
              <w:ind w:hanging="546"/>
              <w:contextualSpacing/>
              <w:rPr>
                <w:sz w:val="22"/>
              </w:rPr>
            </w:pPr>
            <w:r w:rsidRPr="00337D1D">
              <w:rPr>
                <w:sz w:val="22"/>
              </w:rPr>
              <w:t>Ngõ Hồ Giám</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Tạm Thương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Trung Tiền</w:t>
            </w:r>
          </w:p>
        </w:tc>
        <w:tc>
          <w:tcPr>
            <w:tcW w:w="3115" w:type="dxa"/>
          </w:tcPr>
          <w:p w:rsidR="00337D1D" w:rsidRPr="00337D1D" w:rsidRDefault="00337D1D" w:rsidP="00337D1D">
            <w:pPr>
              <w:numPr>
                <w:ilvl w:val="0"/>
                <w:numId w:val="39"/>
              </w:numPr>
              <w:ind w:hanging="546"/>
              <w:contextualSpacing/>
              <w:rPr>
                <w:sz w:val="22"/>
              </w:rPr>
            </w:pPr>
            <w:r w:rsidRPr="00337D1D">
              <w:rPr>
                <w:sz w:val="22"/>
              </w:rPr>
              <w:t>Ngõ Huy Văn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Nghè Bô</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Nhà Giáo</w:t>
            </w:r>
          </w:p>
        </w:tc>
        <w:tc>
          <w:tcPr>
            <w:tcW w:w="3115" w:type="dxa"/>
          </w:tcPr>
          <w:p w:rsidR="00337D1D" w:rsidRPr="00337D1D" w:rsidRDefault="00337D1D" w:rsidP="00337D1D">
            <w:pPr>
              <w:numPr>
                <w:ilvl w:val="0"/>
                <w:numId w:val="39"/>
              </w:numPr>
              <w:ind w:hanging="546"/>
              <w:contextualSpacing/>
              <w:rPr>
                <w:sz w:val="22"/>
              </w:rPr>
            </w:pPr>
            <w:r w:rsidRPr="00337D1D">
              <w:rPr>
                <w:sz w:val="22"/>
              </w:rPr>
              <w:t>Ngõ Khâm Đức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Tân Thịnh</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Nhà Dầu</w:t>
            </w:r>
          </w:p>
        </w:tc>
        <w:tc>
          <w:tcPr>
            <w:tcW w:w="3115" w:type="dxa"/>
          </w:tcPr>
          <w:p w:rsidR="00337D1D" w:rsidRPr="00337D1D" w:rsidRDefault="00337D1D" w:rsidP="00337D1D">
            <w:pPr>
              <w:numPr>
                <w:ilvl w:val="0"/>
                <w:numId w:val="39"/>
              </w:numPr>
              <w:ind w:hanging="546"/>
              <w:contextualSpacing/>
              <w:rPr>
                <w:sz w:val="22"/>
              </w:rPr>
            </w:pPr>
            <w:r w:rsidRPr="00337D1D">
              <w:rPr>
                <w:sz w:val="22"/>
              </w:rPr>
              <w:t>Ngõ Lan Bá</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Chùa Nam Đồng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Liên Hoa</w:t>
            </w:r>
          </w:p>
        </w:tc>
        <w:tc>
          <w:tcPr>
            <w:tcW w:w="3115" w:type="dxa"/>
          </w:tcPr>
          <w:p w:rsidR="00337D1D" w:rsidRPr="00337D1D" w:rsidRDefault="00337D1D" w:rsidP="00337D1D">
            <w:pPr>
              <w:numPr>
                <w:ilvl w:val="0"/>
                <w:numId w:val="39"/>
              </w:numPr>
              <w:ind w:hanging="546"/>
              <w:contextualSpacing/>
              <w:rPr>
                <w:sz w:val="22"/>
              </w:rPr>
            </w:pPr>
            <w:r w:rsidRPr="00337D1D">
              <w:rPr>
                <w:sz w:val="22"/>
              </w:rPr>
              <w:t>Ngõ Lệnh Cư</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Chùa Nền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Phay Ninh</w:t>
            </w:r>
          </w:p>
        </w:tc>
        <w:tc>
          <w:tcPr>
            <w:tcW w:w="3115" w:type="dxa"/>
          </w:tcPr>
          <w:p w:rsidR="00337D1D" w:rsidRPr="00337D1D" w:rsidRDefault="00337D1D" w:rsidP="00337D1D">
            <w:pPr>
              <w:numPr>
                <w:ilvl w:val="0"/>
                <w:numId w:val="39"/>
              </w:numPr>
              <w:ind w:hanging="546"/>
              <w:contextualSpacing/>
              <w:rPr>
                <w:sz w:val="22"/>
              </w:rPr>
            </w:pPr>
            <w:r w:rsidRPr="00337D1D">
              <w:rPr>
                <w:sz w:val="22"/>
              </w:rPr>
              <w:t>Ngõ Liên Trì</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Cống Trắng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Thịnh Hào</w:t>
            </w:r>
          </w:p>
        </w:tc>
        <w:tc>
          <w:tcPr>
            <w:tcW w:w="3115" w:type="dxa"/>
          </w:tcPr>
          <w:p w:rsidR="00337D1D" w:rsidRPr="00337D1D" w:rsidRDefault="00337D1D" w:rsidP="00337D1D">
            <w:pPr>
              <w:numPr>
                <w:ilvl w:val="0"/>
                <w:numId w:val="39"/>
              </w:numPr>
              <w:ind w:hanging="546"/>
              <w:contextualSpacing/>
              <w:rPr>
                <w:sz w:val="22"/>
              </w:rPr>
            </w:pPr>
            <w:r w:rsidRPr="00337D1D">
              <w:rPr>
                <w:sz w:val="22"/>
              </w:rPr>
              <w:t xml:space="preserve">Ngõ Lương Sử </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Đền Tương Thuận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Thịnh Quang</w:t>
            </w:r>
          </w:p>
        </w:tc>
        <w:tc>
          <w:tcPr>
            <w:tcW w:w="3115" w:type="dxa"/>
          </w:tcPr>
          <w:p w:rsidR="00337D1D" w:rsidRPr="00337D1D" w:rsidRDefault="00337D1D" w:rsidP="00337D1D">
            <w:pPr>
              <w:numPr>
                <w:ilvl w:val="0"/>
                <w:numId w:val="39"/>
              </w:numPr>
              <w:ind w:hanging="546"/>
              <w:contextualSpacing/>
              <w:rPr>
                <w:sz w:val="22"/>
              </w:rPr>
            </w:pPr>
            <w:r w:rsidRPr="00337D1D">
              <w:rPr>
                <w:sz w:val="22"/>
              </w:rPr>
              <w:t>Ngõ Hòa Bình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Thuận Hưng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Hàng Hương</w:t>
            </w:r>
          </w:p>
        </w:tc>
        <w:tc>
          <w:tcPr>
            <w:tcW w:w="3115" w:type="dxa"/>
          </w:tcPr>
          <w:p w:rsidR="00337D1D" w:rsidRPr="00337D1D" w:rsidRDefault="00337D1D" w:rsidP="00337D1D">
            <w:pPr>
              <w:numPr>
                <w:ilvl w:val="0"/>
                <w:numId w:val="39"/>
              </w:numPr>
              <w:ind w:hanging="546"/>
              <w:contextualSpacing/>
              <w:rPr>
                <w:sz w:val="22"/>
              </w:rPr>
            </w:pPr>
            <w:r w:rsidRPr="00337D1D">
              <w:rPr>
                <w:sz w:val="22"/>
              </w:rPr>
              <w:t>Ngõ Hàng Cỏ</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Hàng Bột</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Hàng Lọng</w:t>
            </w:r>
          </w:p>
        </w:tc>
        <w:tc>
          <w:tcPr>
            <w:tcW w:w="3115" w:type="dxa"/>
          </w:tcPr>
          <w:p w:rsidR="00337D1D" w:rsidRPr="00337D1D" w:rsidRDefault="00337D1D" w:rsidP="00337D1D">
            <w:pPr>
              <w:numPr>
                <w:ilvl w:val="0"/>
                <w:numId w:val="39"/>
              </w:numPr>
              <w:ind w:hanging="546"/>
              <w:contextualSpacing/>
              <w:rPr>
                <w:sz w:val="22"/>
              </w:rPr>
            </w:pPr>
            <w:r w:rsidRPr="00337D1D">
              <w:rPr>
                <w:sz w:val="22"/>
              </w:rPr>
              <w:t>Ngõ Hàng Hành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Hàng Chỉ</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Trung Yên</w:t>
            </w:r>
          </w:p>
        </w:tc>
        <w:tc>
          <w:tcPr>
            <w:tcW w:w="3115" w:type="dxa"/>
          </w:tcPr>
          <w:p w:rsidR="00337D1D" w:rsidRPr="00337D1D" w:rsidRDefault="00337D1D" w:rsidP="00337D1D">
            <w:pPr>
              <w:numPr>
                <w:ilvl w:val="0"/>
                <w:numId w:val="39"/>
              </w:numPr>
              <w:ind w:hanging="546"/>
              <w:contextualSpacing/>
              <w:rPr>
                <w:sz w:val="22"/>
              </w:rPr>
            </w:pPr>
            <w:r w:rsidRPr="00337D1D">
              <w:rPr>
                <w:sz w:val="22"/>
              </w:rPr>
              <w:t>Ngõ Trúc Lạc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Hà Hồi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Chợ Đồng Xuân</w:t>
            </w:r>
          </w:p>
        </w:tc>
        <w:tc>
          <w:tcPr>
            <w:tcW w:w="3115" w:type="dxa"/>
          </w:tcPr>
          <w:p w:rsidR="00337D1D" w:rsidRPr="00337D1D" w:rsidRDefault="00337D1D" w:rsidP="00337D1D">
            <w:pPr>
              <w:numPr>
                <w:ilvl w:val="0"/>
                <w:numId w:val="39"/>
              </w:numPr>
              <w:ind w:hanging="546"/>
              <w:contextualSpacing/>
              <w:rPr>
                <w:sz w:val="22"/>
              </w:rPr>
            </w:pPr>
            <w:r w:rsidRPr="00337D1D">
              <w:rPr>
                <w:sz w:val="22"/>
              </w:rPr>
              <w:t>Ngõ Đình Tương Thuận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Hài Tượng</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Phất Lộc</w:t>
            </w:r>
          </w:p>
        </w:tc>
        <w:tc>
          <w:tcPr>
            <w:tcW w:w="3115" w:type="dxa"/>
          </w:tcPr>
          <w:p w:rsidR="00337D1D" w:rsidRPr="00337D1D" w:rsidRDefault="00337D1D" w:rsidP="00337D1D">
            <w:pPr>
              <w:numPr>
                <w:ilvl w:val="0"/>
                <w:numId w:val="39"/>
              </w:numPr>
              <w:ind w:hanging="546"/>
              <w:contextualSpacing/>
              <w:rPr>
                <w:sz w:val="22"/>
              </w:rPr>
            </w:pPr>
            <w:r w:rsidRPr="00337D1D">
              <w:rPr>
                <w:sz w:val="22"/>
              </w:rPr>
              <w:t>Ngõ Phổ Giác</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Yên Thế</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Thái Lợi</w:t>
            </w:r>
          </w:p>
        </w:tc>
        <w:tc>
          <w:tcPr>
            <w:tcW w:w="3115" w:type="dxa"/>
          </w:tcPr>
          <w:p w:rsidR="00337D1D" w:rsidRPr="00337D1D" w:rsidRDefault="00337D1D" w:rsidP="00337D1D">
            <w:pPr>
              <w:numPr>
                <w:ilvl w:val="0"/>
                <w:numId w:val="39"/>
              </w:numPr>
              <w:ind w:hanging="546"/>
              <w:contextualSpacing/>
              <w:rPr>
                <w:sz w:val="22"/>
              </w:rPr>
            </w:pPr>
            <w:r w:rsidRPr="00337D1D">
              <w:rPr>
                <w:sz w:val="22"/>
              </w:rPr>
              <w:t>Ngõ Linh Ứng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 xml:space="preserve">Ngõ Ngọc Hà </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Chiến Thắng</w:t>
            </w:r>
          </w:p>
        </w:tc>
        <w:tc>
          <w:tcPr>
            <w:tcW w:w="3115" w:type="dxa"/>
          </w:tcPr>
          <w:p w:rsidR="00337D1D" w:rsidRPr="00337D1D" w:rsidRDefault="00337D1D" w:rsidP="00337D1D">
            <w:pPr>
              <w:numPr>
                <w:ilvl w:val="0"/>
                <w:numId w:val="39"/>
              </w:numPr>
              <w:ind w:hanging="546"/>
              <w:contextualSpacing/>
              <w:rPr>
                <w:sz w:val="22"/>
              </w:rPr>
            </w:pPr>
            <w:r w:rsidRPr="00337D1D">
              <w:rPr>
                <w:sz w:val="22"/>
              </w:rPr>
              <w:t>Ngõ Thọ Xương</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Huyện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Gia Tụ A</w:t>
            </w:r>
          </w:p>
        </w:tc>
        <w:tc>
          <w:tcPr>
            <w:tcW w:w="3115" w:type="dxa"/>
          </w:tcPr>
          <w:p w:rsidR="00337D1D" w:rsidRPr="00337D1D" w:rsidRDefault="00337D1D" w:rsidP="00337D1D">
            <w:pPr>
              <w:numPr>
                <w:ilvl w:val="0"/>
                <w:numId w:val="39"/>
              </w:numPr>
              <w:ind w:hanging="546"/>
              <w:contextualSpacing/>
              <w:rPr>
                <w:sz w:val="22"/>
              </w:rPr>
            </w:pPr>
            <w:r w:rsidRPr="00337D1D">
              <w:rPr>
                <w:sz w:val="22"/>
              </w:rPr>
              <w:t>Ngõ An Sơn</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Đoàn Nhữ Hài</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Gia Tụ B</w:t>
            </w:r>
          </w:p>
        </w:tc>
        <w:tc>
          <w:tcPr>
            <w:tcW w:w="3115" w:type="dxa"/>
          </w:tcPr>
          <w:p w:rsidR="00337D1D" w:rsidRPr="00337D1D" w:rsidRDefault="00337D1D" w:rsidP="00337D1D">
            <w:pPr>
              <w:numPr>
                <w:ilvl w:val="0"/>
                <w:numId w:val="39"/>
              </w:numPr>
              <w:ind w:hanging="546"/>
              <w:contextualSpacing/>
              <w:rPr>
                <w:sz w:val="22"/>
              </w:rPr>
            </w:pPr>
            <w:r w:rsidRPr="00337D1D">
              <w:rPr>
                <w:sz w:val="22"/>
              </w:rPr>
              <w:t>Ngõ An Thành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Đông Xuyên</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t>Ngõ Giếng Hậu Khuông</w:t>
            </w:r>
          </w:p>
        </w:tc>
        <w:tc>
          <w:tcPr>
            <w:tcW w:w="3115" w:type="dxa"/>
          </w:tcPr>
          <w:p w:rsidR="00337D1D" w:rsidRPr="00337D1D" w:rsidRDefault="00337D1D" w:rsidP="00337D1D">
            <w:pPr>
              <w:numPr>
                <w:ilvl w:val="0"/>
                <w:numId w:val="39"/>
              </w:numPr>
              <w:ind w:hanging="546"/>
              <w:contextualSpacing/>
              <w:rPr>
                <w:sz w:val="22"/>
              </w:rPr>
            </w:pPr>
            <w:r w:rsidRPr="00337D1D">
              <w:rPr>
                <w:sz w:val="22"/>
              </w:rPr>
              <w:t>Ngõ Báo Khánh</w:t>
            </w:r>
          </w:p>
        </w:tc>
        <w:tc>
          <w:tcPr>
            <w:tcW w:w="3115" w:type="dxa"/>
          </w:tcPr>
          <w:p w:rsidR="00337D1D" w:rsidRPr="00337D1D" w:rsidRDefault="00337D1D" w:rsidP="00337D1D">
            <w:pPr>
              <w:numPr>
                <w:ilvl w:val="0"/>
                <w:numId w:val="39"/>
              </w:numPr>
              <w:ind w:left="600" w:hanging="403"/>
              <w:contextualSpacing/>
              <w:rPr>
                <w:sz w:val="22"/>
              </w:rPr>
            </w:pPr>
            <w:r w:rsidRPr="00337D1D">
              <w:rPr>
                <w:sz w:val="22"/>
              </w:rPr>
              <w:t>Ngõ Gốc Khế</w:t>
            </w:r>
          </w:p>
        </w:tc>
      </w:tr>
      <w:tr w:rsidR="00337D1D" w:rsidRPr="00337D1D" w:rsidTr="002862E3">
        <w:tc>
          <w:tcPr>
            <w:tcW w:w="3115" w:type="dxa"/>
          </w:tcPr>
          <w:p w:rsidR="00337D1D" w:rsidRPr="00337D1D" w:rsidRDefault="00337D1D" w:rsidP="00337D1D">
            <w:pPr>
              <w:numPr>
                <w:ilvl w:val="0"/>
                <w:numId w:val="39"/>
              </w:numPr>
              <w:ind w:left="456" w:hanging="283"/>
              <w:contextualSpacing/>
              <w:rPr>
                <w:sz w:val="22"/>
              </w:rPr>
            </w:pPr>
            <w:r w:rsidRPr="00337D1D">
              <w:rPr>
                <w:sz w:val="22"/>
              </w:rPr>
              <w:lastRenderedPageBreak/>
              <w:t>Ngõ Giếng Mứt</w:t>
            </w:r>
          </w:p>
        </w:tc>
        <w:tc>
          <w:tcPr>
            <w:tcW w:w="3115" w:type="dxa"/>
          </w:tcPr>
          <w:p w:rsidR="00337D1D" w:rsidRPr="00337D1D" w:rsidRDefault="00337D1D" w:rsidP="00337D1D">
            <w:pPr>
              <w:numPr>
                <w:ilvl w:val="0"/>
                <w:numId w:val="39"/>
              </w:numPr>
              <w:ind w:hanging="546"/>
              <w:contextualSpacing/>
              <w:rPr>
                <w:sz w:val="22"/>
              </w:rPr>
            </w:pPr>
            <w:r w:rsidRPr="00337D1D">
              <w:rPr>
                <w:sz w:val="22"/>
              </w:rPr>
              <w:t>Ngõ Cổng Gạch</w:t>
            </w:r>
          </w:p>
        </w:tc>
        <w:tc>
          <w:tcPr>
            <w:tcW w:w="3115" w:type="dxa"/>
          </w:tcPr>
          <w:p w:rsidR="00337D1D" w:rsidRPr="00337D1D" w:rsidRDefault="00337D1D" w:rsidP="00337D1D">
            <w:pPr>
              <w:ind w:left="600"/>
              <w:contextualSpacing/>
              <w:rPr>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APPENDIX 5: SPECIFIC ELEMENT IN STREET NAMES OF VIETNAM</w:t>
      </w:r>
    </w:p>
    <w:tbl>
      <w:tblPr>
        <w:tblStyle w:val="TableGrid18"/>
        <w:tblW w:w="0" w:type="auto"/>
        <w:tblLook w:val="04A0" w:firstRow="1" w:lastRow="0" w:firstColumn="1" w:lastColumn="0" w:noHBand="0" w:noVBand="1"/>
      </w:tblPr>
      <w:tblGrid>
        <w:gridCol w:w="1271"/>
        <w:gridCol w:w="3260"/>
        <w:gridCol w:w="1843"/>
        <w:gridCol w:w="2971"/>
      </w:tblGrid>
      <w:tr w:rsidR="00337D1D" w:rsidRPr="00337D1D" w:rsidTr="002862E3">
        <w:tc>
          <w:tcPr>
            <w:tcW w:w="127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sz w:val="22"/>
              </w:rPr>
            </w:pPr>
            <w:r w:rsidRPr="00337D1D">
              <w:rPr>
                <w:b/>
                <w:sz w:val="22"/>
              </w:rPr>
              <w:t>Number</w:t>
            </w: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sz w:val="22"/>
              </w:rPr>
            </w:pPr>
            <w:r w:rsidRPr="00337D1D">
              <w:rPr>
                <w:b/>
                <w:sz w:val="22"/>
              </w:rPr>
              <w:t>Specific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sz w:val="22"/>
              </w:rPr>
            </w:pPr>
            <w:r w:rsidRPr="00337D1D">
              <w:rPr>
                <w:b/>
                <w:sz w:val="22"/>
              </w:rPr>
              <w:t>Frequency</w:t>
            </w:r>
          </w:p>
        </w:tc>
        <w:tc>
          <w:tcPr>
            <w:tcW w:w="2971"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jc w:val="center"/>
              <w:rPr>
                <w:b/>
                <w:sz w:val="22"/>
              </w:rPr>
            </w:pPr>
            <w:r w:rsidRPr="00337D1D">
              <w:rPr>
                <w:b/>
                <w:sz w:val="22"/>
              </w:rPr>
              <w:t>Appearance Percentage</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bookmarkStart w:id="693" w:name="_Hlk147307537"/>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Personal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483</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highlight w:val="yellow"/>
              </w:rPr>
            </w:pPr>
            <w:r w:rsidRPr="00337D1D">
              <w:rPr>
                <w:sz w:val="22"/>
              </w:rPr>
              <w:t>39.01%</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Place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461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highlight w:val="yellow"/>
              </w:rPr>
            </w:pPr>
            <w:r w:rsidRPr="00337D1D">
              <w:rPr>
                <w:sz w:val="22"/>
              </w:rPr>
              <w:t>37.40%</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Bridge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14</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1.13%</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Pagoda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 xml:space="preserve">33 </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2.67%</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Victory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7</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0.57%</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Military Construction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River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4</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0.32%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Mountain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3</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0.24%</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Temple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18</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1.45%</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Market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7</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0.57%</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Wish</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7</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0.57%</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Social term</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4</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0.32%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Office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6</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0.48%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Castle name</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3</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0.24%</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Product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58</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4.68%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Job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 xml:space="preserve">Event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0.88%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Church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4</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0.32%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Prison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Tree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 xml:space="preserve">4 </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0.32%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Flower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Gate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9</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0.72%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bookmarkStart w:id="694" w:name="_Hlk147519960"/>
            <w:r w:rsidRPr="00337D1D">
              <w:rPr>
                <w:sz w:val="22"/>
              </w:rPr>
              <w:t>Unidentified name</w:t>
            </w:r>
            <w:bookmarkEnd w:id="694"/>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47</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3.79%</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 xml:space="preserve">Aminiatration unit </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 xml:space="preserve">Day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4</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0.32%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Military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School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Lake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8</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Well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God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3</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0.24%</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bookmarkStart w:id="695" w:name="_Hlk147310833"/>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 xml:space="preserve">Position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Work place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4</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0.32%</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Company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Food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National title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 xml:space="preserve">Railway station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Residential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 xml:space="preserve">Material </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Habour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House name</w:t>
            </w:r>
          </w:p>
        </w:tc>
        <w:tc>
          <w:tcPr>
            <w:tcW w:w="1843" w:type="dxa"/>
            <w:tcBorders>
              <w:top w:val="single" w:sz="4" w:space="0" w:color="auto"/>
              <w:left w:val="single" w:sz="4" w:space="0" w:color="auto"/>
              <w:bottom w:val="single" w:sz="4" w:space="0" w:color="auto"/>
              <w:right w:val="single" w:sz="4" w:space="0" w:color="auto"/>
            </w:tcBorders>
            <w:hideMark/>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bookmarkEnd w:id="693"/>
        <w:bookmarkEnd w:id="695"/>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Dike name</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Island name</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3</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0.24%</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Brand name</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2</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0.16%</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 xml:space="preserve">Playground </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 xml:space="preserve">Stadium </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Colour name</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Statue name</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r w:rsidR="00337D1D" w:rsidRPr="00337D1D" w:rsidTr="002862E3">
        <w:tc>
          <w:tcPr>
            <w:tcW w:w="12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numPr>
                <w:ilvl w:val="0"/>
                <w:numId w:val="37"/>
              </w:numPr>
              <w:spacing w:line="360" w:lineRule="auto"/>
              <w:contextualSpacing/>
              <w:rPr>
                <w:rFonts w:asciiTheme="minorHAnsi" w:hAnsiTheme="minorHAnsi"/>
                <w:sz w:val="22"/>
              </w:rPr>
            </w:pPr>
          </w:p>
        </w:tc>
        <w:tc>
          <w:tcPr>
            <w:tcW w:w="3260"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 xml:space="preserve">Number </w:t>
            </w:r>
          </w:p>
        </w:tc>
        <w:tc>
          <w:tcPr>
            <w:tcW w:w="1843"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1</w:t>
            </w:r>
          </w:p>
        </w:tc>
        <w:tc>
          <w:tcPr>
            <w:tcW w:w="2971" w:type="dxa"/>
            <w:tcBorders>
              <w:top w:val="single" w:sz="4" w:space="0" w:color="auto"/>
              <w:left w:val="single" w:sz="4" w:space="0" w:color="auto"/>
              <w:bottom w:val="single" w:sz="4" w:space="0" w:color="auto"/>
              <w:right w:val="single" w:sz="4" w:space="0" w:color="auto"/>
            </w:tcBorders>
          </w:tcPr>
          <w:p w:rsidR="00337D1D" w:rsidRPr="00337D1D" w:rsidRDefault="00337D1D" w:rsidP="00337D1D">
            <w:pPr>
              <w:spacing w:line="360" w:lineRule="auto"/>
              <w:rPr>
                <w:sz w:val="22"/>
              </w:rPr>
            </w:pPr>
            <w:r w:rsidRPr="00337D1D">
              <w:rPr>
                <w:sz w:val="22"/>
              </w:rPr>
              <w:t>0.08%</w:t>
            </w:r>
          </w:p>
        </w:tc>
      </w:tr>
    </w:tbl>
    <w:p w:rsidR="00337D1D" w:rsidRPr="00337D1D" w:rsidRDefault="00337D1D" w:rsidP="00337D1D"/>
    <w:p w:rsidR="00337D1D" w:rsidRPr="00337D1D" w:rsidRDefault="00337D1D" w:rsidP="00337D1D">
      <w:pPr>
        <w:spacing w:line="360" w:lineRule="auto"/>
        <w:jc w:val="center"/>
        <w:rPr>
          <w:b/>
        </w:rPr>
      </w:pPr>
      <w:r w:rsidRPr="00337D1D">
        <w:rPr>
          <w:b/>
        </w:rPr>
        <w:t>APPENDIX 6: SEMANTIC GROUPS OF STREET NAMES IN VIETNAM</w:t>
      </w:r>
    </w:p>
    <w:p w:rsidR="00337D1D" w:rsidRPr="00337D1D" w:rsidRDefault="00337D1D" w:rsidP="00337D1D">
      <w:pPr>
        <w:spacing w:line="360" w:lineRule="auto"/>
        <w:rPr>
          <w:b/>
        </w:rPr>
      </w:pPr>
      <w:r w:rsidRPr="00337D1D">
        <w:rPr>
          <w:b/>
        </w:rPr>
        <w:t>6.1 HISTORY GROUP</w:t>
      </w:r>
    </w:p>
    <w:tbl>
      <w:tblPr>
        <w:tblW w:w="8760" w:type="dxa"/>
        <w:tblLook w:val="04A0" w:firstRow="1" w:lastRow="0" w:firstColumn="1" w:lastColumn="0" w:noHBand="0" w:noVBand="1"/>
      </w:tblPr>
      <w:tblGrid>
        <w:gridCol w:w="2940"/>
        <w:gridCol w:w="2900"/>
        <w:gridCol w:w="2920"/>
      </w:tblGrid>
      <w:tr w:rsidR="00337D1D" w:rsidRPr="00337D1D" w:rsidTr="002862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An Dương Vương</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Lý Thường Kiệt</w:t>
            </w:r>
          </w:p>
        </w:tc>
        <w:tc>
          <w:tcPr>
            <w:tcW w:w="292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Trương Định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An Thành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Ngô Thì Nhậm</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Phạm Thuận Duật</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An Xá</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Chế Nghĩa</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Trần Thái Tông</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Báo Khánh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Khắc Cần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Ba La</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Báo Khánh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Xí</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Bùi Bằng Đoàn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Bảo Linh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Ô Quan Chưởng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Hoàng Hoa Thám</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Bắc Sơn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Quang Trung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Hoàng Văn Thụ</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Cao Đạt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Tạm Thương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Lê Lợi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Cao Lỗ</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Tông Đản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Lương Văn Can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Châu Long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Trần Khánh Dư</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Ngô Quyền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lastRenderedPageBreak/>
              <w:t>Đường Cổ Loa</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Trần Quốc Toản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Tô Hiến Thành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Cổng Gạch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Võ Văn Dũng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Trưng Vương</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Cửa Bắc</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Đại La</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Trưng Nhị</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Đặng Dung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Đặng Tiến Đông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Trưng Trắc</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Đặng Tất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Đông Các</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Phạm Tuân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Điện Biên Phủ</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Huy Văn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Trung Ngạn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Đoàn Nhữ Hài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Khâm Đức</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Nguyễn Trực</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Đội Cấn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Khâm Thiên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Sơn Hà</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Ga Đông Anh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Kim Hoa</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Nguyễn Quốc Trinh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Giếng Hậu Khuông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Lan Bá</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Dương Trực Nguyên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Giếng Mứt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Láng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Lý Tử Tấn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Gốc Khế</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Lệnh Cư</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Duy Thì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Hà Hồi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Láng Trung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Lưu Cơ</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Hà Huy Tập</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19-12</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 xml:space="preserve">Phố Dương Văn </w:t>
            </w:r>
            <w:proofErr w:type="gramStart"/>
            <w:r w:rsidRPr="00337D1D">
              <w:rPr>
                <w:rFonts w:eastAsia="Times New Roman" w:cs="Times New Roman"/>
                <w:sz w:val="22"/>
              </w:rPr>
              <w:t>An</w:t>
            </w:r>
            <w:proofErr w:type="gramEnd"/>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Yên Thế</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Trung Tả</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Đồng Sợi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Thái học</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Trung Tiền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Chúc Sơn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Phúc Diễn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Nguyễn Phúc Lai</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Chương Đức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Thanh Bảo</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Phan Văn Trị</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Ô Diên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yên Phụ</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Pháo Đài Láng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Đỗ Cảnh Thạc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Cửa Đông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Tây Sơn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Phạm Tu</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Đường Hùng Vương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Thịnh Hào</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 xml:space="preserve">Đường Nguyễn Đạo </w:t>
            </w:r>
            <w:proofErr w:type="gramStart"/>
            <w:r w:rsidRPr="00337D1D">
              <w:rPr>
                <w:rFonts w:eastAsia="Times New Roman" w:cs="Times New Roman"/>
                <w:sz w:val="22"/>
              </w:rPr>
              <w:t>An</w:t>
            </w:r>
            <w:proofErr w:type="gramEnd"/>
            <w:r w:rsidRPr="00337D1D">
              <w:rPr>
                <w:rFonts w:eastAsia="Times New Roman" w:cs="Times New Roman"/>
                <w:sz w:val="22"/>
              </w:rPr>
              <w:t>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Lý Nam Đế</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Thổ Quan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Hoàng Quán Chi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Trúc Bạch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Ngõ Thông Phong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contextualSpacing/>
              <w:jc w:val="left"/>
              <w:rPr>
                <w:rFonts w:eastAsia="Times New Roman" w:cs="Times New Roman"/>
                <w:sz w:val="22"/>
              </w:rPr>
            </w:pPr>
            <w:r w:rsidRPr="00337D1D">
              <w:rPr>
                <w:rFonts w:eastAsia="Times New Roman" w:cs="Times New Roman"/>
                <w:sz w:val="22"/>
              </w:rPr>
              <w:t>Phố Tống Tất Thắng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Yên Thế</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Trần Quang Diệu</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Văn Viên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Nguyễn Chí Thanh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Trần Quý Cáp</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Nguyễn Viết Thứ</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Nguyễn Tri Phương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Trung Phụng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Hoàng Tùng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Ông Ích Khiêm</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Vân Đồn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Hoàng Đôn Hòa</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Phan Huy Ích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Văn Hương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Hoàng Minh Đạo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 xml:space="preserve">Phố Phó Đức Chính </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Xã Đằng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Thời Trung</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Thái Hà</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Xã Đàn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Phú Mỹ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Tôn Thất Đàm</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Vân Gia</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Đặng Công Chất</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 xml:space="preserve">Phố Vĩnh Phúc </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proofErr w:type="gramStart"/>
            <w:r w:rsidRPr="00337D1D">
              <w:rPr>
                <w:rFonts w:eastAsia="Times New Roman" w:cs="Times New Roman"/>
                <w:sz w:val="22"/>
              </w:rPr>
              <w:t>Phố  Cao</w:t>
            </w:r>
            <w:proofErr w:type="gramEnd"/>
            <w:r w:rsidRPr="00337D1D">
              <w:rPr>
                <w:rFonts w:eastAsia="Times New Roman" w:cs="Times New Roman"/>
                <w:sz w:val="22"/>
              </w:rPr>
              <w:t xml:space="preserve"> Đạt</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Phi Khanh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Đốc Ngữ</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Dã Tượng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Dương Văn Bé</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Đường Bưởi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Đường Đại Cồ Việt</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Văn Giáp</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Đường La Thành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Đỗ Hành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Đình Hoàn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lastRenderedPageBreak/>
              <w:t>Phố Mai Anh Tuấn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Đoàn Trần Nghiệp</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Trung Ngạn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Hàm Nghi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Đội Cung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Huy Lượng,</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Nguyễn Trung Trực</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Đội Nhân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Phù Đổng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Phạm Hồng Thái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Đồng Nhân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Hoàng Công Chất</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Tôn Thất Thiệp</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Đường Ỷ Lan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Phan Bá Vành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Bùi Thị Xuân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Hàn Thuyên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Trần Văn Lai,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Chương Dương Độ</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Hoa Lư</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Châu Văn Liêm,</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Đào Duy Từ</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Hòa Mã</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Trịnh Đình Cửu</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Hai Bà Trưng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Hoả Lò</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Dương Đình Nghệ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Lý Thái Tổ</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Hồng Mai</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Trần Nguyên Đán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Nguyễn Thiện Thuật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Lãng Yên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Thành Thái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Phạm Ngũ Lão</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Lê Đại Hành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Nguyễn Huy Nhuận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Phùng Hưng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Lưu Nhan Chú</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Mạc Thái Tổ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vAlign w:val="center"/>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Tống Duy Tân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Lê Ngọc Hân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Mạc Thái Tông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Trần Nguyên Hãn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Mạc Thị Bưởi</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Do Nha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Yết Kiêu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Mai Hắc Đế</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Hoàng Xá</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Bà Triệu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Bà Triệu</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Ô Đồng Lầm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Đống Mác</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Ngô Thì Nhậm</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Văn Tuyết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Cửa Nam</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Cao</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Gia Thượng</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Đinh Tiên Hoàng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Công Trứ</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Khiêm Ích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Hồ Hoàn Kiếm</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Huy Tự</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Vạn Xuân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 xml:space="preserve">Phố Đội Cấn </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Khoái</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Mê Linh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Lê Lai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Quyền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Lê Chân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Lê Thánh Tông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Thượng Hiền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Bát Nàn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Lý Đạo Thành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Phạm Đình Hổ</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Linh Đàm</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Lý Thường Kiệt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Phan Chu Trinh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Cảnh Dị</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Ngõ Trạm</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Huế</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Công Thái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Nguyễn Quang Bích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Phùng Khắc Khoan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Dốc La Pho</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Hàm Tử Quan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Tăng Bạt Hổ</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Yec Xanh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Ngõ Thái Lợi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Thái Phiên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Hoa Lâm</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Thanh Yên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Thi Sách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Ngõ Hoà Bình 1</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Trần Bình Trọng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Thịnh Yên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Ngõ Hoà Bình 2</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Đường Trần Nhật Duật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Thọ Lão</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Ngõ Hoà Bình 3</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Trạng Trình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Tức Mặc</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Ngõ Hoà Bình 4</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Đường Bạch Đằng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Trần Cao Vân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Ngõ Hoà Bình 5</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lastRenderedPageBreak/>
              <w:t>Phố Cao Thắng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Trần Hưng Đạo</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Ngõ Hoà Bình 6</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Đinh Công Tráng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Đường Trần Khát Chân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Ngõ Hoà Bình 7</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Hàm Tử Quan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Trần Nhân Tông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Lý Phục Man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Hội Vũ</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Trần Thánh Tông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Hồ Đề</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Lê Phụng Hiểu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Trần Xuân Soạn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17 tháng 8</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Ngô Quyền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Triệu Việt Vương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Cổng Ô</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Ngô Văn Sở</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Gạch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Kẻ Tạnh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Nguyễn Hữu Huân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Võ Thị Sáu</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Hoàng</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Phan Bội Châu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Bùi Xương Trạch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Phan Văn Đáng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Phủ Doãn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Chính Kinh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Lưu Khánh Đàm</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Tạ Hiện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Khuông Việt</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Lê Văn Linh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Đường Trần Quang Khải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Đường Nguyễn Trãi</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Lương Ngọc Quyến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Triệu Quốc Đạt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Hoàng Đạo Thành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Lý Quốc Sư</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Vạn Kiếp</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Hoàng Đạo Thúy</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Nam Ngư</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Vọng Hà</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Hoàng Ngân</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Lê Thái Tổ</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Ấu Triệu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Khúc Hạo</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Ngọc Hồi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Đặng Thái Thân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Tả Hùng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Ngũ Nhạc</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Đinh Lễ</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Ngõ Thiên Hùng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Nguyễn Chính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Đinh Liệt</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Ngọc Nại</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Tam Trinh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Đông Thái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Quý Đức</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Trần Thủ Độ</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Đường Thành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Nguyễn Thị Định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Lê Thạch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Phố Hà Trung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Tình Quang</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Đường Mai Động</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594" w:hanging="409"/>
              <w:contextualSpacing/>
              <w:jc w:val="left"/>
              <w:rPr>
                <w:rFonts w:eastAsia="Times New Roman" w:cs="Times New Roman"/>
                <w:sz w:val="22"/>
              </w:rPr>
            </w:pPr>
            <w:r w:rsidRPr="00337D1D">
              <w:rPr>
                <w:rFonts w:eastAsia="Times New Roman" w:cs="Times New Roman"/>
                <w:sz w:val="22"/>
              </w:rPr>
              <w:t>Đường Hồng Hà</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spacing w:after="0" w:line="240" w:lineRule="auto"/>
              <w:ind w:left="630" w:hanging="515"/>
              <w:contextualSpacing/>
              <w:jc w:val="left"/>
              <w:rPr>
                <w:rFonts w:eastAsia="Times New Roman" w:cs="Times New Roman"/>
                <w:sz w:val="22"/>
              </w:rPr>
            </w:pPr>
            <w:r w:rsidRPr="00337D1D">
              <w:rPr>
                <w:rFonts w:eastAsia="Times New Roman" w:cs="Times New Roman"/>
                <w:sz w:val="22"/>
              </w:rPr>
              <w:t>Phố Vạn Hạnh</w:t>
            </w:r>
          </w:p>
        </w:tc>
        <w:tc>
          <w:tcPr>
            <w:tcW w:w="292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3"/>
              </w:numPr>
              <w:tabs>
                <w:tab w:val="left" w:pos="360"/>
              </w:tabs>
              <w:spacing w:after="0" w:line="240" w:lineRule="auto"/>
              <w:ind w:left="567"/>
              <w:contextualSpacing/>
              <w:jc w:val="left"/>
              <w:rPr>
                <w:rFonts w:eastAsia="Times New Roman" w:cs="Times New Roman"/>
                <w:sz w:val="22"/>
              </w:rPr>
            </w:pPr>
            <w:r w:rsidRPr="00337D1D">
              <w:rPr>
                <w:rFonts w:eastAsia="Times New Roman" w:cs="Times New Roman"/>
                <w:sz w:val="22"/>
              </w:rPr>
              <w:t>Phố Lãn Ông</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6.2 RELIGION GROUP</w:t>
      </w:r>
    </w:p>
    <w:tbl>
      <w:tblPr>
        <w:tblW w:w="8800" w:type="dxa"/>
        <w:tblLook w:val="04A0" w:firstRow="1" w:lastRow="0" w:firstColumn="1" w:lastColumn="0" w:noHBand="0" w:noVBand="1"/>
      </w:tblPr>
      <w:tblGrid>
        <w:gridCol w:w="2940"/>
        <w:gridCol w:w="2980"/>
        <w:gridCol w:w="2880"/>
      </w:tblGrid>
      <w:tr w:rsidR="00337D1D" w:rsidRPr="00337D1D" w:rsidTr="002862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Cầu Trì</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Liên Trì</w:t>
            </w:r>
          </w:p>
        </w:tc>
        <w:tc>
          <w:tcPr>
            <w:tcW w:w="288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Bồ Đề</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Hàm Long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Nhà Thờ Nam Đồng</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Khuông Việt</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Chùa Một Cột</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Nhà Hoả</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Vạn Hạnh</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 xml:space="preserve">Phố Hồng Phúc </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Liên Hoa</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Pháp Vân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Linh Lang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Thanh Miến</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Chùa Hà</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Đình Tương Thuận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Trung Liệt</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Miếu Chợ</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Quán Thánh 1</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Văn Miếu</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Nội Miếu</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Trấn Vũ</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Xã Đàn</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Liên Trì</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Đình Ngang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Y Miếu</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Chùa Thầy</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Cổ Bi</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Tràng Duệ</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Hạ Trại</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Phổ Giác</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Chùa Hưng Ký</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Chùa Trầm</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Nhà chung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Chùa Hương Tuyết</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Yến Vỹ</w:t>
            </w:r>
          </w:p>
        </w:tc>
      </w:tr>
      <w:tr w:rsidR="00337D1D" w:rsidRPr="00337D1D" w:rsidTr="002862E3">
        <w:trPr>
          <w:trHeight w:val="300"/>
        </w:trPr>
        <w:tc>
          <w:tcPr>
            <w:tcW w:w="2940" w:type="dxa"/>
            <w:tcBorders>
              <w:top w:val="nil"/>
              <w:left w:val="single" w:sz="4" w:space="0" w:color="auto"/>
              <w:bottom w:val="nil"/>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Linh Ứng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Chùa Liên</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Đục Khê </w:t>
            </w:r>
          </w:p>
        </w:tc>
      </w:tr>
      <w:tr w:rsidR="00337D1D" w:rsidRPr="00337D1D" w:rsidTr="002862E3">
        <w:trPr>
          <w:trHeight w:val="300"/>
        </w:trPr>
        <w:tc>
          <w:tcPr>
            <w:tcW w:w="2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Nhà Thờ</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Chùa Vua</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Đền Sóc</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lastRenderedPageBreak/>
              <w:t>Phố Quán Sứ</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Đình Đông</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chùa Bụt Mọc</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Cát Linh</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Đình Xuyên</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Sen Hồ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Chùa Bộc</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Đình Đại</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chùa Bụt Mọc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Chùa Láng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Đồng Nhân</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Chùa Kim Liên</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Chùa Thông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Hội Tin Lành</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Miếu Đầm</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Chùa Nam Đồng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 xml:space="preserve">Ngõ Tràng </w:t>
            </w:r>
            <w:proofErr w:type="gramStart"/>
            <w:r w:rsidRPr="00337D1D">
              <w:rPr>
                <w:rFonts w:eastAsia="Times New Roman" w:cs="Times New Roman"/>
                <w:color w:val="000000"/>
                <w:sz w:val="22"/>
              </w:rPr>
              <w:t>An</w:t>
            </w:r>
            <w:proofErr w:type="gramEnd"/>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Kỳ Vũ </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Chùa Nền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Tân Lạc</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Văn La</w:t>
            </w:r>
          </w:p>
        </w:tc>
      </w:tr>
      <w:tr w:rsidR="00337D1D" w:rsidRPr="00337D1D" w:rsidTr="002862E3">
        <w:trPr>
          <w:trHeight w:val="300"/>
        </w:trPr>
        <w:tc>
          <w:tcPr>
            <w:tcW w:w="294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Ngõ Đền Tương Thuận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Phố Tuệ Tĩnh</w:t>
            </w:r>
          </w:p>
        </w:tc>
        <w:tc>
          <w:tcPr>
            <w:tcW w:w="28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4"/>
              </w:numPr>
              <w:spacing w:after="0" w:line="240" w:lineRule="auto"/>
              <w:contextualSpacing/>
              <w:jc w:val="left"/>
              <w:rPr>
                <w:rFonts w:eastAsia="Times New Roman" w:cs="Times New Roman"/>
                <w:color w:val="000000"/>
                <w:sz w:val="22"/>
              </w:rPr>
            </w:pPr>
            <w:r w:rsidRPr="00337D1D">
              <w:rPr>
                <w:rFonts w:eastAsia="Times New Roman" w:cs="Times New Roman"/>
                <w:color w:val="000000"/>
                <w:sz w:val="22"/>
              </w:rPr>
              <w:t>Đường Đền Và</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6.3 ECONOMY GROUP</w:t>
      </w:r>
    </w:p>
    <w:tbl>
      <w:tblPr>
        <w:tblW w:w="8680" w:type="dxa"/>
        <w:tblLook w:val="04A0" w:firstRow="1" w:lastRow="0" w:firstColumn="1" w:lastColumn="0" w:noHBand="0" w:noVBand="1"/>
      </w:tblPr>
      <w:tblGrid>
        <w:gridCol w:w="2860"/>
        <w:gridCol w:w="2960"/>
        <w:gridCol w:w="2860"/>
      </w:tblGrid>
      <w:tr w:rsidR="00337D1D" w:rsidRPr="00337D1D" w:rsidTr="002862E3">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Đường Đa Sĩ</w:t>
            </w:r>
          </w:p>
        </w:tc>
        <w:tc>
          <w:tcPr>
            <w:tcW w:w="296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Cót</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Vải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Hài Tượng</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Da</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Vôi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 xml:space="preserve">Ngõ Ngọc Hà </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Dầu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Nam Ngư</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 xml:space="preserve">Phố Ngọc Hà </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Đào</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Nam Tràng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Trúc Bạch</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Đậu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Tạm Thương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Đồng Xuân</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Điếu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Thợ Nhuộm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Nhà chung</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Đồng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Tố Tịch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Tràng Tiền</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Đường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Chợ Khâm Thiên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Chợ Đồng Xuân</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Gai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Thuận Thành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Lò Rèn</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Giầy</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Nhà Dầu</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Thuốc Bắc</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Giấy</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Vĩnh Hồ</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Bát Đàn</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Hàng Hành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Chợ Mơ</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Chợ Gạo</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Hòm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Lò Đúc</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Lò Sũ</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Hàng Hương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Lò Lợn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Bát Sứ</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Khay</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Phùng Khắc Khoan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Bạc</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Khoai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Trại Cá</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Bài</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Hàng Lọng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Đường Kiêu Kỵ</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Bè</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Lược</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Trần Điền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Bồ</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Mã</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Định Công Thượng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Bông</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Mành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Mỹ Ký</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Hàng Bột</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Mắm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Đường Mai Động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Bún</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Muối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Nguyễn Chính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Buồm</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Ngang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Ngũ Xã</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Bút</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Nón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Đường Mễ Trì</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Cá</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Phèn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Nguyễn Khả Trạc</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Cân</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Quạt</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Đường Vạn Phúc</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Chai</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Rươi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Đường Phương Canh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Cháo</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Than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Đường Tiểu Công Nghệ</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lastRenderedPageBreak/>
              <w:t>Ngõ Hàng Chỉ</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Thiếc</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Tam Đa</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Chiếu</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Hàng Thịt</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Nguyễn Thời Trung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Chĩnh</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Thùng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Đào Văn Tập</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Chuối</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Tre</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Bạch Thái Bưởi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Ngõ Hàng Cỏ</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Hàng Trống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contextualSpacing/>
              <w:jc w:val="left"/>
              <w:rPr>
                <w:rFonts w:eastAsia="Times New Roman" w:cs="Times New Roman"/>
                <w:sz w:val="22"/>
              </w:rPr>
            </w:pPr>
            <w:r w:rsidRPr="00337D1D">
              <w:rPr>
                <w:rFonts w:eastAsia="Times New Roman" w:cs="Times New Roman"/>
                <w:sz w:val="22"/>
              </w:rPr>
              <w:t>Phố Đỗ Đình Thiện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ind w:hanging="409"/>
              <w:contextualSpacing/>
              <w:jc w:val="left"/>
              <w:rPr>
                <w:rFonts w:eastAsia="Times New Roman" w:cs="Times New Roman"/>
                <w:sz w:val="22"/>
              </w:rPr>
            </w:pPr>
            <w:r w:rsidRPr="00337D1D">
              <w:rPr>
                <w:rFonts w:eastAsia="Times New Roman" w:cs="Times New Roman"/>
                <w:sz w:val="22"/>
              </w:rPr>
              <w:t>Phố Trịnh Văn Bô</w:t>
            </w:r>
          </w:p>
        </w:tc>
        <w:tc>
          <w:tcPr>
            <w:tcW w:w="29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5"/>
              </w:numPr>
              <w:spacing w:after="0" w:line="240" w:lineRule="auto"/>
              <w:ind w:hanging="435"/>
              <w:contextualSpacing/>
              <w:jc w:val="left"/>
              <w:rPr>
                <w:rFonts w:eastAsia="Times New Roman" w:cs="Times New Roman"/>
                <w:sz w:val="22"/>
              </w:rPr>
            </w:pPr>
            <w:r w:rsidRPr="00337D1D">
              <w:rPr>
                <w:rFonts w:eastAsia="Times New Roman" w:cs="Times New Roman"/>
                <w:sz w:val="22"/>
              </w:rPr>
              <w:t>Phố Quang Tiến</w:t>
            </w:r>
          </w:p>
        </w:tc>
        <w:tc>
          <w:tcPr>
            <w:tcW w:w="2860" w:type="dxa"/>
            <w:tcBorders>
              <w:top w:val="nil"/>
              <w:left w:val="nil"/>
              <w:bottom w:val="single" w:sz="4" w:space="0" w:color="auto"/>
              <w:right w:val="single" w:sz="4" w:space="0" w:color="auto"/>
            </w:tcBorders>
            <w:shd w:val="clear" w:color="000000" w:fill="FFFFFF"/>
            <w:noWrap/>
            <w:vAlign w:val="bottom"/>
            <w:hideMark/>
          </w:tcPr>
          <w:p w:rsidR="00337D1D" w:rsidRPr="00337D1D" w:rsidRDefault="00337D1D" w:rsidP="00337D1D">
            <w:pPr>
              <w:numPr>
                <w:ilvl w:val="0"/>
                <w:numId w:val="55"/>
              </w:numPr>
              <w:spacing w:after="0" w:line="240" w:lineRule="auto"/>
              <w:ind w:hanging="419"/>
              <w:contextualSpacing/>
              <w:jc w:val="left"/>
              <w:rPr>
                <w:rFonts w:eastAsia="Times New Roman" w:cs="Times New Roman"/>
                <w:color w:val="000000"/>
                <w:sz w:val="22"/>
              </w:rPr>
            </w:pPr>
            <w:r w:rsidRPr="00337D1D">
              <w:rPr>
                <w:rFonts w:eastAsia="Times New Roman" w:cs="Times New Roman"/>
                <w:color w:val="000000"/>
                <w:sz w:val="22"/>
              </w:rPr>
              <w:t>Phố Lụa</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6.5 EDUCATION &amp; ART GROUP</w:t>
      </w:r>
    </w:p>
    <w:p w:rsidR="00337D1D" w:rsidRPr="00337D1D" w:rsidRDefault="00337D1D" w:rsidP="00337D1D">
      <w:pPr>
        <w:spacing w:line="360" w:lineRule="auto"/>
        <w:rPr>
          <w:b/>
        </w:rPr>
      </w:pPr>
      <w:r w:rsidRPr="00337D1D">
        <w:rPr>
          <w:b/>
        </w:rPr>
        <w:t>EDUCATION</w:t>
      </w:r>
    </w:p>
    <w:tbl>
      <w:tblPr>
        <w:tblW w:w="8740" w:type="dxa"/>
        <w:tblLook w:val="04A0" w:firstRow="1" w:lastRow="0" w:firstColumn="1" w:lastColumn="0" w:noHBand="0" w:noVBand="1"/>
      </w:tblPr>
      <w:tblGrid>
        <w:gridCol w:w="2980"/>
        <w:gridCol w:w="2900"/>
        <w:gridCol w:w="2860"/>
      </w:tblGrid>
      <w:tr w:rsidR="00337D1D" w:rsidRPr="00337D1D" w:rsidTr="002862E3">
        <w:trPr>
          <w:trHeight w:val="300"/>
        </w:trPr>
        <w:tc>
          <w:tcPr>
            <w:tcW w:w="2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Nguyễn Biểu</w:t>
            </w:r>
          </w:p>
        </w:tc>
        <w:tc>
          <w:tcPr>
            <w:tcW w:w="290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Đường Nguyễn Thực</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Hạ Yên Quyết</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Phạm Huy Thông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Ngô Thì Nhậm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Nguyễn Thị Duệ </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Phan Đình Phùng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Nguyễn Đình Chiểu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Nguyễn Hy Quang</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Phan Phu Tiên</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Nguyễn Hiền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Bùi Quốc Khái </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Giảng Võ</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Nguyễn Quyền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Đường Đặng Công Chất</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Đường Đặng Phúc Thông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Vũ Hữu Lợi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Đào Văn Tập</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Mạc Đĩnh Chi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Bùi Xương Trạch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Linh Đường</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Phan Huy Ích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Đường Nguyễn Trãi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Đường Thư Lâm</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Thân Nhân Trung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Lê Văn Thiêm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Kẻ Vẽ </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Trạng Trình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Dương Quảng Hàm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Vũ Tông Phan </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Lê Văn Hưu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Nguyễn Khả Trạc</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Văn Trì</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Lý Quốc Sư</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 xml:space="preserve">Phố Chu Văn </w:t>
            </w:r>
            <w:proofErr w:type="gramStart"/>
            <w:r w:rsidRPr="00337D1D">
              <w:rPr>
                <w:rFonts w:eastAsia="Times New Roman" w:cs="Times New Roman"/>
                <w:color w:val="000000"/>
                <w:sz w:val="22"/>
              </w:rPr>
              <w:t>An</w:t>
            </w:r>
            <w:proofErr w:type="gramEnd"/>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Trương Công Giai</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Ngô Thì Nhậm</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Đường Trung Văn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Vũ Đức Thận</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Tràng Thi</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Nguyễn Văn Ngọc</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Nguyễn Lân</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Quốc Tử Giám</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Đường Nguyễn Quốc Trinh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Vũ Tuấn Chiêu</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Ngõ Văn Chỉ</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Nguyễn Xuân Nham </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Đoàn Quang Dung</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Ngõ Văn Chương</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Phố Hoàng Quán Chi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Đỗ Quang</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Văn Miếu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Đường Trần Trọng Liêu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Vũ Phạm Hàm</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Vũ Thạnh</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Đường Ngô Hoan </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32" w:hanging="472"/>
              <w:contextualSpacing/>
              <w:jc w:val="left"/>
              <w:rPr>
                <w:rFonts w:eastAsia="Times New Roman" w:cs="Times New Roman"/>
                <w:color w:val="000000"/>
                <w:sz w:val="22"/>
              </w:rPr>
            </w:pPr>
            <w:r w:rsidRPr="00337D1D">
              <w:rPr>
                <w:rFonts w:eastAsia="Times New Roman" w:cs="Times New Roman"/>
                <w:color w:val="000000"/>
                <w:sz w:val="22"/>
              </w:rPr>
              <w:t>Phố Nguyễn Công Thái</w:t>
            </w:r>
          </w:p>
        </w:tc>
      </w:tr>
      <w:tr w:rsidR="00337D1D" w:rsidRPr="00337D1D" w:rsidTr="002862E3">
        <w:trPr>
          <w:trHeight w:val="300"/>
        </w:trPr>
        <w:tc>
          <w:tcPr>
            <w:tcW w:w="298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594"/>
              <w:contextualSpacing/>
              <w:jc w:val="left"/>
              <w:rPr>
                <w:rFonts w:eastAsia="Times New Roman" w:cs="Times New Roman"/>
                <w:color w:val="000000"/>
                <w:sz w:val="22"/>
              </w:rPr>
            </w:pPr>
            <w:r w:rsidRPr="00337D1D">
              <w:rPr>
                <w:rFonts w:eastAsia="Times New Roman" w:cs="Times New Roman"/>
                <w:color w:val="000000"/>
                <w:sz w:val="22"/>
              </w:rPr>
              <w:t>Phố Y Miếu</w:t>
            </w:r>
          </w:p>
        </w:tc>
        <w:tc>
          <w:tcPr>
            <w:tcW w:w="29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6"/>
              </w:numPr>
              <w:spacing w:after="0" w:line="240" w:lineRule="auto"/>
              <w:ind w:left="453" w:hanging="409"/>
              <w:contextualSpacing/>
              <w:jc w:val="left"/>
              <w:rPr>
                <w:rFonts w:eastAsia="Times New Roman" w:cs="Times New Roman"/>
                <w:color w:val="000000"/>
                <w:sz w:val="22"/>
              </w:rPr>
            </w:pPr>
            <w:r w:rsidRPr="00337D1D">
              <w:rPr>
                <w:rFonts w:eastAsia="Times New Roman" w:cs="Times New Roman"/>
                <w:color w:val="000000"/>
                <w:sz w:val="22"/>
              </w:rPr>
              <w:t>Đường Nguyễn Vĩnh Tích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532" w:hanging="472"/>
              <w:contextualSpacing/>
              <w:jc w:val="left"/>
              <w:rPr>
                <w:rFonts w:eastAsia="Times New Roman" w:cs="Times New Roman"/>
                <w:color w:val="000000"/>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ART</w:t>
      </w:r>
    </w:p>
    <w:tbl>
      <w:tblPr>
        <w:tblW w:w="8760" w:type="dxa"/>
        <w:tblLook w:val="04A0" w:firstRow="1" w:lastRow="0" w:firstColumn="1" w:lastColumn="0" w:noHBand="0" w:noVBand="1"/>
      </w:tblPr>
      <w:tblGrid>
        <w:gridCol w:w="2920"/>
        <w:gridCol w:w="2860"/>
        <w:gridCol w:w="2980"/>
      </w:tblGrid>
      <w:tr w:rsidR="00337D1D" w:rsidRPr="00337D1D" w:rsidTr="002862E3">
        <w:trPr>
          <w:trHeight w:val="300"/>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sz w:val="22"/>
              </w:rPr>
            </w:pPr>
            <w:r w:rsidRPr="00337D1D">
              <w:rPr>
                <w:rFonts w:eastAsia="Times New Roman" w:cs="Times New Roman"/>
                <w:sz w:val="22"/>
              </w:rPr>
              <w:t>Phố Bà Huyện Thanh Quan</w:t>
            </w:r>
          </w:p>
        </w:tc>
        <w:tc>
          <w:tcPr>
            <w:tcW w:w="286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Công Trứ</w:t>
            </w:r>
          </w:p>
        </w:tc>
        <w:tc>
          <w:tcPr>
            <w:tcW w:w="298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Ngọc Chân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Cao Bá Quát</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Đình Chiểu</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Minh Châu</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Đào Tấn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Huy Tự</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Huy Du</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lastRenderedPageBreak/>
              <w:t>Đường Nguyên Hồng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Phạm Đình Hổ</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Đường Lý Tử Tấn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Phạm Huy Thông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Phùng Khắc Khoan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Phạm Tiến Duật</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Trần Huy Liệu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Khuông Việt</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Thâm Tâm </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Văn Cao</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Nguyễn Huy Tưởng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Vĩnh Bảo</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Nguyễn Khắc Hiếu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Nguyễn Trãi</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Nông Quốc Chấn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Nguyễn Công Hoan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Khuất Duy Tiến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Phan Chánh</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Trần Tế Xương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Quý Đức</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Đạm Phương</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Phan Kế Bính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Nguyễn Tuân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Nam Sơn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Thân Nhân Trung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Vũ Trọng Phụng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Đình Hoàn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Đào Duy Từ</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Huỳnh Văn Nghệ</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Trung Ngạn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Nguyễn Tư Giản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Cao Luyện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Ngô Thì Sỹ</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Nguyễn Gia Thiều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Đặng Xuân Bảng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Trịnh Công Sơn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Phạm Sư Mạnh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Ngũ Nhạc</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Huy Lượng,</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Trương Hán Siêu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An Ninh</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Đổng Chi,</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Phan Bội Châu</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Phạm Thuận Duật</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Đường Thạch Lam</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Đường Trần Quang Khải</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Lý Văn Phức</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Trần Hữu Trang</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Tản Đà</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Phan Huy Chú</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Đỗ Nhuận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Đặng Trần Côn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Xuân Thuỷ</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Đình Thi </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Đào Duy Anh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Trần Cung</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Trần Nguyên Đán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Đoàn Thị Điểm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Tô Ngọc Vân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Tố Hữu</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Hoàng Ngọc Phách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Xuân Diệu</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Dương Khuê </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Nguyễn Khuyến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Thiếp</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Xuân Khoát</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Nguyễn Như Đổ</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Trung Ngạn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Nguyễn Đỗ Cung </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Trúc Khê</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Đường Nguyễn Trực</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Ngô Huy Quỳnh</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Vũ Ngọc Phan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Văn Siêu</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Ngô Viết Thụ</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Vũ Thạnh</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Nam Cao</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Vũ Phạm Hàm</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Hồ Xuân Hương</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Chế Lan Viên</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Lưu Hữu Phước</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Lê Ngọc Hân</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Nguyễn Bá Khoản </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Bùi Xuân Phái</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Ngô Thì Nhậm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Xuân Quỳnh</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Trần Văn Cẩn</w:t>
            </w:r>
          </w:p>
        </w:tc>
      </w:tr>
      <w:tr w:rsidR="00337D1D" w:rsidRPr="00337D1D" w:rsidTr="002862E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452" w:hanging="425"/>
              <w:contextualSpacing/>
              <w:jc w:val="left"/>
              <w:rPr>
                <w:rFonts w:eastAsia="Times New Roman" w:cs="Times New Roman"/>
                <w:color w:val="000000"/>
                <w:sz w:val="22"/>
              </w:rPr>
            </w:pPr>
            <w:r w:rsidRPr="00337D1D">
              <w:rPr>
                <w:rFonts w:eastAsia="Times New Roman" w:cs="Times New Roman"/>
                <w:color w:val="000000"/>
                <w:sz w:val="22"/>
              </w:rPr>
              <w:t>Phố Nguyễn Bỉnh Khiêm</w:t>
            </w:r>
          </w:p>
        </w:tc>
        <w:tc>
          <w:tcPr>
            <w:tcW w:w="28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515" w:hanging="630"/>
              <w:contextualSpacing/>
              <w:jc w:val="left"/>
              <w:rPr>
                <w:rFonts w:eastAsia="Times New Roman" w:cs="Times New Roman"/>
                <w:color w:val="000000"/>
                <w:sz w:val="22"/>
              </w:rPr>
            </w:pPr>
            <w:r w:rsidRPr="00337D1D">
              <w:rPr>
                <w:rFonts w:eastAsia="Times New Roman" w:cs="Times New Roman"/>
                <w:color w:val="000000"/>
                <w:sz w:val="22"/>
              </w:rPr>
              <w:t>Phố Lưu Quang Vũ </w:t>
            </w:r>
          </w:p>
        </w:tc>
        <w:tc>
          <w:tcPr>
            <w:tcW w:w="29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7"/>
              </w:numPr>
              <w:spacing w:after="0" w:line="240" w:lineRule="auto"/>
              <w:ind w:left="629" w:hanging="516"/>
              <w:contextualSpacing/>
              <w:jc w:val="left"/>
              <w:rPr>
                <w:rFonts w:eastAsia="Times New Roman" w:cs="Times New Roman"/>
                <w:color w:val="000000"/>
                <w:sz w:val="22"/>
              </w:rPr>
            </w:pPr>
            <w:r w:rsidRPr="00337D1D">
              <w:rPr>
                <w:rFonts w:eastAsia="Times New Roman" w:cs="Times New Roman"/>
                <w:color w:val="000000"/>
                <w:sz w:val="22"/>
              </w:rPr>
              <w:t>Phố Hoài Thanh</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6.6 THE DESIRE EXPRESSION GROUP</w:t>
      </w:r>
    </w:p>
    <w:tbl>
      <w:tblPr>
        <w:tblW w:w="9340" w:type="dxa"/>
        <w:tblLook w:val="04A0" w:firstRow="1" w:lastRow="0" w:firstColumn="1" w:lastColumn="0" w:noHBand="0" w:noVBand="1"/>
      </w:tblPr>
      <w:tblGrid>
        <w:gridCol w:w="3681"/>
        <w:gridCol w:w="2819"/>
        <w:gridCol w:w="2840"/>
      </w:tblGrid>
      <w:tr w:rsidR="00337D1D" w:rsidRPr="00337D1D" w:rsidTr="002862E3">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Yên Bình</w:t>
            </w:r>
          </w:p>
        </w:tc>
        <w:tc>
          <w:tcPr>
            <w:tcW w:w="2819"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Nhi</w:t>
            </w:r>
          </w:p>
        </w:tc>
        <w:tc>
          <w:tcPr>
            <w:tcW w:w="284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Hựu</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Ngõ Tiến Bộ</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Gia</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Mỹ </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Ngõ Đồng Tâm</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Viên</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Tựu Phúc </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Ngõ Lao Động</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Lộc</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Kiều Phú</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Hữu Nghị</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Độc Lập</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Phúc Lộc</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Phù Đổng Thiên Vương</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Vạn Bảo</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Hưng Phúc</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lastRenderedPageBreak/>
              <w:t>Ngõ Tự Do</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Thượng Phúc</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Đô</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Giải Phóng</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Thượng</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Mỹ </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Ngõ Kiến Thiết</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Mai Phúc</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Minh</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Ngõ Đại Đồng</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Vạn Phúc</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Kiều</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Ngõ Đoàn Kết</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Yên Phúc</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Phúc Lợi</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Mỗ Lao</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Phúc Đam</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Lương </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 xml:space="preserve">Phố Đại </w:t>
            </w:r>
            <w:proofErr w:type="gramStart"/>
            <w:r w:rsidRPr="00337D1D">
              <w:rPr>
                <w:rFonts w:eastAsia="Times New Roman" w:cs="Times New Roman"/>
                <w:sz w:val="22"/>
              </w:rPr>
              <w:t>An</w:t>
            </w:r>
            <w:proofErr w:type="gramEnd"/>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Phúc Lý</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Văn Phú</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Thanh Bình</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Văn Phúc</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Thị</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Diễn</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Kiều Phú</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Nhi</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Đô</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Đại Cát </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Thịnh</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Thượng Cát</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Tựu Phúc</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An Hoà</w:t>
            </w:r>
          </w:p>
        </w:tc>
      </w:tr>
      <w:tr w:rsidR="00337D1D" w:rsidRPr="00337D1D" w:rsidTr="002862E3">
        <w:trPr>
          <w:trHeight w:val="300"/>
        </w:trPr>
        <w:tc>
          <w:tcPr>
            <w:tcW w:w="3681"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Đường Phú Thịnh</w:t>
            </w:r>
          </w:p>
        </w:tc>
        <w:tc>
          <w:tcPr>
            <w:tcW w:w="2819"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Phú La </w:t>
            </w:r>
          </w:p>
        </w:tc>
        <w:tc>
          <w:tcPr>
            <w:tcW w:w="284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8"/>
              </w:numPr>
              <w:spacing w:after="0" w:line="240" w:lineRule="auto"/>
              <w:contextualSpacing/>
              <w:jc w:val="left"/>
              <w:rPr>
                <w:rFonts w:eastAsia="Times New Roman" w:cs="Times New Roman"/>
                <w:sz w:val="22"/>
              </w:rPr>
            </w:pPr>
            <w:r w:rsidRPr="00337D1D">
              <w:rPr>
                <w:rFonts w:eastAsia="Times New Roman" w:cs="Times New Roman"/>
                <w:sz w:val="22"/>
              </w:rPr>
              <w:t>Phố Nhân Hoà</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6.7 GEOGRAPHY GROUP</w:t>
      </w:r>
    </w:p>
    <w:tbl>
      <w:tblPr>
        <w:tblW w:w="8165" w:type="dxa"/>
        <w:tblLook w:val="04A0" w:firstRow="1" w:lastRow="0" w:firstColumn="1" w:lastColumn="0" w:noHBand="0" w:noVBand="1"/>
      </w:tblPr>
      <w:tblGrid>
        <w:gridCol w:w="2860"/>
        <w:gridCol w:w="2580"/>
        <w:gridCol w:w="2725"/>
      </w:tblGrid>
      <w:tr w:rsidR="00337D1D" w:rsidRPr="00337D1D" w:rsidTr="002862E3">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An Dương</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Giáp Bát</w:t>
            </w:r>
          </w:p>
        </w:tc>
        <w:tc>
          <w:tcPr>
            <w:tcW w:w="2725"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Thụy Lôi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Ngõ An Thành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Giáp Nhị</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Dục Nội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Đường Dục Tú</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Hoàng Mai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Trung Mầu</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Đường Đa Phúc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Lĩnh Nam</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Đình Thôn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Đường Đa Tốn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Mai Động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Đức Diễn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Nghĩa Dũng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Nam Dư</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Nam Đồng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Sơn Tây</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Ngũ Nhạc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Biên Giang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 xml:space="preserve">Phố Phúc Xá </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Tây Tựu</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Thịnh Liệt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Lạc Chính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Tân Mai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Hoàng Liệt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Ngõ Trúc Lạc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PhốTây Trà</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Kim Quan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Nguyên Khiết</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Thanh Đàm</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Lâm Du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Thanh Hà</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Thanh Lân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Cổ Linh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Ngõ Thọ Xương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Thịnh Liệt</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Thượng Thụy</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Ngõ Trung Yên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Thúy Lĩnh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Quảng Khánh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Cổ Tân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Tương Mai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 xml:space="preserve">Phố Quảng </w:t>
            </w:r>
            <w:proofErr w:type="gramStart"/>
            <w:r w:rsidRPr="00337D1D">
              <w:rPr>
                <w:rFonts w:eastAsia="Times New Roman" w:cs="Times New Roman"/>
                <w:sz w:val="22"/>
              </w:rPr>
              <w:t>An</w:t>
            </w:r>
            <w:proofErr w:type="gramEnd"/>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Gia Ngư</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Tựu Liệt</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Đại Nghĩa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Ngõ Phất Lộc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Vĩnh Hưng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Tế Tiêu</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Ngõ Thái Lợi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Ngũ Xã</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Văn Giang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Thanh Yên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Yên Sở</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Thọ Sơn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proofErr w:type="gramStart"/>
            <w:r w:rsidRPr="00337D1D">
              <w:rPr>
                <w:rFonts w:eastAsia="Times New Roman" w:cs="Times New Roman"/>
                <w:sz w:val="22"/>
              </w:rPr>
              <w:t>Phố  Vọng</w:t>
            </w:r>
            <w:proofErr w:type="gramEnd"/>
            <w:r w:rsidRPr="00337D1D">
              <w:rPr>
                <w:rFonts w:eastAsia="Times New Roman" w:cs="Times New Roman"/>
                <w:sz w:val="22"/>
              </w:rPr>
              <w:t xml:space="preserve"> Đức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Mai Dịch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Mễ Trì Thượng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Chân Cầm</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Mễ Trì</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Mễ Trì Hạ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Đường Trâu Quỳ</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Nghĩa Tân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Nhật Tảo</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Trung Hoà</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Ngõ Quan Trạm</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Kẻ Vẽ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Hội Vũ</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Dịch Vọng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Yên Nội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Yên Thường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Quan Nhân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Quan Hoa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Mã Mây</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Ngõ Quan Thổ</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Yên Lãng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Đường Tứ Hiệp</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Trung Kính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Văn Quán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Vọng Hà</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Ba La</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Sở Thượng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Đông Thái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Ninh Hiệp</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Cầu Bây</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lastRenderedPageBreak/>
              <w:t>Phố Yên Xá</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Vạn Phúc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 Thượng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Hà Trung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Yên Phúc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 Xá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Phương Liệt</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Trung Văn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Xuân Canh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452"/>
              <w:contextualSpacing/>
              <w:jc w:val="left"/>
              <w:rPr>
                <w:rFonts w:eastAsia="Times New Roman" w:cs="Times New Roman"/>
                <w:sz w:val="22"/>
              </w:rPr>
            </w:pPr>
            <w:r w:rsidRPr="00337D1D">
              <w:rPr>
                <w:rFonts w:eastAsia="Times New Roman" w:cs="Times New Roman"/>
                <w:sz w:val="22"/>
              </w:rPr>
              <w:t>Phố Nam Tràng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Phú Diễn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Phúc Lộc</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Yên Thái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Phú Đô</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 Đô</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Đông Các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Phùng Khoang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Nhổn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Đông Tác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Phương Canh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Hòe Thị</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Đông Mỹ</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Tây Mỗ</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Tu Hoàng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Tân Thuỵ</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Xuân Phương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Thị Cấm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Yên Thành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Cổ Nhuế</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Ngọc Trục</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Hào Nam</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Đông Ngạc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Đại Mỗ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Hoàng Cầu</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Thuỵ Khuê</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Miêu Nha</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Huy Văn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Thuỵ Phương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Cương Kiên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Khâm Đức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Liên Mạc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Quảng Oai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Khương Thượng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Thuý Lĩnh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Phú Mỹ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Kim Hoa</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Phúc Tân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Tây Đằng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Lan Bá</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Thượng Cát</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Phú Minh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Láng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Xuân Đỉnh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Tân Phong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Lệnh Cư</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Xuân Khanh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Văn Trì</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 xml:space="preserve">Ngõ Lương Sử </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Thanh Vị</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Ngọa Long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 xml:space="preserve">Phố Yên Duyên </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Nghi Tàm</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Đức Thắng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Yên Hoà</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Phú Thịnh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Kiều Mai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Láng Trung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Phú Nhi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 Kiều</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Trung Tả</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Phú Gia</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 xml:space="preserve">Phố Bắc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Trung Tiền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Phú Viên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 xml:space="preserve">Phố Lâm Hạ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Tây Sơn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Tây Hồ</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Xuân Đỗ</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Liên Hà</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Võng Thị</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Thượng Đình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Phương Mai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Xuân La</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Giáp Nhất</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Thái Thịnh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Hoè Nhai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Nam Hồng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Thanh Miến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Kẻ Giàn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Đông Hội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Thịnh Hào</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Cửa Quán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Hải Bối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Thịnh Quang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Hạnh Hoa</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Phương Trạch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Thổ Quan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Văn Phúc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Dương Xá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Thông Phong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Hồng Đô</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Hoàng Liên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Trung Phụng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Kính Nỗ</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Sùng Khang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Văn Chương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Bát Tràng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Châu Đài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Văn Hương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Giang Cao</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Trung Tựu</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Xã Đằng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Gia Cốc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Đăm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Xã Đàn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Đào Xuyên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Thanh Lâm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Vân Gia</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 xml:space="preserve">Phố Thuận </w:t>
            </w:r>
            <w:proofErr w:type="gramStart"/>
            <w:r w:rsidRPr="00337D1D">
              <w:rPr>
                <w:rFonts w:eastAsia="Times New Roman" w:cs="Times New Roman"/>
                <w:sz w:val="22"/>
              </w:rPr>
              <w:t>An</w:t>
            </w:r>
            <w:proofErr w:type="gramEnd"/>
            <w:r w:rsidRPr="00337D1D">
              <w:rPr>
                <w:rFonts w:eastAsia="Times New Roman" w:cs="Times New Roman"/>
                <w:sz w:val="22"/>
              </w:rPr>
              <w:t>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Phố Yên Lộ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Bạch Mai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Trung Thành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Phúc Lợi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lastRenderedPageBreak/>
              <w:t>Phố Cảm Hội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Đại Hưng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Đại Linh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Vân Hà</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Xuân Khôi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Do Nha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Hoa Lư</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Hòa Sơn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Đường Bắc Hồng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Hồng Mai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Yên Sơn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Đường Vân Nội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Hương Viên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Ngọc Sơn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Đường Gia Lương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Lâm Tiên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Ninh Kiều</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Mạc Xá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Lạc Trung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Song Phương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Phúc Minh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Lãng Yên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Tân Lập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Tây Đam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Đồng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Văn Sơn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Mậu Lương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Lương Yên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Hồng Thái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 Lương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Quỳnh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Kim Lan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Lạc Nghiệp</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Phù Sa</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An Khánh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Bát Khối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Huế</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An Thái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Đồng Dinh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Quỳnh Lôi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Tiền Lệ</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Hội Xá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Quỳnh Mai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Đào Trực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Kim Quan Thượng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Thiên Đức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Vân Côn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Lý Sơn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Tây Kết</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Phương Quan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Phùng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Thanh Nhàn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Bồ Quân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Hoàng Sa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Thể Giao</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Thượng Ốc</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Trường Sa</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Thịnh Yên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Cống Đặng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Chi Đông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Thọ Lão</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Hồng Sơn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Quang Minh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Tô Hoàng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Cống Hạ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Hoàng Xá</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Tức Mặc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Bình Lạng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Gia Thượng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Xốm</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Kiều Phú</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Tứ Liên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Ngõ Tùng Thiện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Nội Bài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Mê Linh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 xml:space="preserve">Ngõ Vân Hồ </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Đông Kiều</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Văn Phú</w:t>
            </w:r>
          </w:p>
        </w:tc>
      </w:tr>
      <w:tr w:rsidR="00337D1D" w:rsidRPr="00337D1D" w:rsidTr="002862E3">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Việt Hùng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Hà Trì</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Định Công Hạ</w:t>
            </w:r>
          </w:p>
        </w:tc>
      </w:tr>
      <w:tr w:rsidR="00337D1D" w:rsidRPr="00337D1D" w:rsidTr="002862E3">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Vĩnh Tuy</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Trung Thư</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Linh Đàm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 xml:space="preserve">Phố Yên Bái </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Thụy Ứng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Ái Mộ</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 xml:space="preserve">Ngõ Yên Bái </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Phượng Trì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Ngọc Trì</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Yên Lạc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Hùng Sơn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Gia Thuỵ</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Khuyến Lương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Tàm Xá</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Tiền Huân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Chính Kinh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Sen Hồ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Trung Sơn Trầm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Cự Lộc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Lệ Chi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Nguyên Khê</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Định Công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Trung Hưng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Phú Thị</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Kim Giang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Kim Thìa</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Dương Quang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Khương Đình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Vân Canh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Dương Hà</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Khương Hạ</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Sơn Đồng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Gạch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Triều Khúc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Quế Dương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Mỹ Đình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Hạ Đình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Dược Hạ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Ba La</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Kiêu Kỵ</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Vĩnh Khang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Xốm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Ngũ Hiệp</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Đại Thanh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Yên Duyên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lastRenderedPageBreak/>
              <w:t>Phố Khương Trung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Phú La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Thanh Lân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Tả Thanh Oai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Phú Hựu</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Ngũ Nhạc</w:t>
            </w:r>
          </w:p>
        </w:tc>
      </w:tr>
      <w:tr w:rsidR="00337D1D" w:rsidRPr="00337D1D" w:rsidTr="002862E3">
        <w:trPr>
          <w:trHeight w:val="300"/>
        </w:trPr>
        <w:tc>
          <w:tcPr>
            <w:tcW w:w="2860" w:type="dxa"/>
            <w:tcBorders>
              <w:top w:val="nil"/>
              <w:left w:val="single" w:sz="4" w:space="0" w:color="auto"/>
              <w:bottom w:val="nil"/>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Xa La</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Phú Mỹ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Giang Biên</w:t>
            </w:r>
          </w:p>
        </w:tc>
      </w:tr>
      <w:tr w:rsidR="00337D1D" w:rsidRPr="00337D1D" w:rsidTr="002862E3">
        <w:trPr>
          <w:trHeight w:val="300"/>
        </w:trPr>
        <w:tc>
          <w:tcPr>
            <w:tcW w:w="28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Đức Giang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Mỹ Trung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Tình Quang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Gia Quất</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Cổng Ải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Phú Nhi</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Giang Biên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Đông Hưng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Phú Thịnh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Hoa Lâm</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Đình Quán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Xuân Khanh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Long Biên 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Nguyên Xá</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Việt Hùng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Long Biên II</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Nghĩa Đô</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Liên Hà</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Ngọc Thuỵ</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La Dương</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Vân Hà</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Lệ Mật</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La Nội</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Dục Tú</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Long Biên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Đại Cát</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Trâu Quỳ</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Mai Phúc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Hà Trì</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Thụy Phương</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Ngọc Lâm</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Dịch Vọng Hậu</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Thọ Lão</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Ô Cách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An Trạch</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Vân Đồn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Việt Hưng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Vệ Hồ</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Hoa Lâm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Sài Đồng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Nhật Chiêu</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Kẻ Tạnh</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Đường Thạch Bàn</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Sen</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Cổ Điển</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Thượng Thanh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Quảng Bá</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Phúc Đam</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Tình Quang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Yên Hoa</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Phúc Lý</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Trường Lâm</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Phố Trích Sài </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Đại Cát </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Tư Đình</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Vân Trì</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Đường Tựu Phúc</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Sơn Lộc</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Đản Dị</w:t>
            </w:r>
          </w:p>
        </w:tc>
        <w:tc>
          <w:tcPr>
            <w:tcW w:w="272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40" w:hanging="567"/>
              <w:contextualSpacing/>
              <w:jc w:val="left"/>
              <w:rPr>
                <w:rFonts w:eastAsia="Times New Roman" w:cs="Times New Roman"/>
                <w:sz w:val="22"/>
              </w:rPr>
            </w:pPr>
            <w:r w:rsidRPr="00337D1D">
              <w:rPr>
                <w:rFonts w:eastAsia="Times New Roman" w:cs="Times New Roman"/>
                <w:sz w:val="22"/>
              </w:rPr>
              <w:t>Phố Nhân Hoà</w:t>
            </w: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Đại Từ</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Thụy Lâm</w:t>
            </w:r>
          </w:p>
        </w:tc>
        <w:tc>
          <w:tcPr>
            <w:tcW w:w="2725" w:type="dxa"/>
            <w:tcBorders>
              <w:top w:val="nil"/>
              <w:left w:val="nil"/>
              <w:bottom w:val="nil"/>
              <w:right w:val="nil"/>
            </w:tcBorders>
            <w:shd w:val="clear" w:color="auto" w:fill="auto"/>
            <w:noWrap/>
            <w:vAlign w:val="bottom"/>
            <w:hideMark/>
          </w:tcPr>
          <w:p w:rsidR="00337D1D" w:rsidRPr="00337D1D" w:rsidRDefault="00337D1D" w:rsidP="00337D1D">
            <w:pPr>
              <w:spacing w:after="0" w:line="240" w:lineRule="auto"/>
              <w:ind w:left="681" w:hanging="464"/>
              <w:contextualSpacing/>
              <w:jc w:val="left"/>
              <w:rPr>
                <w:rFonts w:eastAsia="Times New Roman" w:cs="Times New Roman"/>
                <w:sz w:val="22"/>
              </w:rPr>
            </w:pPr>
          </w:p>
        </w:tc>
      </w:tr>
      <w:tr w:rsidR="00337D1D" w:rsidRPr="00337D1D" w:rsidTr="002862E3">
        <w:trPr>
          <w:trHeight w:val="300"/>
        </w:trPr>
        <w:tc>
          <w:tcPr>
            <w:tcW w:w="286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452" w:hanging="567"/>
              <w:contextualSpacing/>
              <w:jc w:val="left"/>
              <w:rPr>
                <w:rFonts w:eastAsia="Times New Roman" w:cs="Times New Roman"/>
                <w:sz w:val="22"/>
              </w:rPr>
            </w:pPr>
            <w:r w:rsidRPr="00337D1D">
              <w:rPr>
                <w:rFonts w:eastAsia="Times New Roman" w:cs="Times New Roman"/>
                <w:sz w:val="22"/>
              </w:rPr>
              <w:t>Phố Định Công Thượng</w:t>
            </w:r>
          </w:p>
        </w:tc>
        <w:tc>
          <w:tcPr>
            <w:tcW w:w="25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59"/>
              </w:numPr>
              <w:spacing w:after="0" w:line="240" w:lineRule="auto"/>
              <w:ind w:left="568" w:hanging="577"/>
              <w:contextualSpacing/>
              <w:jc w:val="left"/>
              <w:rPr>
                <w:rFonts w:eastAsia="Times New Roman" w:cs="Times New Roman"/>
                <w:sz w:val="22"/>
              </w:rPr>
            </w:pPr>
            <w:r w:rsidRPr="00337D1D">
              <w:rPr>
                <w:rFonts w:eastAsia="Times New Roman" w:cs="Times New Roman"/>
                <w:sz w:val="22"/>
              </w:rPr>
              <w:t>Đường Thư Lâm</w:t>
            </w:r>
          </w:p>
        </w:tc>
        <w:tc>
          <w:tcPr>
            <w:tcW w:w="2725" w:type="dxa"/>
            <w:tcBorders>
              <w:top w:val="nil"/>
              <w:left w:val="nil"/>
              <w:bottom w:val="nil"/>
              <w:right w:val="nil"/>
            </w:tcBorders>
            <w:shd w:val="clear" w:color="auto" w:fill="auto"/>
            <w:noWrap/>
            <w:vAlign w:val="bottom"/>
            <w:hideMark/>
          </w:tcPr>
          <w:p w:rsidR="00337D1D" w:rsidRPr="00337D1D" w:rsidRDefault="00337D1D" w:rsidP="00337D1D">
            <w:pPr>
              <w:spacing w:after="0" w:line="240" w:lineRule="auto"/>
              <w:ind w:left="720"/>
              <w:contextualSpacing/>
              <w:jc w:val="left"/>
              <w:rPr>
                <w:rFonts w:eastAsia="Times New Roman" w:cs="Times New Roman"/>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6.8 THE POLITIC GROUP</w:t>
      </w:r>
    </w:p>
    <w:tbl>
      <w:tblPr>
        <w:tblW w:w="8440" w:type="dxa"/>
        <w:tblLook w:val="04A0" w:firstRow="1" w:lastRow="0" w:firstColumn="1" w:lastColumn="0" w:noHBand="0" w:noVBand="1"/>
      </w:tblPr>
      <w:tblGrid>
        <w:gridCol w:w="2689"/>
        <w:gridCol w:w="2976"/>
        <w:gridCol w:w="2775"/>
      </w:tblGrid>
      <w:tr w:rsidR="00337D1D" w:rsidRPr="00337D1D" w:rsidTr="002862E3">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Đặng Phúc Thông</w:t>
            </w:r>
          </w:p>
        </w:tc>
        <w:tc>
          <w:tcPr>
            <w:tcW w:w="2976"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Nguyễn Lương Bằng</w:t>
            </w:r>
          </w:p>
        </w:tc>
        <w:tc>
          <w:tcPr>
            <w:tcW w:w="2775"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Hồ Tùng Mậu</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Dương Đức Hiền</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Tôn Đức Thắng</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Hoàng Quốc Việt</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Phan Kế Toại </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Đỗ Ngọc Du</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Hoàng Sâm</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Đỗ Mười </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Lê Thanh Nghị</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Nguyễn Khang</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Trần Đăng Khoa</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Đường Trường Chinh</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Nguyễn Phong Sắc</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Hà Kế Tấn </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Hoàng Văn Thái</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Nguyễn Thị Thập</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Nguyễn Lam</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Đường Lê Văn Lương</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Phùng Chí Kiên</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Mai Chí Thọ</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Đường Nguyễn Ngọc Vũ</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Trần Đăng Ninh</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Lê Văn Hiến </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Nguyễn Thị Định</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Trần Quốc Hoàn</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Nguyễn Văn Lộc</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Lê Trọng Tấn</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Trần Quý Kiên</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Tố Hữu</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Nguyễn Thị Minh Khai</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Trần Tử Bình</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lastRenderedPageBreak/>
              <w:t>Phố Trần Hòa</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Vương Thừa Vũ</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Lê Hồng Phong</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Võ Chí Công </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Nguyễn Sơn</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Trần Đăng Ninh</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Võ Văn Kiệt</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Huỳnh Văn Nghệ</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Trần Phú</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Trần Vỹ</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Đường Ngô Gia Tự</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Lê Đức Thọ</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Phạm Văn Bạch</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Đường Nguyễn Đức Thuận</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Lê Quang Đạo</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Trần Danh Tuyên </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Đường Nguyễn Văn Cừ</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Nguyễn Cơ Thạch</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Huỳnh Tấn Phát</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Đường Nguyễn Văn Linh</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Phạm Hùng</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Trần Hữu Dực</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Minh Khai</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Phạm Văn Đồng</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Nguyễn Bình</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Nguyễn Đức Cảnh</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Phố Trần Cung</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Đào Duy Tùng</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Nguyễn Duy Trinh</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Phan Đăng Lưu</w:t>
            </w:r>
          </w:p>
        </w:tc>
      </w:tr>
      <w:tr w:rsidR="00337D1D" w:rsidRPr="00337D1D" w:rsidTr="002862E3">
        <w:trPr>
          <w:trHeight w:val="300"/>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Lê Duẩn</w:t>
            </w:r>
          </w:p>
        </w:tc>
        <w:tc>
          <w:tcPr>
            <w:tcW w:w="2976"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461" w:hanging="543"/>
              <w:contextualSpacing/>
              <w:jc w:val="left"/>
              <w:rPr>
                <w:rFonts w:eastAsia="Times New Roman" w:cs="Times New Roman"/>
                <w:sz w:val="22"/>
              </w:rPr>
            </w:pPr>
            <w:r w:rsidRPr="00337D1D">
              <w:rPr>
                <w:rFonts w:eastAsia="Times New Roman" w:cs="Times New Roman"/>
                <w:sz w:val="22"/>
              </w:rPr>
              <w:t>Phố Nguyễn Hữu Thọ</w:t>
            </w:r>
          </w:p>
        </w:tc>
        <w:tc>
          <w:tcPr>
            <w:tcW w:w="2775"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0"/>
              </w:numPr>
              <w:spacing w:after="0" w:line="240" w:lineRule="auto"/>
              <w:ind w:left="319" w:hanging="543"/>
              <w:contextualSpacing/>
              <w:jc w:val="left"/>
              <w:rPr>
                <w:rFonts w:eastAsia="Times New Roman" w:cs="Times New Roman"/>
                <w:sz w:val="22"/>
              </w:rPr>
            </w:pPr>
            <w:r w:rsidRPr="00337D1D">
              <w:rPr>
                <w:rFonts w:eastAsia="Times New Roman" w:cs="Times New Roman"/>
                <w:sz w:val="22"/>
              </w:rPr>
              <w:t>Đường Phan Trọng Tuệ</w:t>
            </w: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6.9 THE DEVELOPMENT OF SCIENCE, TECHNOLOGY, AND TRANSPORT GROUP</w:t>
      </w:r>
    </w:p>
    <w:tbl>
      <w:tblPr>
        <w:tblW w:w="8380" w:type="dxa"/>
        <w:tblLook w:val="04A0" w:firstRow="1" w:lastRow="0" w:firstColumn="1" w:lastColumn="0" w:noHBand="0" w:noVBand="1"/>
      </w:tblPr>
      <w:tblGrid>
        <w:gridCol w:w="3020"/>
        <w:gridCol w:w="2560"/>
        <w:gridCol w:w="2800"/>
      </w:tblGrid>
      <w:tr w:rsidR="00337D1D" w:rsidRPr="00337D1D" w:rsidTr="002862E3">
        <w:trPr>
          <w:trHeight w:val="300"/>
        </w:trPr>
        <w:tc>
          <w:tcPr>
            <w:tcW w:w="30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Cầu Bươu</w:t>
            </w:r>
          </w:p>
        </w:tc>
        <w:tc>
          <w:tcPr>
            <w:tcW w:w="256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266" w:hanging="266"/>
              <w:contextualSpacing/>
              <w:jc w:val="left"/>
              <w:rPr>
                <w:rFonts w:eastAsia="Times New Roman" w:cs="Times New Roman"/>
                <w:sz w:val="22"/>
              </w:rPr>
            </w:pPr>
            <w:r w:rsidRPr="00337D1D">
              <w:rPr>
                <w:rFonts w:eastAsia="Times New Roman" w:cs="Times New Roman"/>
                <w:sz w:val="22"/>
              </w:rPr>
              <w:t>Phố Lê Văn Hưu</w:t>
            </w:r>
          </w:p>
        </w:tc>
        <w:tc>
          <w:tcPr>
            <w:tcW w:w="280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Đặng Xuân Bảng</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Ga Đông Anh</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266" w:hanging="266"/>
              <w:contextualSpacing/>
              <w:jc w:val="left"/>
              <w:rPr>
                <w:rFonts w:eastAsia="Times New Roman" w:cs="Times New Roman"/>
                <w:sz w:val="22"/>
              </w:rPr>
            </w:pPr>
            <w:r w:rsidRPr="00337D1D">
              <w:rPr>
                <w:rFonts w:eastAsia="Times New Roman" w:cs="Times New Roman"/>
                <w:sz w:val="22"/>
              </w:rPr>
              <w:t>Phố Lãn Ông</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Doãn Kế Thiện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Cầu Đất</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266" w:hanging="266"/>
              <w:contextualSpacing/>
              <w:jc w:val="left"/>
              <w:rPr>
                <w:rFonts w:eastAsia="Times New Roman" w:cs="Times New Roman"/>
                <w:sz w:val="22"/>
              </w:rPr>
            </w:pPr>
            <w:r w:rsidRPr="00337D1D">
              <w:rPr>
                <w:rFonts w:eastAsia="Times New Roman" w:cs="Times New Roman"/>
                <w:sz w:val="22"/>
              </w:rPr>
              <w:t>Phố Đặng Văn Ngữ</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Hoa Bằng</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Cầu Đông</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Đào Duy Anh</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Đường Nguyễn Khánh Toàn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Cầu Gỗ</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Hồ Đắc Di</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Đường Nguyễn Văn Huyên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Cầu Mới</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Hoàng Ngọc Phách</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Đường Trần Duy Hưng</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Ngõ Cống Trắng</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Hoàng Tích Trí</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Lê Hữu Trác</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Ngô Gia Khảm</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Lương Định Của</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Đường Từ Giấy </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PhốTây Trà</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Ngô Sỹ Liên</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 xml:space="preserve">Đường Nguyễn Đạo </w:t>
            </w:r>
            <w:proofErr w:type="gramStart"/>
            <w:r w:rsidRPr="00337D1D">
              <w:rPr>
                <w:rFonts w:eastAsia="Times New Roman" w:cs="Times New Roman"/>
                <w:sz w:val="22"/>
              </w:rPr>
              <w:t>An</w:t>
            </w:r>
            <w:proofErr w:type="gramEnd"/>
            <w:r w:rsidRPr="00337D1D">
              <w:rPr>
                <w:rFonts w:eastAsia="Times New Roman" w:cs="Times New Roman"/>
                <w:sz w:val="22"/>
              </w:rPr>
              <w:t> </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Cầu Giấy</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Phạm Ngọc Thạch</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Đào Thế Tuấn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Cầu Diễn</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Tôn Thất Tùng</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Vũ Đình Tụng</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Đục Khê </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Trần Hữu Tước</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Đường Nguyễn Huy Phan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Cầu Hang</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Trịnh Hoài Đức</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Hoàng Đôn Hòa</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Đường Cầu Noi </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Trúc Khê</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Phạm Khắc Quảng</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Cầu Am</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Bùi Ngọc Dương</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Hoàng Đôn Hòa</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Cầu Mới</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Hàn Thuyên</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Đỗ Xuân Hợp</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Bùi Ngọc Dương</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Lê Quý Đôn</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Võ Quý Huân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Trần Đại Nghĩa</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Tạ Quang Bửu</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Đặng Vũ Hỷ</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Trần Văn Chuông</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Trần Đại Nghĩa</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Nguyễn Xuân Nguyên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Trần Đăng Khoa</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Y.E.C Xanh</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Đường Nghiêm Xuân Yêm</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Từ Giấy </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Hoàng Đạo Thành</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Yec Xanh</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Võ Quý Huân</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Hoàng Minh Giám</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Giang Văn Minh</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lastRenderedPageBreak/>
              <w:t>Phố Vũ Đức Thận</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Lê Văn Thiêm</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Phan Kế Bính</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Nghiêm Xuân Yêm</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Ngụy Như Kon Tum</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Đường Lương Thế Vinh</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Hoàng Như Tiếp</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Nguyễn Quý Đức</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Doãn Kế Thiện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Nguyễn Xiển</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Vũ Hữu</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26"/>
              <w:contextualSpacing/>
              <w:jc w:val="left"/>
              <w:rPr>
                <w:rFonts w:eastAsia="Times New Roman" w:cs="Times New Roman"/>
                <w:sz w:val="22"/>
              </w:rPr>
            </w:pPr>
            <w:r w:rsidRPr="00337D1D">
              <w:rPr>
                <w:rFonts w:eastAsia="Times New Roman" w:cs="Times New Roman"/>
                <w:sz w:val="22"/>
              </w:rPr>
              <w:t>Phố Nguyễn Khắc Viện</w:t>
            </w:r>
          </w:p>
        </w:tc>
      </w:tr>
      <w:tr w:rsidR="00337D1D" w:rsidRPr="00337D1D" w:rsidTr="002862E3">
        <w:trPr>
          <w:trHeight w:val="300"/>
        </w:trPr>
        <w:tc>
          <w:tcPr>
            <w:tcW w:w="30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Nguyễn Trường Tộ</w:t>
            </w:r>
          </w:p>
        </w:tc>
        <w:tc>
          <w:tcPr>
            <w:tcW w:w="256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1"/>
              </w:numPr>
              <w:spacing w:after="0" w:line="240" w:lineRule="auto"/>
              <w:ind w:left="408" w:hanging="408"/>
              <w:contextualSpacing/>
              <w:jc w:val="left"/>
              <w:rPr>
                <w:rFonts w:eastAsia="Times New Roman" w:cs="Times New Roman"/>
                <w:sz w:val="22"/>
              </w:rPr>
            </w:pPr>
            <w:r w:rsidRPr="00337D1D">
              <w:rPr>
                <w:rFonts w:eastAsia="Times New Roman" w:cs="Times New Roman"/>
                <w:sz w:val="22"/>
              </w:rPr>
              <w:t>Phố Ngô Gia Khảm</w:t>
            </w:r>
          </w:p>
        </w:tc>
        <w:tc>
          <w:tcPr>
            <w:tcW w:w="28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408"/>
              <w:contextualSpacing/>
              <w:jc w:val="left"/>
              <w:rPr>
                <w:rFonts w:eastAsia="Times New Roman" w:cs="Times New Roman"/>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6.10 THE NATURE GROUP</w:t>
      </w:r>
    </w:p>
    <w:tbl>
      <w:tblPr>
        <w:tblW w:w="7620" w:type="dxa"/>
        <w:tblLook w:val="04A0" w:firstRow="1" w:lastRow="0" w:firstColumn="1" w:lastColumn="0" w:noHBand="0" w:noVBand="1"/>
      </w:tblPr>
      <w:tblGrid>
        <w:gridCol w:w="2820"/>
        <w:gridCol w:w="2300"/>
        <w:gridCol w:w="2500"/>
      </w:tblGrid>
      <w:tr w:rsidR="00337D1D" w:rsidRPr="00337D1D" w:rsidTr="002862E3">
        <w:trPr>
          <w:trHeight w:val="300"/>
        </w:trPr>
        <w:tc>
          <w:tcPr>
            <w:tcW w:w="28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Phố An Dương</w:t>
            </w:r>
          </w:p>
        </w:tc>
        <w:tc>
          <w:tcPr>
            <w:tcW w:w="230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Đường Hồng Hà</w:t>
            </w:r>
          </w:p>
        </w:tc>
        <w:tc>
          <w:tcPr>
            <w:tcW w:w="250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Đường Tây Hồ</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Ngõ An Thành</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Phố Bích Câu</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Ngõ Hồ Bãi Cát</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Phố Ao Sen</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Ngõ Hồ Giám</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Ngõ Hồ Cây Sữa</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 xml:space="preserve">Đường Liễu Giai </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Phố Thiền Quang</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Ngõ Hồ Dài</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Phố Nghĩa Dũng</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Ngõ Trại Găng</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Phố Hoè Nhai</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Phố Phúc Xá 1</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Phố Bồ Đề</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Đường Hoàng Xá</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Phố Trúc Bạch</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Phố Kim Ngưu</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Phố Ngũ Nhạc</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Phố Núi Trúc</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Đường Núi Đôi</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583" w:hanging="562"/>
              <w:contextualSpacing/>
              <w:jc w:val="left"/>
              <w:rPr>
                <w:rFonts w:eastAsia="Times New Roman" w:cs="Times New Roman"/>
                <w:sz w:val="22"/>
              </w:rPr>
            </w:pPr>
            <w:r w:rsidRPr="00337D1D">
              <w:rPr>
                <w:rFonts w:eastAsia="Times New Roman" w:cs="Times New Roman"/>
                <w:sz w:val="22"/>
              </w:rPr>
              <w:t>Phố Đồng Me </w:t>
            </w:r>
          </w:p>
        </w:tc>
      </w:tr>
      <w:tr w:rsidR="00337D1D" w:rsidRPr="00337D1D" w:rsidTr="002862E3">
        <w:trPr>
          <w:trHeight w:val="300"/>
        </w:trPr>
        <w:tc>
          <w:tcPr>
            <w:tcW w:w="28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452" w:hanging="283"/>
              <w:contextualSpacing/>
              <w:jc w:val="left"/>
              <w:rPr>
                <w:rFonts w:eastAsia="Times New Roman" w:cs="Times New Roman"/>
                <w:sz w:val="22"/>
              </w:rPr>
            </w:pPr>
            <w:r w:rsidRPr="00337D1D">
              <w:rPr>
                <w:rFonts w:eastAsia="Times New Roman" w:cs="Times New Roman"/>
                <w:sz w:val="22"/>
              </w:rPr>
              <w:t>Phố Yên Ninh</w:t>
            </w:r>
          </w:p>
        </w:tc>
        <w:tc>
          <w:tcPr>
            <w:tcW w:w="23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2"/>
              </w:numPr>
              <w:spacing w:after="0" w:line="240" w:lineRule="auto"/>
              <w:ind w:left="612" w:hanging="425"/>
              <w:contextualSpacing/>
              <w:jc w:val="left"/>
              <w:rPr>
                <w:rFonts w:eastAsia="Times New Roman" w:cs="Times New Roman"/>
                <w:sz w:val="22"/>
              </w:rPr>
            </w:pPr>
            <w:r w:rsidRPr="00337D1D">
              <w:rPr>
                <w:rFonts w:eastAsia="Times New Roman" w:cs="Times New Roman"/>
                <w:sz w:val="22"/>
              </w:rPr>
              <w:t>Phố Nhuệ Giang</w:t>
            </w:r>
          </w:p>
        </w:tc>
        <w:tc>
          <w:tcPr>
            <w:tcW w:w="25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583"/>
              <w:contextualSpacing/>
              <w:jc w:val="left"/>
              <w:rPr>
                <w:rFonts w:eastAsia="Times New Roman" w:cs="Times New Roman"/>
                <w:sz w:val="22"/>
              </w:rPr>
            </w:pPr>
          </w:p>
        </w:tc>
      </w:tr>
    </w:tbl>
    <w:p w:rsidR="00337D1D" w:rsidRPr="00337D1D" w:rsidRDefault="00337D1D" w:rsidP="00337D1D">
      <w:pPr>
        <w:spacing w:line="360" w:lineRule="auto"/>
        <w:rPr>
          <w:b/>
        </w:rPr>
      </w:pPr>
    </w:p>
    <w:p w:rsidR="00337D1D" w:rsidRPr="00337D1D" w:rsidRDefault="00337D1D" w:rsidP="00337D1D">
      <w:pPr>
        <w:spacing w:line="360" w:lineRule="auto"/>
        <w:rPr>
          <w:b/>
        </w:rPr>
      </w:pPr>
      <w:r w:rsidRPr="00337D1D">
        <w:rPr>
          <w:b/>
        </w:rPr>
        <w:t>6.11 THE GENDER GROUP (NAMES RELATED TO WOMEN)</w:t>
      </w:r>
    </w:p>
    <w:tbl>
      <w:tblPr>
        <w:tblW w:w="7700" w:type="dxa"/>
        <w:tblLook w:val="04A0" w:firstRow="1" w:lastRow="0" w:firstColumn="1" w:lastColumn="0" w:noHBand="0" w:noVBand="1"/>
      </w:tblPr>
      <w:tblGrid>
        <w:gridCol w:w="2620"/>
        <w:gridCol w:w="2700"/>
        <w:gridCol w:w="2380"/>
      </w:tblGrid>
      <w:tr w:rsidR="00337D1D" w:rsidRPr="00337D1D" w:rsidTr="002862E3">
        <w:trPr>
          <w:trHeight w:val="300"/>
        </w:trPr>
        <w:tc>
          <w:tcPr>
            <w:tcW w:w="26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Bùi Thị Xuân</w:t>
            </w:r>
          </w:p>
        </w:tc>
        <w:tc>
          <w:tcPr>
            <w:tcW w:w="270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Phố Mạc Thị Bưởi</w:t>
            </w:r>
          </w:p>
        </w:tc>
        <w:tc>
          <w:tcPr>
            <w:tcW w:w="2380" w:type="dxa"/>
            <w:tcBorders>
              <w:top w:val="single" w:sz="4" w:space="0" w:color="auto"/>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522" w:hanging="425"/>
              <w:contextualSpacing/>
              <w:jc w:val="left"/>
              <w:rPr>
                <w:rFonts w:eastAsia="Times New Roman" w:cs="Times New Roman"/>
                <w:sz w:val="22"/>
              </w:rPr>
            </w:pPr>
            <w:r w:rsidRPr="00337D1D">
              <w:rPr>
                <w:rFonts w:eastAsia="Times New Roman" w:cs="Times New Roman"/>
                <w:sz w:val="22"/>
              </w:rPr>
              <w:t>Phố Trưng Vương</w:t>
            </w:r>
          </w:p>
        </w:tc>
      </w:tr>
      <w:tr w:rsidR="00337D1D" w:rsidRPr="00337D1D" w:rsidTr="002862E3">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Hai Bà Trưng</w:t>
            </w:r>
          </w:p>
        </w:tc>
        <w:tc>
          <w:tcPr>
            <w:tcW w:w="27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Ngõ Bà Triệu</w:t>
            </w:r>
          </w:p>
        </w:tc>
        <w:tc>
          <w:tcPr>
            <w:tcW w:w="23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522" w:hanging="425"/>
              <w:contextualSpacing/>
              <w:jc w:val="left"/>
              <w:rPr>
                <w:rFonts w:eastAsia="Times New Roman" w:cs="Times New Roman"/>
                <w:sz w:val="22"/>
              </w:rPr>
            </w:pPr>
            <w:r w:rsidRPr="00337D1D">
              <w:rPr>
                <w:rFonts w:eastAsia="Times New Roman" w:cs="Times New Roman"/>
                <w:sz w:val="22"/>
              </w:rPr>
              <w:t>Phố Trưng Nhị</w:t>
            </w:r>
          </w:p>
        </w:tc>
      </w:tr>
      <w:tr w:rsidR="00337D1D" w:rsidRPr="00337D1D" w:rsidTr="002862E3">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 xml:space="preserve">Phố 8-3 </w:t>
            </w:r>
          </w:p>
        </w:tc>
        <w:tc>
          <w:tcPr>
            <w:tcW w:w="27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Phố Võ Thị Sáu</w:t>
            </w:r>
          </w:p>
        </w:tc>
        <w:tc>
          <w:tcPr>
            <w:tcW w:w="23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522" w:hanging="425"/>
              <w:contextualSpacing/>
              <w:jc w:val="left"/>
              <w:rPr>
                <w:rFonts w:eastAsia="Times New Roman" w:cs="Times New Roman"/>
                <w:sz w:val="22"/>
              </w:rPr>
            </w:pPr>
            <w:r w:rsidRPr="00337D1D">
              <w:rPr>
                <w:rFonts w:eastAsia="Times New Roman" w:cs="Times New Roman"/>
                <w:sz w:val="22"/>
              </w:rPr>
              <w:t>Phố Trưng Trắc</w:t>
            </w:r>
          </w:p>
        </w:tc>
      </w:tr>
      <w:tr w:rsidR="00337D1D" w:rsidRPr="00337D1D" w:rsidTr="002862E3">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Ấu Triệu</w:t>
            </w:r>
          </w:p>
        </w:tc>
        <w:tc>
          <w:tcPr>
            <w:tcW w:w="27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Phố Hoàng Ngân</w:t>
            </w:r>
          </w:p>
        </w:tc>
        <w:tc>
          <w:tcPr>
            <w:tcW w:w="23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522" w:hanging="425"/>
              <w:contextualSpacing/>
              <w:jc w:val="left"/>
              <w:rPr>
                <w:rFonts w:eastAsia="Times New Roman" w:cs="Times New Roman"/>
                <w:sz w:val="22"/>
              </w:rPr>
            </w:pPr>
            <w:r w:rsidRPr="00337D1D">
              <w:rPr>
                <w:rFonts w:eastAsia="Times New Roman" w:cs="Times New Roman"/>
                <w:sz w:val="22"/>
              </w:rPr>
              <w:t>Đường Lê Chân</w:t>
            </w:r>
          </w:p>
        </w:tc>
      </w:tr>
      <w:tr w:rsidR="00337D1D" w:rsidRPr="00337D1D" w:rsidTr="002862E3">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Đoàn Thị Điểm</w:t>
            </w:r>
          </w:p>
        </w:tc>
        <w:tc>
          <w:tcPr>
            <w:tcW w:w="27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Phố Nguyễn Thị Định</w:t>
            </w:r>
          </w:p>
        </w:tc>
        <w:tc>
          <w:tcPr>
            <w:tcW w:w="23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522" w:hanging="425"/>
              <w:contextualSpacing/>
              <w:jc w:val="left"/>
              <w:rPr>
                <w:rFonts w:eastAsia="Times New Roman" w:cs="Times New Roman"/>
                <w:sz w:val="22"/>
              </w:rPr>
            </w:pPr>
            <w:r w:rsidRPr="00337D1D">
              <w:rPr>
                <w:rFonts w:eastAsia="Times New Roman" w:cs="Times New Roman"/>
                <w:sz w:val="22"/>
              </w:rPr>
              <w:t>Đường Hồ Đề</w:t>
            </w:r>
          </w:p>
        </w:tc>
      </w:tr>
      <w:tr w:rsidR="00337D1D" w:rsidRPr="00337D1D" w:rsidTr="002862E3">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Đường Ỷ Lan</w:t>
            </w:r>
          </w:p>
        </w:tc>
        <w:tc>
          <w:tcPr>
            <w:tcW w:w="27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phố Nguyễn Thị Minh Khai</w:t>
            </w:r>
          </w:p>
        </w:tc>
        <w:tc>
          <w:tcPr>
            <w:tcW w:w="23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522" w:hanging="425"/>
              <w:contextualSpacing/>
              <w:jc w:val="left"/>
              <w:rPr>
                <w:rFonts w:eastAsia="Times New Roman" w:cs="Times New Roman"/>
                <w:sz w:val="22"/>
              </w:rPr>
            </w:pPr>
            <w:r w:rsidRPr="00337D1D">
              <w:rPr>
                <w:rFonts w:eastAsia="Times New Roman" w:cs="Times New Roman"/>
                <w:sz w:val="22"/>
              </w:rPr>
              <w:t>Đường Bát Nàn</w:t>
            </w:r>
          </w:p>
        </w:tc>
      </w:tr>
      <w:tr w:rsidR="00337D1D" w:rsidRPr="00337D1D" w:rsidTr="002862E3">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Hồ Xuân Hương</w:t>
            </w:r>
          </w:p>
        </w:tc>
        <w:tc>
          <w:tcPr>
            <w:tcW w:w="27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Phố Minh Khai</w:t>
            </w:r>
          </w:p>
        </w:tc>
        <w:tc>
          <w:tcPr>
            <w:tcW w:w="23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522"/>
              <w:contextualSpacing/>
              <w:jc w:val="left"/>
              <w:rPr>
                <w:rFonts w:eastAsia="Times New Roman" w:cs="Times New Roman"/>
                <w:sz w:val="22"/>
              </w:rPr>
            </w:pPr>
          </w:p>
        </w:tc>
      </w:tr>
      <w:tr w:rsidR="00337D1D" w:rsidRPr="00337D1D" w:rsidTr="002862E3">
        <w:trPr>
          <w:trHeight w:val="3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452" w:hanging="551"/>
              <w:contextualSpacing/>
              <w:jc w:val="left"/>
              <w:rPr>
                <w:rFonts w:eastAsia="Times New Roman" w:cs="Times New Roman"/>
                <w:sz w:val="22"/>
              </w:rPr>
            </w:pPr>
            <w:r w:rsidRPr="00337D1D">
              <w:rPr>
                <w:rFonts w:eastAsia="Times New Roman" w:cs="Times New Roman"/>
                <w:sz w:val="22"/>
              </w:rPr>
              <w:t>Phố Lê Ngọc Hân</w:t>
            </w:r>
          </w:p>
        </w:tc>
        <w:tc>
          <w:tcPr>
            <w:tcW w:w="270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numPr>
                <w:ilvl w:val="0"/>
                <w:numId w:val="63"/>
              </w:numPr>
              <w:spacing w:after="0" w:line="240" w:lineRule="auto"/>
              <w:ind w:left="390" w:hanging="284"/>
              <w:contextualSpacing/>
              <w:jc w:val="left"/>
              <w:rPr>
                <w:rFonts w:eastAsia="Times New Roman" w:cs="Times New Roman"/>
                <w:sz w:val="22"/>
              </w:rPr>
            </w:pPr>
            <w:r w:rsidRPr="00337D1D">
              <w:rPr>
                <w:rFonts w:eastAsia="Times New Roman" w:cs="Times New Roman"/>
                <w:sz w:val="22"/>
              </w:rPr>
              <w:t>Phố Nguyễn Thị Thập</w:t>
            </w:r>
          </w:p>
        </w:tc>
        <w:tc>
          <w:tcPr>
            <w:tcW w:w="2380" w:type="dxa"/>
            <w:tcBorders>
              <w:top w:val="nil"/>
              <w:left w:val="nil"/>
              <w:bottom w:val="single" w:sz="4" w:space="0" w:color="auto"/>
              <w:right w:val="single" w:sz="4" w:space="0" w:color="auto"/>
            </w:tcBorders>
            <w:shd w:val="clear" w:color="auto" w:fill="auto"/>
            <w:noWrap/>
            <w:vAlign w:val="bottom"/>
            <w:hideMark/>
          </w:tcPr>
          <w:p w:rsidR="00337D1D" w:rsidRPr="00337D1D" w:rsidRDefault="00337D1D" w:rsidP="00337D1D">
            <w:pPr>
              <w:spacing w:after="0" w:line="240" w:lineRule="auto"/>
              <w:ind w:left="522"/>
              <w:contextualSpacing/>
              <w:jc w:val="left"/>
              <w:rPr>
                <w:rFonts w:eastAsia="Times New Roman" w:cs="Times New Roman"/>
                <w:sz w:val="22"/>
              </w:rPr>
            </w:pPr>
          </w:p>
        </w:tc>
      </w:tr>
    </w:tbl>
    <w:p w:rsidR="00337D1D" w:rsidRPr="00337D1D" w:rsidRDefault="00337D1D" w:rsidP="00337D1D"/>
    <w:p w:rsidR="00337D1D" w:rsidRPr="00337D1D" w:rsidRDefault="00337D1D" w:rsidP="00337D1D">
      <w:pPr>
        <w:spacing w:line="360" w:lineRule="auto"/>
        <w:rPr>
          <w:b/>
        </w:rPr>
      </w:pPr>
    </w:p>
    <w:p w:rsidR="00337D1D" w:rsidRPr="00337D1D" w:rsidRDefault="00337D1D" w:rsidP="00337D1D">
      <w:pPr>
        <w:spacing w:line="360" w:lineRule="auto"/>
        <w:rPr>
          <w:b/>
        </w:rPr>
      </w:pPr>
    </w:p>
    <w:p w:rsidR="00292228" w:rsidRDefault="00292228">
      <w:pPr>
        <w:spacing w:line="259" w:lineRule="auto"/>
        <w:jc w:val="left"/>
      </w:pPr>
    </w:p>
    <w:p w:rsidR="009F463D" w:rsidRDefault="009F463D"/>
    <w:sectPr w:rsidR="009F463D" w:rsidSect="00804101">
      <w:footerReference w:type="default" r:id="rId81"/>
      <w:pgSz w:w="11907" w:h="16840" w:code="9"/>
      <w:pgMar w:top="1418" w:right="851" w:bottom="1418"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132F" w:rsidRDefault="0025132F" w:rsidP="00292228">
      <w:pPr>
        <w:spacing w:after="0" w:line="240" w:lineRule="auto"/>
      </w:pPr>
      <w:r>
        <w:separator/>
      </w:r>
    </w:p>
  </w:endnote>
  <w:endnote w:type="continuationSeparator" w:id="0">
    <w:p w:rsidR="0025132F" w:rsidRDefault="0025132F" w:rsidP="002922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9254212"/>
      <w:docPartObj>
        <w:docPartGallery w:val="Page Numbers (Bottom of Page)"/>
        <w:docPartUnique/>
      </w:docPartObj>
    </w:sdtPr>
    <w:sdtEndPr>
      <w:rPr>
        <w:noProof/>
      </w:rPr>
    </w:sdtEndPr>
    <w:sdtContent>
      <w:p w:rsidR="00804101" w:rsidRDefault="008041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804101" w:rsidRDefault="008041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132F" w:rsidRDefault="0025132F" w:rsidP="00292228">
      <w:pPr>
        <w:spacing w:after="0" w:line="240" w:lineRule="auto"/>
      </w:pPr>
      <w:r>
        <w:separator/>
      </w:r>
    </w:p>
  </w:footnote>
  <w:footnote w:type="continuationSeparator" w:id="0">
    <w:p w:rsidR="0025132F" w:rsidRDefault="0025132F" w:rsidP="002922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4A61"/>
    <w:multiLevelType w:val="hybridMultilevel"/>
    <w:tmpl w:val="74729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53C6C"/>
    <w:multiLevelType w:val="hybridMultilevel"/>
    <w:tmpl w:val="75ACA9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941DAE"/>
    <w:multiLevelType w:val="hybridMultilevel"/>
    <w:tmpl w:val="A8ECF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345779"/>
    <w:multiLevelType w:val="hybridMultilevel"/>
    <w:tmpl w:val="6916F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E3778"/>
    <w:multiLevelType w:val="hybridMultilevel"/>
    <w:tmpl w:val="84DA2A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96244D"/>
    <w:multiLevelType w:val="hybridMultilevel"/>
    <w:tmpl w:val="CF90551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21D173C"/>
    <w:multiLevelType w:val="hybridMultilevel"/>
    <w:tmpl w:val="083AF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E801AC"/>
    <w:multiLevelType w:val="hybridMultilevel"/>
    <w:tmpl w:val="1BCA63F0"/>
    <w:lvl w:ilvl="0" w:tplc="89DAF960">
      <w:start w:val="1"/>
      <w:numFmt w:val="decimal"/>
      <w:lvlText w:val="(%1)"/>
      <w:lvlJc w:val="left"/>
      <w:pPr>
        <w:ind w:left="735" w:hanging="375"/>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6E5BD2"/>
    <w:multiLevelType w:val="hybridMultilevel"/>
    <w:tmpl w:val="8C0625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E134B0"/>
    <w:multiLevelType w:val="hybridMultilevel"/>
    <w:tmpl w:val="18A498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568D9"/>
    <w:multiLevelType w:val="hybridMultilevel"/>
    <w:tmpl w:val="31EA5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B20036"/>
    <w:multiLevelType w:val="hybridMultilevel"/>
    <w:tmpl w:val="8B384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640902"/>
    <w:multiLevelType w:val="hybridMultilevel"/>
    <w:tmpl w:val="F8B29058"/>
    <w:lvl w:ilvl="0" w:tplc="976ECDA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F625C2"/>
    <w:multiLevelType w:val="hybridMultilevel"/>
    <w:tmpl w:val="9E2A19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362D50"/>
    <w:multiLevelType w:val="hybridMultilevel"/>
    <w:tmpl w:val="4FFE19D4"/>
    <w:lvl w:ilvl="0" w:tplc="B942CE0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2845462"/>
    <w:multiLevelType w:val="hybridMultilevel"/>
    <w:tmpl w:val="D8DC31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2D7545B"/>
    <w:multiLevelType w:val="hybridMultilevel"/>
    <w:tmpl w:val="F18E77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DC55D0"/>
    <w:multiLevelType w:val="hybridMultilevel"/>
    <w:tmpl w:val="9CCE1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917243"/>
    <w:multiLevelType w:val="hybridMultilevel"/>
    <w:tmpl w:val="AE2C73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D21A8D"/>
    <w:multiLevelType w:val="hybridMultilevel"/>
    <w:tmpl w:val="443AD04C"/>
    <w:lvl w:ilvl="0" w:tplc="315600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BBC0D44"/>
    <w:multiLevelType w:val="hybridMultilevel"/>
    <w:tmpl w:val="373C5E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E0816E7"/>
    <w:multiLevelType w:val="hybridMultilevel"/>
    <w:tmpl w:val="CBE22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0F43EE7"/>
    <w:multiLevelType w:val="hybridMultilevel"/>
    <w:tmpl w:val="C14868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29E1B63"/>
    <w:multiLevelType w:val="hybridMultilevel"/>
    <w:tmpl w:val="CBE22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2F77CC0"/>
    <w:multiLevelType w:val="hybridMultilevel"/>
    <w:tmpl w:val="42648B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1026A3"/>
    <w:multiLevelType w:val="hybridMultilevel"/>
    <w:tmpl w:val="0F407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4015322"/>
    <w:multiLevelType w:val="hybridMultilevel"/>
    <w:tmpl w:val="F1248E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96503E"/>
    <w:multiLevelType w:val="hybridMultilevel"/>
    <w:tmpl w:val="15DA8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23765E"/>
    <w:multiLevelType w:val="hybridMultilevel"/>
    <w:tmpl w:val="84F084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7586760"/>
    <w:multiLevelType w:val="hybridMultilevel"/>
    <w:tmpl w:val="15DA8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311F86"/>
    <w:multiLevelType w:val="hybridMultilevel"/>
    <w:tmpl w:val="0FCC7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BB575D"/>
    <w:multiLevelType w:val="hybridMultilevel"/>
    <w:tmpl w:val="A8E01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955CFF"/>
    <w:multiLevelType w:val="multilevel"/>
    <w:tmpl w:val="E722829E"/>
    <w:lvl w:ilvl="0">
      <w:start w:val="1"/>
      <w:numFmt w:val="decimal"/>
      <w:lvlText w:val="%1."/>
      <w:lvlJc w:val="left"/>
      <w:pPr>
        <w:ind w:left="1080" w:hanging="72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3" w15:restartNumberingAfterBreak="0">
    <w:nsid w:val="4300229B"/>
    <w:multiLevelType w:val="hybridMultilevel"/>
    <w:tmpl w:val="8CB0C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211271"/>
    <w:multiLevelType w:val="hybridMultilevel"/>
    <w:tmpl w:val="CBE227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44110B54"/>
    <w:multiLevelType w:val="hybridMultilevel"/>
    <w:tmpl w:val="B0AC2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C26311"/>
    <w:multiLevelType w:val="hybridMultilevel"/>
    <w:tmpl w:val="94B4304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60F6659"/>
    <w:multiLevelType w:val="hybridMultilevel"/>
    <w:tmpl w:val="551EC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A1303BD"/>
    <w:multiLevelType w:val="hybridMultilevel"/>
    <w:tmpl w:val="C40E09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A8F202A"/>
    <w:multiLevelType w:val="hybridMultilevel"/>
    <w:tmpl w:val="4CE2DF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D532E15"/>
    <w:multiLevelType w:val="hybridMultilevel"/>
    <w:tmpl w:val="0CFC69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D742DC2"/>
    <w:multiLevelType w:val="hybridMultilevel"/>
    <w:tmpl w:val="15DA8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FF6678A"/>
    <w:multiLevelType w:val="hybridMultilevel"/>
    <w:tmpl w:val="BA90E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5D45E2"/>
    <w:multiLevelType w:val="hybridMultilevel"/>
    <w:tmpl w:val="879615D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4" w15:restartNumberingAfterBreak="0">
    <w:nsid w:val="51B304E9"/>
    <w:multiLevelType w:val="hybridMultilevel"/>
    <w:tmpl w:val="34F2BA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3AC2F34"/>
    <w:multiLevelType w:val="multilevel"/>
    <w:tmpl w:val="2F0C4434"/>
    <w:lvl w:ilvl="0">
      <w:start w:val="3"/>
      <w:numFmt w:val="decimal"/>
      <w:lvlText w:val="%1."/>
      <w:lvlJc w:val="left"/>
      <w:pPr>
        <w:ind w:left="390" w:hanging="390"/>
      </w:p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6" w15:restartNumberingAfterBreak="0">
    <w:nsid w:val="55A30470"/>
    <w:multiLevelType w:val="hybridMultilevel"/>
    <w:tmpl w:val="B7F84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64564A0"/>
    <w:multiLevelType w:val="hybridMultilevel"/>
    <w:tmpl w:val="52F4C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D900F0"/>
    <w:multiLevelType w:val="hybridMultilevel"/>
    <w:tmpl w:val="DED4F70C"/>
    <w:lvl w:ilvl="0" w:tplc="15EC79EE">
      <w:start w:val="1"/>
      <w:numFmt w:val="decimal"/>
      <w:lvlText w:val="%1."/>
      <w:lvlJc w:val="left"/>
      <w:pPr>
        <w:ind w:left="720" w:hanging="360"/>
      </w:pPr>
      <w:rPr>
        <w:rFonts w:ascii="Times New Roman" w:hAnsi="Times New Roman" w:cs="Times New Roman" w:hint="default"/>
        <w:sz w:val="26"/>
        <w:szCs w:val="26"/>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49" w15:restartNumberingAfterBreak="0">
    <w:nsid w:val="5AB51685"/>
    <w:multiLevelType w:val="hybridMultilevel"/>
    <w:tmpl w:val="E16ED3CC"/>
    <w:lvl w:ilvl="0" w:tplc="C0CAB868">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5E233496"/>
    <w:multiLevelType w:val="hybridMultilevel"/>
    <w:tmpl w:val="1F00B9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FFB6BEA"/>
    <w:multiLevelType w:val="hybridMultilevel"/>
    <w:tmpl w:val="732CF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0AC6134"/>
    <w:multiLevelType w:val="hybridMultilevel"/>
    <w:tmpl w:val="A5542C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870614"/>
    <w:multiLevelType w:val="hybridMultilevel"/>
    <w:tmpl w:val="B1CA18D4"/>
    <w:lvl w:ilvl="0" w:tplc="289C6DCC">
      <w:start w:val="1"/>
      <w:numFmt w:val="bullet"/>
      <w:lvlText w:val="-"/>
      <w:lvlJc w:val="left"/>
      <w:pPr>
        <w:ind w:left="1800" w:hanging="360"/>
      </w:pPr>
      <w:rPr>
        <w:rFonts w:ascii="Times New Roman" w:eastAsia="Times New Roman" w:hAnsi="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4" w15:restartNumberingAfterBreak="0">
    <w:nsid w:val="64B70A45"/>
    <w:multiLevelType w:val="hybridMultilevel"/>
    <w:tmpl w:val="CBE227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4E15E57"/>
    <w:multiLevelType w:val="hybridMultilevel"/>
    <w:tmpl w:val="0400E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780632D"/>
    <w:multiLevelType w:val="hybridMultilevel"/>
    <w:tmpl w:val="0A466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B21143D"/>
    <w:multiLevelType w:val="hybridMultilevel"/>
    <w:tmpl w:val="4F46C6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DD548B1"/>
    <w:multiLevelType w:val="hybridMultilevel"/>
    <w:tmpl w:val="C2CCC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9D232EF"/>
    <w:multiLevelType w:val="hybridMultilevel"/>
    <w:tmpl w:val="4D148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D0333E3"/>
    <w:multiLevelType w:val="multilevel"/>
    <w:tmpl w:val="70AE3186"/>
    <w:lvl w:ilvl="0">
      <w:start w:val="1"/>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7E7F1A7B"/>
    <w:multiLevelType w:val="hybridMultilevel"/>
    <w:tmpl w:val="426C965E"/>
    <w:lvl w:ilvl="0" w:tplc="289C6DCC">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36"/>
  </w:num>
  <w:num w:numId="5">
    <w:abstractNumId w:val="26"/>
  </w:num>
  <w:num w:numId="6">
    <w:abstractNumId w:val="50"/>
  </w:num>
  <w:num w:numId="7">
    <w:abstractNumId w:val="46"/>
  </w:num>
  <w:num w:numId="8">
    <w:abstractNumId w:val="8"/>
  </w:num>
  <w:num w:numId="9">
    <w:abstractNumId w:val="15"/>
  </w:num>
  <w:num w:numId="10">
    <w:abstractNumId w:val="33"/>
  </w:num>
  <w:num w:numId="11">
    <w:abstractNumId w:val="59"/>
  </w:num>
  <w:num w:numId="12">
    <w:abstractNumId w:val="4"/>
  </w:num>
  <w:num w:numId="13">
    <w:abstractNumId w:val="3"/>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41"/>
  </w:num>
  <w:num w:numId="17">
    <w:abstractNumId w:val="29"/>
  </w:num>
  <w:num w:numId="18">
    <w:abstractNumId w:val="11"/>
  </w:num>
  <w:num w:numId="19">
    <w:abstractNumId w:val="24"/>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19"/>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num>
  <w:num w:numId="26">
    <w:abstractNumId w:val="45"/>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4"/>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60"/>
  </w:num>
  <w:num w:numId="31">
    <w:abstractNumId w:val="32"/>
  </w:num>
  <w:num w:numId="32">
    <w:abstractNumId w:val="12"/>
  </w:num>
  <w:num w:numId="33">
    <w:abstractNumId w:val="61"/>
  </w:num>
  <w:num w:numId="34">
    <w:abstractNumId w:val="38"/>
  </w:num>
  <w:num w:numId="35">
    <w:abstractNumId w:val="53"/>
  </w:num>
  <w:num w:numId="36">
    <w:abstractNumId w:val="35"/>
  </w:num>
  <w:num w:numId="3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
  </w:num>
  <w:num w:numId="39">
    <w:abstractNumId w:val="57"/>
  </w:num>
  <w:num w:numId="40">
    <w:abstractNumId w:val="25"/>
  </w:num>
  <w:num w:numId="41">
    <w:abstractNumId w:val="51"/>
  </w:num>
  <w:num w:numId="42">
    <w:abstractNumId w:val="1"/>
  </w:num>
  <w:num w:numId="43">
    <w:abstractNumId w:val="17"/>
  </w:num>
  <w:num w:numId="44">
    <w:abstractNumId w:val="55"/>
  </w:num>
  <w:num w:numId="45">
    <w:abstractNumId w:val="52"/>
  </w:num>
  <w:num w:numId="46">
    <w:abstractNumId w:val="56"/>
  </w:num>
  <w:num w:numId="47">
    <w:abstractNumId w:val="18"/>
  </w:num>
  <w:num w:numId="48">
    <w:abstractNumId w:val="44"/>
  </w:num>
  <w:num w:numId="49">
    <w:abstractNumId w:val="2"/>
  </w:num>
  <w:num w:numId="50">
    <w:abstractNumId w:val="30"/>
  </w:num>
  <w:num w:numId="51">
    <w:abstractNumId w:val="58"/>
  </w:num>
  <w:num w:numId="52">
    <w:abstractNumId w:val="28"/>
  </w:num>
  <w:num w:numId="53">
    <w:abstractNumId w:val="37"/>
  </w:num>
  <w:num w:numId="54">
    <w:abstractNumId w:val="16"/>
  </w:num>
  <w:num w:numId="55">
    <w:abstractNumId w:val="13"/>
  </w:num>
  <w:num w:numId="56">
    <w:abstractNumId w:val="39"/>
  </w:num>
  <w:num w:numId="57">
    <w:abstractNumId w:val="47"/>
  </w:num>
  <w:num w:numId="58">
    <w:abstractNumId w:val="31"/>
  </w:num>
  <w:num w:numId="59">
    <w:abstractNumId w:val="6"/>
  </w:num>
  <w:num w:numId="60">
    <w:abstractNumId w:val="22"/>
  </w:num>
  <w:num w:numId="61">
    <w:abstractNumId w:val="42"/>
  </w:num>
  <w:num w:numId="62">
    <w:abstractNumId w:val="0"/>
  </w:num>
  <w:num w:numId="63">
    <w:abstractNumId w:val="40"/>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228"/>
    <w:rsid w:val="000A0BA7"/>
    <w:rsid w:val="001231C8"/>
    <w:rsid w:val="0025132F"/>
    <w:rsid w:val="0026705E"/>
    <w:rsid w:val="00292228"/>
    <w:rsid w:val="00337D1D"/>
    <w:rsid w:val="00804101"/>
    <w:rsid w:val="009B6307"/>
    <w:rsid w:val="009F463D"/>
    <w:rsid w:val="00B602FD"/>
    <w:rsid w:val="00F55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16BA90-14EE-4A1A-8CC7-4E932D1EB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228"/>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ListParagraph">
    <w:name w:val="List Paragraph"/>
    <w:basedOn w:val="Normal"/>
    <w:uiPriority w:val="34"/>
    <w:qFormat/>
    <w:rsid w:val="00292228"/>
    <w:pPr>
      <w:ind w:left="720"/>
      <w:contextualSpacing/>
    </w:pPr>
  </w:style>
  <w:style w:type="paragraph" w:styleId="Header">
    <w:name w:val="header"/>
    <w:basedOn w:val="Normal"/>
    <w:link w:val="HeaderChar"/>
    <w:uiPriority w:val="99"/>
    <w:unhideWhenUsed/>
    <w:rsid w:val="002922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2228"/>
    <w:rPr>
      <w:rFonts w:ascii="Times New Roman" w:hAnsi="Times New Roman"/>
      <w:sz w:val="26"/>
    </w:rPr>
  </w:style>
  <w:style w:type="paragraph" w:styleId="Footer">
    <w:name w:val="footer"/>
    <w:basedOn w:val="Normal"/>
    <w:link w:val="FooterChar"/>
    <w:uiPriority w:val="99"/>
    <w:unhideWhenUsed/>
    <w:rsid w:val="002922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2228"/>
    <w:rPr>
      <w:rFonts w:ascii="Times New Roman" w:hAnsi="Times New Roman"/>
      <w:sz w:val="26"/>
    </w:rPr>
  </w:style>
  <w:style w:type="numbering" w:customStyle="1" w:styleId="NoList1">
    <w:name w:val="No List1"/>
    <w:next w:val="NoList"/>
    <w:uiPriority w:val="99"/>
    <w:semiHidden/>
    <w:unhideWhenUsed/>
    <w:rsid w:val="00337D1D"/>
  </w:style>
  <w:style w:type="table" w:styleId="TableGrid">
    <w:name w:val="Table Grid"/>
    <w:basedOn w:val="TableNormal"/>
    <w:uiPriority w:val="59"/>
    <w:rsid w:val="00337D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37D1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37D1D"/>
    <w:rPr>
      <w:color w:val="0563C1" w:themeColor="hyperlink"/>
      <w:u w:val="single"/>
    </w:rPr>
  </w:style>
  <w:style w:type="table" w:customStyle="1" w:styleId="TableGrid14">
    <w:name w:val="Table Grid14"/>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37D1D"/>
    <w:rPr>
      <w:color w:val="605E5C"/>
      <w:shd w:val="clear" w:color="auto" w:fill="E1DFDD"/>
    </w:rPr>
  </w:style>
  <w:style w:type="table" w:customStyle="1" w:styleId="TableGrid17">
    <w:name w:val="Table Grid17"/>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337D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16" Type="http://schemas.openxmlformats.org/officeDocument/2006/relationships/image" Target="media/image8.png"/><Relationship Id="rId11" Type="http://schemas.openxmlformats.org/officeDocument/2006/relationships/image" Target="media/image5.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hyperlink" Target="https://www.britannica.com/topic/Hail-Mary-prayer.%20Accessed%2030%20August%202023" TargetMode="External"/><Relationship Id="rId79" Type="http://schemas.openxmlformats.org/officeDocument/2006/relationships/hyperlink" Target="https://dictionary.cambridge.org/dictionary/english/individualism%20on%2026/12/2023" TargetMode="External"/><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77" Type="http://schemas.openxmlformats.org/officeDocument/2006/relationships/hyperlink" Target="https://www.britannica.com/place/London.%20Retrieved%205%20January%202024" TargetMode="Externa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hyperlink" Target="https://doi.org/10.1371/journal.pone.0200891" TargetMode="External"/><Relationship Id="rId80" Type="http://schemas.openxmlformats.org/officeDocument/2006/relationships/hyperlink" Target="https://www.dailymail.co.uk/news/article-1261335/How-Britains-changing-street-names-really-ARE-sign-times.html" TargetMode="External"/><Relationship Id="rId3" Type="http://schemas.openxmlformats.org/officeDocument/2006/relationships/settings" Target="settings.xml"/><Relationship Id="rId12" Type="http://schemas.openxmlformats.org/officeDocument/2006/relationships/hyperlink" Target="https://vietbis.vn/ha-noi/tong-hop-danh-sach-ten-duong-pho-ha-noi-3032.html"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yperlink" Target="https://doi.org/10.1093/jeg/lbx030" TargetMode="External"/><Relationship Id="rId75" Type="http://schemas.openxmlformats.org/officeDocument/2006/relationships/hyperlink" Target="https://www.britannica.com/topic/temple-building.%20Accessed%2012%20September%202023"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hyperlink" Target="https://nguoihanoi.vn/chuyen-ve-nhung-con-doc-trong-long-ha-noi-68576.html" TargetMode="External"/><Relationship Id="rId73" Type="http://schemas.openxmlformats.org/officeDocument/2006/relationships/hyperlink" Target="https://www.britannica.com/story/roman-catholic-saints-hallowed-from-the-other-side.%20Accessed%2030%20August%202023" TargetMode="External"/><Relationship Id="rId78" Type="http://schemas.openxmlformats.org/officeDocument/2006/relationships/hyperlink" Target="https://www.britannica.com/topic/class-consciousness.%20Accessed%2012%20December%202023" TargetMode="External"/><Relationship Id="rId8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https://www.londononline.co.uk/streetindex/" TargetMode="External"/><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www.britannica.com/topic/tavern.%20Accessed%2030%20December%202023" TargetMode="External"/><Relationship Id="rId7" Type="http://schemas.openxmlformats.org/officeDocument/2006/relationships/image" Target="media/image1.png"/><Relationship Id="rId71" Type="http://schemas.openxmlformats.org/officeDocument/2006/relationships/hyperlink" Target="https://doi.org/10.1093/jeg/lbx030" TargetMode="External"/><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265</Pages>
  <Words>69532</Words>
  <Characters>396333</Characters>
  <Application>Microsoft Office Word</Application>
  <DocSecurity>0</DocSecurity>
  <Lines>3302</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Pham Thi. Thu Ha</dc:creator>
  <cp:keywords/>
  <dc:description/>
  <cp:lastModifiedBy>Pham Thi. Thu Ha</cp:lastModifiedBy>
  <cp:revision>4</cp:revision>
  <dcterms:created xsi:type="dcterms:W3CDTF">2024-08-27T13:41:00Z</dcterms:created>
  <dcterms:modified xsi:type="dcterms:W3CDTF">2024-09-06T00:16:00Z</dcterms:modified>
</cp:coreProperties>
</file>